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47" w:rsidRDefault="00E33040" w:rsidP="00B65AF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B65AFE" w:rsidRPr="000501BC" w:rsidRDefault="001050EB" w:rsidP="00B65AF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Umowa (wzór)</w:t>
      </w:r>
    </w:p>
    <w:p w:rsidR="00ED33E7" w:rsidRDefault="00ED33E7" w:rsidP="00B65AFE">
      <w:pPr>
        <w:autoSpaceDE w:val="0"/>
        <w:autoSpaceDN w:val="0"/>
        <w:adjustRightInd w:val="0"/>
        <w:spacing w:line="276" w:lineRule="auto"/>
        <w:jc w:val="center"/>
        <w:rPr>
          <w:bCs/>
          <w:sz w:val="18"/>
          <w:szCs w:val="18"/>
        </w:rPr>
      </w:pPr>
    </w:p>
    <w:p w:rsidR="00F256C1" w:rsidRDefault="00F256C1" w:rsidP="00F256C1">
      <w:pPr>
        <w:autoSpaceDE w:val="0"/>
        <w:autoSpaceDN w:val="0"/>
        <w:adjustRightInd w:val="0"/>
        <w:spacing w:line="276" w:lineRule="auto"/>
        <w:rPr>
          <w:bCs/>
          <w:sz w:val="18"/>
          <w:szCs w:val="18"/>
        </w:rPr>
      </w:pPr>
    </w:p>
    <w:p w:rsidR="00F91047" w:rsidRPr="00ED33E7" w:rsidRDefault="00F91047" w:rsidP="00B65AFE">
      <w:pPr>
        <w:autoSpaceDE w:val="0"/>
        <w:autoSpaceDN w:val="0"/>
        <w:adjustRightInd w:val="0"/>
        <w:spacing w:line="276" w:lineRule="auto"/>
        <w:jc w:val="center"/>
        <w:rPr>
          <w:bCs/>
          <w:sz w:val="18"/>
          <w:szCs w:val="18"/>
        </w:rPr>
      </w:pPr>
    </w:p>
    <w:p w:rsidR="00F256C1" w:rsidRDefault="00F256C1" w:rsidP="000D6C95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Zawarta dnia  …………………………….r. w Krakowie pomiędzy:</w:t>
      </w:r>
    </w:p>
    <w:p w:rsidR="00F256C1" w:rsidRDefault="00F256C1" w:rsidP="000D6C95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Skarbem Państwa - Kasą Rolniczego Ubezpieczenia Społecznego z siedzibą w Warszawie, al. Niepodległości 190, NIP 526-00-13-054, Regon 012513262, reprezentowaną przez :</w:t>
      </w:r>
    </w:p>
    <w:p w:rsidR="00F256C1" w:rsidRDefault="00F256C1" w:rsidP="000D6C95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  -   Dyrektor Kasy Rolniczego Ubezpieczenia Społecznego Oddział Regionalny w Krakowie, ul. Bratysławska 1a, 31-201 Kraków – na podstawie pełnomocnictwa udzielonego przez Prezesa  </w:t>
      </w:r>
      <w:r>
        <w:rPr>
          <w:bCs/>
          <w:sz w:val="23"/>
          <w:szCs w:val="23"/>
        </w:rPr>
        <w:t xml:space="preserve"> Kasy Rolniczego</w:t>
      </w:r>
      <w:r>
        <w:rPr>
          <w:sz w:val="23"/>
          <w:szCs w:val="23"/>
        </w:rPr>
        <w:t xml:space="preserve"> </w:t>
      </w:r>
      <w:r>
        <w:rPr>
          <w:bCs/>
          <w:sz w:val="23"/>
          <w:szCs w:val="23"/>
        </w:rPr>
        <w:t>Ubezpieczenia Społecznego  z dnia………….</w:t>
      </w:r>
      <w:r>
        <w:rPr>
          <w:sz w:val="23"/>
          <w:szCs w:val="23"/>
        </w:rPr>
        <w:t xml:space="preserve">                                          </w:t>
      </w:r>
    </w:p>
    <w:p w:rsidR="00C53DE4" w:rsidRDefault="00C53DE4" w:rsidP="000D6C95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B65AFE" w:rsidRPr="00481932" w:rsidRDefault="00B65AFE" w:rsidP="000D6C95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481932">
        <w:rPr>
          <w:sz w:val="23"/>
          <w:szCs w:val="23"/>
        </w:rPr>
        <w:t xml:space="preserve">zwaną dalej  Zamawiającym </w:t>
      </w:r>
    </w:p>
    <w:p w:rsidR="00B65AFE" w:rsidRDefault="00B65AFE" w:rsidP="000D6C95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481932">
        <w:rPr>
          <w:sz w:val="23"/>
          <w:szCs w:val="23"/>
        </w:rPr>
        <w:t>a</w:t>
      </w:r>
      <w:r w:rsidR="00B26739">
        <w:rPr>
          <w:sz w:val="23"/>
          <w:szCs w:val="23"/>
        </w:rPr>
        <w:br/>
        <w:t>……………………………….</w:t>
      </w:r>
    </w:p>
    <w:p w:rsidR="00B26739" w:rsidRDefault="00B26739" w:rsidP="000D6C95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……………………………….</w:t>
      </w:r>
    </w:p>
    <w:p w:rsidR="009A7020" w:rsidRPr="002E1FB0" w:rsidRDefault="009A7020" w:rsidP="000D6C95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2E1FB0">
        <w:rPr>
          <w:sz w:val="23"/>
          <w:szCs w:val="23"/>
        </w:rPr>
        <w:t>reprezentowaną przez:</w:t>
      </w:r>
    </w:p>
    <w:p w:rsidR="009A7020" w:rsidRDefault="009A7020" w:rsidP="000D6C95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9A7020">
        <w:rPr>
          <w:sz w:val="23"/>
          <w:szCs w:val="23"/>
        </w:rPr>
        <w:t>NIP:</w:t>
      </w:r>
      <w:r>
        <w:rPr>
          <w:sz w:val="23"/>
          <w:szCs w:val="23"/>
        </w:rPr>
        <w:t xml:space="preserve">  </w:t>
      </w:r>
      <w:r w:rsidR="00B26739">
        <w:rPr>
          <w:sz w:val="23"/>
          <w:szCs w:val="23"/>
        </w:rPr>
        <w:t>………………………..</w:t>
      </w:r>
    </w:p>
    <w:p w:rsidR="009A7020" w:rsidRDefault="009A7020" w:rsidP="000D6C95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Regon: </w:t>
      </w:r>
      <w:r w:rsidR="00B26739">
        <w:rPr>
          <w:sz w:val="23"/>
          <w:szCs w:val="23"/>
        </w:rPr>
        <w:t>……………………..</w:t>
      </w:r>
    </w:p>
    <w:p w:rsidR="009A7020" w:rsidRDefault="009A7020" w:rsidP="000D6C95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zwaną dalej Wykonawcą, z drugiej strony,</w:t>
      </w:r>
    </w:p>
    <w:p w:rsidR="009A7020" w:rsidRPr="009A7020" w:rsidRDefault="009A7020" w:rsidP="000D6C95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zwanych dalej stronami.</w:t>
      </w:r>
    </w:p>
    <w:p w:rsidR="00B65AFE" w:rsidRPr="00481932" w:rsidRDefault="00B65AFE" w:rsidP="000D6C95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</w:p>
    <w:p w:rsidR="00B65AFE" w:rsidRPr="00481932" w:rsidRDefault="00B65AFE" w:rsidP="000D6C95">
      <w:pPr>
        <w:autoSpaceDE w:val="0"/>
        <w:autoSpaceDN w:val="0"/>
        <w:adjustRightInd w:val="0"/>
        <w:spacing w:line="276" w:lineRule="auto"/>
        <w:jc w:val="both"/>
        <w:rPr>
          <w:rFonts w:ascii="Times-Roman" w:hAnsi="Times-Roman" w:cs="Times-Roman"/>
          <w:sz w:val="23"/>
          <w:szCs w:val="23"/>
        </w:rPr>
      </w:pPr>
      <w:r w:rsidRPr="00481932">
        <w:rPr>
          <w:sz w:val="23"/>
          <w:szCs w:val="23"/>
        </w:rPr>
        <w:t xml:space="preserve">W wyniku przeprowadzenia uproszczonego postępowania, do którego na podstawie art. 4 pkt. 8 ustawy </w:t>
      </w:r>
      <w:r w:rsidR="004C3313" w:rsidRPr="00481932">
        <w:rPr>
          <w:sz w:val="23"/>
          <w:szCs w:val="23"/>
        </w:rPr>
        <w:t xml:space="preserve">              </w:t>
      </w:r>
      <w:r w:rsidRPr="00481932">
        <w:rPr>
          <w:sz w:val="23"/>
          <w:szCs w:val="23"/>
        </w:rPr>
        <w:t>z dnia 29 stycznia 2004r. Prawo zamówień publicznych (</w:t>
      </w:r>
      <w:r w:rsidR="00481932" w:rsidRPr="00481932">
        <w:rPr>
          <w:sz w:val="23"/>
          <w:szCs w:val="23"/>
        </w:rPr>
        <w:t xml:space="preserve">tekst jednolity </w:t>
      </w:r>
      <w:r w:rsidRPr="00481932">
        <w:rPr>
          <w:sz w:val="23"/>
          <w:szCs w:val="23"/>
        </w:rPr>
        <w:t>Dz. U. z 201</w:t>
      </w:r>
      <w:r w:rsidR="001050EB">
        <w:rPr>
          <w:sz w:val="23"/>
          <w:szCs w:val="23"/>
        </w:rPr>
        <w:t>7</w:t>
      </w:r>
      <w:r w:rsidRPr="00481932">
        <w:rPr>
          <w:sz w:val="23"/>
          <w:szCs w:val="23"/>
        </w:rPr>
        <w:t xml:space="preserve"> r. poz. </w:t>
      </w:r>
      <w:r w:rsidR="001050EB">
        <w:rPr>
          <w:sz w:val="23"/>
          <w:szCs w:val="23"/>
        </w:rPr>
        <w:t>1579</w:t>
      </w:r>
      <w:r w:rsidRPr="00481932">
        <w:rPr>
          <w:sz w:val="23"/>
          <w:szCs w:val="23"/>
        </w:rPr>
        <w:t xml:space="preserve">) nie stosuje się przepisów niniejszej </w:t>
      </w:r>
      <w:r w:rsidR="00B81D26" w:rsidRPr="00481932">
        <w:rPr>
          <w:sz w:val="23"/>
          <w:szCs w:val="23"/>
        </w:rPr>
        <w:t>ustawy, zawarto umowę następującej treści:</w:t>
      </w:r>
    </w:p>
    <w:p w:rsidR="00B65AFE" w:rsidRPr="00481932" w:rsidRDefault="00B65AFE" w:rsidP="000D6C9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3"/>
          <w:szCs w:val="23"/>
        </w:rPr>
      </w:pPr>
    </w:p>
    <w:p w:rsidR="00EB08C6" w:rsidRDefault="00B65AFE" w:rsidP="000D6C9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3"/>
          <w:szCs w:val="23"/>
        </w:rPr>
      </w:pPr>
      <w:r w:rsidRPr="00481932">
        <w:rPr>
          <w:b/>
          <w:bCs/>
          <w:sz w:val="23"/>
          <w:szCs w:val="23"/>
        </w:rPr>
        <w:t>§1</w:t>
      </w:r>
    </w:p>
    <w:p w:rsidR="00F91047" w:rsidRPr="00481932" w:rsidRDefault="00F91047" w:rsidP="000D6C9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3"/>
          <w:szCs w:val="23"/>
        </w:rPr>
      </w:pPr>
    </w:p>
    <w:p w:rsidR="00B65AFE" w:rsidRPr="00481932" w:rsidRDefault="00B81D26" w:rsidP="000D6C9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sz w:val="23"/>
          <w:szCs w:val="23"/>
        </w:rPr>
      </w:pPr>
      <w:r w:rsidRPr="00481932">
        <w:rPr>
          <w:sz w:val="23"/>
          <w:szCs w:val="23"/>
        </w:rPr>
        <w:t xml:space="preserve">Przedmiotem </w:t>
      </w:r>
      <w:r w:rsidR="00A57228" w:rsidRPr="00481932">
        <w:rPr>
          <w:sz w:val="23"/>
          <w:szCs w:val="23"/>
        </w:rPr>
        <w:t>umowy</w:t>
      </w:r>
      <w:r w:rsidRPr="00481932">
        <w:rPr>
          <w:sz w:val="23"/>
          <w:szCs w:val="23"/>
        </w:rPr>
        <w:t xml:space="preserve"> jest usługa tłumaczeń pisemnych tekstów </w:t>
      </w:r>
      <w:r w:rsidR="00B65AFE" w:rsidRPr="00481932">
        <w:rPr>
          <w:sz w:val="23"/>
          <w:szCs w:val="23"/>
        </w:rPr>
        <w:t>z języków krajów  Unii Europejskiej i krajów stowarzyszonych z Unią Europejską</w:t>
      </w:r>
      <w:r w:rsidRPr="00481932">
        <w:rPr>
          <w:sz w:val="23"/>
          <w:szCs w:val="23"/>
        </w:rPr>
        <w:t xml:space="preserve"> oraz krajów, z którymi Polska podpisała umowy dwustronne </w:t>
      </w:r>
      <w:r w:rsidR="00481932">
        <w:rPr>
          <w:sz w:val="23"/>
          <w:szCs w:val="23"/>
        </w:rPr>
        <w:t xml:space="preserve">                         </w:t>
      </w:r>
      <w:r w:rsidRPr="00481932">
        <w:rPr>
          <w:sz w:val="23"/>
          <w:szCs w:val="23"/>
        </w:rPr>
        <w:t xml:space="preserve">o zabezpieczeniu społecznym </w:t>
      </w:r>
      <w:r w:rsidR="00B65AFE" w:rsidRPr="00481932">
        <w:rPr>
          <w:sz w:val="23"/>
          <w:szCs w:val="23"/>
        </w:rPr>
        <w:t xml:space="preserve"> tj.: angielski, czeski, duński, estoński, fiński, francuski, grecki, hiszpański, litewski, łotewski, niderlandzki, niemiecki, portugalski, słowacki, słoweński, szwedzki, węgierski, włoski, bułgarski, rumuński, norweski, macedoński, islandzki,</w:t>
      </w:r>
      <w:r w:rsidR="00BA3DFD">
        <w:rPr>
          <w:sz w:val="23"/>
          <w:szCs w:val="23"/>
        </w:rPr>
        <w:t xml:space="preserve"> irlandzki, </w:t>
      </w:r>
      <w:r w:rsidR="00B65AFE" w:rsidRPr="00481932">
        <w:rPr>
          <w:sz w:val="23"/>
          <w:szCs w:val="23"/>
        </w:rPr>
        <w:t xml:space="preserve"> koreański,</w:t>
      </w:r>
      <w:r w:rsidRPr="00481932">
        <w:rPr>
          <w:sz w:val="23"/>
          <w:szCs w:val="23"/>
        </w:rPr>
        <w:t xml:space="preserve"> turecki,</w:t>
      </w:r>
      <w:r w:rsidR="00B65AFE" w:rsidRPr="00481932">
        <w:rPr>
          <w:sz w:val="23"/>
          <w:szCs w:val="23"/>
        </w:rPr>
        <w:t xml:space="preserve"> mal</w:t>
      </w:r>
      <w:r w:rsidRPr="00481932">
        <w:rPr>
          <w:sz w:val="23"/>
          <w:szCs w:val="23"/>
        </w:rPr>
        <w:t xml:space="preserve">tański, luksemburski, chorwacki, ukraiński na język </w:t>
      </w:r>
      <w:r w:rsidR="00761E19">
        <w:rPr>
          <w:sz w:val="23"/>
          <w:szCs w:val="23"/>
        </w:rPr>
        <w:t>p</w:t>
      </w:r>
      <w:r w:rsidRPr="00481932">
        <w:rPr>
          <w:sz w:val="23"/>
          <w:szCs w:val="23"/>
        </w:rPr>
        <w:t xml:space="preserve">olski lub z języka </w:t>
      </w:r>
      <w:r w:rsidR="00761E19">
        <w:rPr>
          <w:sz w:val="23"/>
          <w:szCs w:val="23"/>
        </w:rPr>
        <w:t>p</w:t>
      </w:r>
      <w:r w:rsidRPr="00481932">
        <w:rPr>
          <w:sz w:val="23"/>
          <w:szCs w:val="23"/>
        </w:rPr>
        <w:t>olskiego na wyżej wymienione języki.</w:t>
      </w:r>
    </w:p>
    <w:p w:rsidR="00B65AFE" w:rsidRPr="00481932" w:rsidRDefault="00B65AFE" w:rsidP="000D6C95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sz w:val="23"/>
          <w:szCs w:val="23"/>
        </w:rPr>
      </w:pPr>
      <w:r w:rsidRPr="00481932">
        <w:rPr>
          <w:sz w:val="23"/>
          <w:szCs w:val="23"/>
        </w:rPr>
        <w:t xml:space="preserve">W trakcie obowiązywania umowy, w przypadku zawarcia stosownego porozumienia w sprawie zabezpieczenia społecznego pomiędzy Rzeczpospolitą Polską, a krajem, w którym używany jest inny język </w:t>
      </w:r>
      <w:r w:rsidRPr="00363FEE">
        <w:rPr>
          <w:sz w:val="23"/>
          <w:szCs w:val="23"/>
        </w:rPr>
        <w:t xml:space="preserve">niż wymienione powyżej, Wykonawca będzie dokonywał tłumaczeń dokumentów również i z tego języka </w:t>
      </w:r>
      <w:r w:rsidR="00481932" w:rsidRPr="00363FEE">
        <w:rPr>
          <w:sz w:val="23"/>
          <w:szCs w:val="23"/>
        </w:rPr>
        <w:t xml:space="preserve">            </w:t>
      </w:r>
      <w:r w:rsidRPr="00363FEE">
        <w:rPr>
          <w:sz w:val="23"/>
          <w:szCs w:val="23"/>
        </w:rPr>
        <w:t>w granicach kwoty przeznaczonej na realizację przedmiotowego zamówienia. Zmiana taka nie będzie stanowiła zmiany zawartej umowy.</w:t>
      </w:r>
    </w:p>
    <w:p w:rsidR="00B65AFE" w:rsidRDefault="00B65AFE" w:rsidP="000D6C9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3"/>
          <w:szCs w:val="23"/>
        </w:rPr>
      </w:pPr>
      <w:r w:rsidRPr="00481932">
        <w:rPr>
          <w:sz w:val="23"/>
          <w:szCs w:val="23"/>
        </w:rPr>
        <w:t>Wykonawca zobowiązuje się do wykonania przedmiotu umowy zgodnie ze złożoną ofertą.</w:t>
      </w:r>
    </w:p>
    <w:p w:rsidR="00C2029D" w:rsidRPr="00481932" w:rsidRDefault="00C2029D" w:rsidP="000D6C95">
      <w:pPr>
        <w:autoSpaceDE w:val="0"/>
        <w:autoSpaceDN w:val="0"/>
        <w:adjustRightInd w:val="0"/>
        <w:spacing w:line="276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Oferta Wykonawcy stanowi integralną część umowy.</w:t>
      </w:r>
    </w:p>
    <w:p w:rsidR="00B81D26" w:rsidRDefault="00B81D26" w:rsidP="000D6C9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3"/>
          <w:szCs w:val="23"/>
        </w:rPr>
      </w:pPr>
      <w:r w:rsidRPr="00481932">
        <w:rPr>
          <w:sz w:val="23"/>
          <w:szCs w:val="23"/>
        </w:rPr>
        <w:t>Wykonawca oświadcza, że przedmiot umowy zostanie zrealizowany z zachowaniem umówionych terminów oraz należytą starannością.</w:t>
      </w:r>
    </w:p>
    <w:p w:rsidR="00A454B2" w:rsidRDefault="00A454B2" w:rsidP="000D6C9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Wykonawca oświadcza, że posiada odpowiednią wiedzę, doświadczenie i dysponuje stosowną bazą do wykonania przedmiotu umowy.</w:t>
      </w:r>
    </w:p>
    <w:p w:rsidR="00F91047" w:rsidRDefault="00F91047" w:rsidP="000D6C95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F91047" w:rsidRDefault="00F91047" w:rsidP="000D6C95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EB08C6" w:rsidRDefault="00EB08C6" w:rsidP="000D6C95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B26739" w:rsidRPr="00481932" w:rsidRDefault="00B26739" w:rsidP="000D6C95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2E3A26" w:rsidRDefault="00B65AFE" w:rsidP="000D6C9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3"/>
          <w:szCs w:val="23"/>
        </w:rPr>
      </w:pPr>
      <w:r w:rsidRPr="00481932">
        <w:rPr>
          <w:b/>
          <w:bCs/>
          <w:sz w:val="23"/>
          <w:szCs w:val="23"/>
        </w:rPr>
        <w:t>§2</w:t>
      </w:r>
    </w:p>
    <w:p w:rsidR="00F91047" w:rsidRPr="00481932" w:rsidRDefault="00F91047" w:rsidP="000D6C9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3"/>
          <w:szCs w:val="23"/>
        </w:rPr>
      </w:pPr>
    </w:p>
    <w:p w:rsidR="001E20FD" w:rsidRPr="00481932" w:rsidRDefault="001E20FD" w:rsidP="000D6C9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481932">
        <w:rPr>
          <w:sz w:val="23"/>
          <w:szCs w:val="23"/>
        </w:rPr>
        <w:t>Wykonawca na każdym przetłumaczonym dokumencie poda liczbę znaków, jaką zawiera tłumaczenie (np. zgodną z licznikiem znaków programu Microsoft Word ze spacjami).</w:t>
      </w:r>
    </w:p>
    <w:p w:rsidR="001E20FD" w:rsidRPr="00481932" w:rsidRDefault="001E20FD" w:rsidP="000D6C9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481932">
        <w:rPr>
          <w:color w:val="000000"/>
          <w:sz w:val="23"/>
          <w:szCs w:val="23"/>
        </w:rPr>
        <w:t>Tłumaczenie musi być sporządzone pismem maszynowym lub komputerowym.</w:t>
      </w:r>
    </w:p>
    <w:p w:rsidR="002E3A26" w:rsidRPr="00F91047" w:rsidRDefault="001E20FD" w:rsidP="000D6C9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481932">
        <w:rPr>
          <w:color w:val="000000"/>
          <w:sz w:val="23"/>
          <w:szCs w:val="23"/>
        </w:rPr>
        <w:t>Każde tłumaczenie musi być czytelnie podpisane przez tłumacza bądź opatrzone pieczątką tłumacza</w:t>
      </w:r>
      <w:r w:rsidR="00245524" w:rsidRPr="00481932">
        <w:rPr>
          <w:color w:val="000000"/>
          <w:sz w:val="23"/>
          <w:szCs w:val="23"/>
        </w:rPr>
        <w:t xml:space="preserve">             </w:t>
      </w:r>
      <w:r w:rsidRPr="00481932">
        <w:rPr>
          <w:color w:val="000000"/>
          <w:sz w:val="23"/>
          <w:szCs w:val="23"/>
        </w:rPr>
        <w:t xml:space="preserve"> i podpisane (Zamawiający nie wymaga tłumaczy przysięgłych).</w:t>
      </w:r>
    </w:p>
    <w:p w:rsidR="001E20FD" w:rsidRPr="00481932" w:rsidRDefault="001E20FD" w:rsidP="000D6C9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481932">
        <w:rPr>
          <w:color w:val="000000"/>
          <w:sz w:val="23"/>
          <w:szCs w:val="23"/>
        </w:rPr>
        <w:t>Teksty zlecane do tłumaczenia zawierają słownictwo standardowe, a także specjalistyczne z zakresu ubezpieczeń, świadczeń, prawa, medyczne.</w:t>
      </w:r>
    </w:p>
    <w:p w:rsidR="001E20FD" w:rsidRPr="00481932" w:rsidRDefault="001E20FD" w:rsidP="000D6C9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481932">
        <w:rPr>
          <w:color w:val="000000"/>
          <w:sz w:val="23"/>
          <w:szCs w:val="23"/>
        </w:rPr>
        <w:t xml:space="preserve">Termin wykonania pojedynczej usługi wynosi do 14 dni i jest liczony od następnego dnia roboczego </w:t>
      </w:r>
      <w:r w:rsidR="00481932">
        <w:rPr>
          <w:color w:val="000000"/>
          <w:sz w:val="23"/>
          <w:szCs w:val="23"/>
        </w:rPr>
        <w:t xml:space="preserve">                   </w:t>
      </w:r>
      <w:r w:rsidRPr="00481932">
        <w:rPr>
          <w:color w:val="000000"/>
          <w:sz w:val="23"/>
          <w:szCs w:val="23"/>
        </w:rPr>
        <w:t>po wysłaniu dokumentu do tłumaczenia.</w:t>
      </w:r>
    </w:p>
    <w:p w:rsidR="001E20FD" w:rsidRPr="00481932" w:rsidRDefault="001E20FD" w:rsidP="000D6C9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481932">
        <w:rPr>
          <w:color w:val="000000"/>
          <w:sz w:val="23"/>
          <w:szCs w:val="23"/>
        </w:rPr>
        <w:t>Tłumaczeniu podlegają tylko teksty (fragmenty tekstów) wskazane przez zamawiającego.</w:t>
      </w:r>
    </w:p>
    <w:p w:rsidR="001E20FD" w:rsidRPr="00481932" w:rsidRDefault="00A354D2" w:rsidP="000D6C9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Wykonawca zobowiązuje się przetłumaczyć</w:t>
      </w:r>
      <w:r w:rsidR="003E0F17">
        <w:rPr>
          <w:color w:val="000000"/>
          <w:sz w:val="23"/>
          <w:szCs w:val="23"/>
        </w:rPr>
        <w:t xml:space="preserve"> każdy przesłany tekst w okresie do 14 dni   i odesła</w:t>
      </w:r>
      <w:r w:rsidR="00871A13">
        <w:rPr>
          <w:color w:val="000000"/>
          <w:sz w:val="23"/>
          <w:szCs w:val="23"/>
        </w:rPr>
        <w:t>ć</w:t>
      </w:r>
      <w:r w:rsidR="003E0F17">
        <w:rPr>
          <w:color w:val="000000"/>
          <w:sz w:val="23"/>
          <w:szCs w:val="23"/>
        </w:rPr>
        <w:t xml:space="preserve"> do Oddzia</w:t>
      </w:r>
      <w:r w:rsidR="00871A13">
        <w:rPr>
          <w:color w:val="000000"/>
          <w:sz w:val="23"/>
          <w:szCs w:val="23"/>
        </w:rPr>
        <w:t>ł</w:t>
      </w:r>
      <w:r w:rsidR="003E0F17">
        <w:rPr>
          <w:color w:val="000000"/>
          <w:sz w:val="23"/>
          <w:szCs w:val="23"/>
        </w:rPr>
        <w:t>u lub Plac</w:t>
      </w:r>
      <w:r w:rsidR="00871A13">
        <w:rPr>
          <w:color w:val="000000"/>
          <w:sz w:val="23"/>
          <w:szCs w:val="23"/>
        </w:rPr>
        <w:t>ówki</w:t>
      </w:r>
      <w:r w:rsidR="003E0F17">
        <w:rPr>
          <w:color w:val="000000"/>
          <w:sz w:val="23"/>
          <w:szCs w:val="23"/>
        </w:rPr>
        <w:t>, z które</w:t>
      </w:r>
      <w:r w:rsidR="00871A13">
        <w:rPr>
          <w:color w:val="000000"/>
          <w:sz w:val="23"/>
          <w:szCs w:val="23"/>
        </w:rPr>
        <w:t>j</w:t>
      </w:r>
      <w:r w:rsidR="003E0F17">
        <w:rPr>
          <w:color w:val="000000"/>
          <w:sz w:val="23"/>
          <w:szCs w:val="23"/>
        </w:rPr>
        <w:t xml:space="preserve"> go otrzyma</w:t>
      </w:r>
      <w:r w:rsidR="00871A13">
        <w:rPr>
          <w:color w:val="000000"/>
          <w:sz w:val="23"/>
          <w:szCs w:val="23"/>
        </w:rPr>
        <w:t>ł</w:t>
      </w:r>
      <w:r w:rsidR="003E0F17">
        <w:rPr>
          <w:color w:val="000000"/>
          <w:sz w:val="23"/>
          <w:szCs w:val="23"/>
        </w:rPr>
        <w:t xml:space="preserve"> wraz z fakturą</w:t>
      </w:r>
      <w:r w:rsidR="00871A13">
        <w:rPr>
          <w:color w:val="000000"/>
          <w:sz w:val="23"/>
          <w:szCs w:val="23"/>
        </w:rPr>
        <w:t xml:space="preserve">. </w:t>
      </w:r>
      <w:r w:rsidR="001E20FD" w:rsidRPr="00481932">
        <w:rPr>
          <w:color w:val="000000"/>
          <w:sz w:val="23"/>
          <w:szCs w:val="23"/>
        </w:rPr>
        <w:t xml:space="preserve">Przekazywanie wykonawcy dokumentów do tłumaczenia następować będzie w formie elektronicznej </w:t>
      </w:r>
      <w:r w:rsidR="00481932">
        <w:rPr>
          <w:color w:val="000000"/>
          <w:sz w:val="23"/>
          <w:szCs w:val="23"/>
        </w:rPr>
        <w:t xml:space="preserve">  </w:t>
      </w:r>
      <w:r w:rsidR="001E20FD" w:rsidRPr="00481932">
        <w:rPr>
          <w:color w:val="000000"/>
          <w:sz w:val="23"/>
          <w:szCs w:val="23"/>
        </w:rPr>
        <w:t>(za pomocą podpisanej i szyfrowanej certyfikatem co najmniej niekwalifi</w:t>
      </w:r>
      <w:r w:rsidR="00871A13">
        <w:rPr>
          <w:color w:val="000000"/>
          <w:sz w:val="23"/>
          <w:szCs w:val="23"/>
        </w:rPr>
        <w:t>kowanym poczty elektronicznej –</w:t>
      </w:r>
      <w:r w:rsidR="001E20FD" w:rsidRPr="00481932">
        <w:rPr>
          <w:color w:val="000000"/>
          <w:sz w:val="23"/>
          <w:szCs w:val="23"/>
        </w:rPr>
        <w:t>e-mail). Wykonawca zobowiązany jest do posiadania certyfikatu niekwalifikowanego bądź kwalifikowanego umożliwiającego podpisanie i szyfrowanie korespondencji z jednostek organizacyjnych OR KRUS Kraków tj.:</w:t>
      </w:r>
    </w:p>
    <w:p w:rsidR="001E20FD" w:rsidRPr="00481932" w:rsidRDefault="001E20FD" w:rsidP="000D6C95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481932">
        <w:rPr>
          <w:color w:val="000000"/>
          <w:sz w:val="23"/>
          <w:szCs w:val="23"/>
        </w:rPr>
        <w:t xml:space="preserve">Oddział Regionalny KRUS w Krakowie ul. Bratysławska </w:t>
      </w:r>
      <w:smartTag w:uri="urn:schemas-microsoft-com:office:smarttags" w:element="metricconverter">
        <w:smartTagPr>
          <w:attr w:name="ProductID" w:val="1 A"/>
        </w:smartTagPr>
        <w:r w:rsidRPr="00481932">
          <w:rPr>
            <w:color w:val="000000"/>
            <w:sz w:val="23"/>
            <w:szCs w:val="23"/>
          </w:rPr>
          <w:t>1 A</w:t>
        </w:r>
      </w:smartTag>
      <w:r w:rsidRPr="00481932">
        <w:rPr>
          <w:color w:val="000000"/>
          <w:sz w:val="23"/>
          <w:szCs w:val="23"/>
        </w:rPr>
        <w:t>, 31-201 Kraków:</w:t>
      </w:r>
    </w:p>
    <w:p w:rsidR="001E20FD" w:rsidRPr="00481932" w:rsidRDefault="001E20FD" w:rsidP="000D6C95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481932">
        <w:rPr>
          <w:color w:val="000000"/>
          <w:sz w:val="23"/>
          <w:szCs w:val="23"/>
        </w:rPr>
        <w:t>Placówka Terenowa KRUS Myślenice ul. Słowackiego 90, 32-400 Myślenice</w:t>
      </w:r>
    </w:p>
    <w:p w:rsidR="001E20FD" w:rsidRPr="00481932" w:rsidRDefault="001E20FD" w:rsidP="000D6C95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481932">
        <w:rPr>
          <w:color w:val="000000"/>
          <w:sz w:val="23"/>
          <w:szCs w:val="23"/>
        </w:rPr>
        <w:t>Placówka Terenowa KRUS Proszowice ul. Królewska 71, 32-100 Proszowice</w:t>
      </w:r>
    </w:p>
    <w:p w:rsidR="001E20FD" w:rsidRPr="00481932" w:rsidRDefault="001E20FD" w:rsidP="000D6C95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481932">
        <w:rPr>
          <w:color w:val="000000"/>
          <w:sz w:val="23"/>
          <w:szCs w:val="23"/>
        </w:rPr>
        <w:t>Placówka Terenowa KRUS Miechów ul. Konopnickiej 9, 32-200 Miechów</w:t>
      </w:r>
    </w:p>
    <w:p w:rsidR="001E20FD" w:rsidRPr="00481932" w:rsidRDefault="001E20FD" w:rsidP="000D6C95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481932">
        <w:rPr>
          <w:color w:val="000000"/>
          <w:sz w:val="23"/>
          <w:szCs w:val="23"/>
        </w:rPr>
        <w:t>Placówka Terenowa KRUS Wolbrom ul. Miechowska 4, 32-340 Wolbrom</w:t>
      </w:r>
    </w:p>
    <w:p w:rsidR="001E20FD" w:rsidRPr="00481932" w:rsidRDefault="001E20FD" w:rsidP="000D6C95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481932">
        <w:rPr>
          <w:color w:val="000000"/>
          <w:sz w:val="23"/>
          <w:szCs w:val="23"/>
        </w:rPr>
        <w:t>Placówka Terenowa KRUS Wadowice ul. Nabrzeżna 58, 34-100 Wadowice</w:t>
      </w:r>
    </w:p>
    <w:p w:rsidR="001E20FD" w:rsidRPr="00481932" w:rsidRDefault="001E20FD" w:rsidP="000D6C95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481932">
        <w:rPr>
          <w:color w:val="000000"/>
          <w:sz w:val="23"/>
          <w:szCs w:val="23"/>
        </w:rPr>
        <w:t>Placówka Terenowa KRUS Sucha Beskidzka ul. Mickiewicz 132, 34-200 Sucha Beskidzka</w:t>
      </w:r>
    </w:p>
    <w:p w:rsidR="001E20FD" w:rsidRPr="00481932" w:rsidRDefault="001E20FD" w:rsidP="000D6C95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481932">
        <w:rPr>
          <w:color w:val="000000"/>
          <w:sz w:val="23"/>
          <w:szCs w:val="23"/>
        </w:rPr>
        <w:t>Placówka Terenowa KRUS Oświęcim ul. Chopina 4, 32-600 Oświęcim</w:t>
      </w:r>
    </w:p>
    <w:p w:rsidR="001E20FD" w:rsidRPr="00481932" w:rsidRDefault="001E20FD" w:rsidP="000D6C95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481932">
        <w:rPr>
          <w:color w:val="000000"/>
          <w:sz w:val="23"/>
          <w:szCs w:val="23"/>
        </w:rPr>
        <w:t>Placówka Terenowa KRUS Nowy Sącz ul. Młyńska 8, 33-300 Nowy Sącz</w:t>
      </w:r>
    </w:p>
    <w:p w:rsidR="001E20FD" w:rsidRPr="00481932" w:rsidRDefault="001E20FD" w:rsidP="000D6C95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481932">
        <w:rPr>
          <w:color w:val="000000"/>
          <w:sz w:val="23"/>
          <w:szCs w:val="23"/>
        </w:rPr>
        <w:t>Placówka Terenowa KRUS Gorlice ul. Kopernika 10, 38-300 Gorlice</w:t>
      </w:r>
    </w:p>
    <w:p w:rsidR="001E20FD" w:rsidRPr="00481932" w:rsidRDefault="001E20FD" w:rsidP="000D6C95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481932">
        <w:rPr>
          <w:color w:val="000000"/>
          <w:sz w:val="23"/>
          <w:szCs w:val="23"/>
        </w:rPr>
        <w:t>Placówka Terenowa KRUS Limanowa ul. Szwedzka 1, 34-600 Limanowa</w:t>
      </w:r>
    </w:p>
    <w:p w:rsidR="001E20FD" w:rsidRPr="00481932" w:rsidRDefault="001E20FD" w:rsidP="000D6C95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481932">
        <w:rPr>
          <w:color w:val="000000"/>
          <w:sz w:val="23"/>
          <w:szCs w:val="23"/>
        </w:rPr>
        <w:t>Placówka Terenowa KRUS Nowy Targ ul. Zacisze 17, 34-400 Nowy Targ</w:t>
      </w:r>
    </w:p>
    <w:p w:rsidR="001E20FD" w:rsidRPr="00481932" w:rsidRDefault="001E20FD" w:rsidP="000D6C95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481932">
        <w:rPr>
          <w:color w:val="000000"/>
          <w:sz w:val="23"/>
          <w:szCs w:val="23"/>
        </w:rPr>
        <w:t>Placówka Terenowa KRUS Zakopane ul. Jagiellońska 7, 34-500 Zakopane</w:t>
      </w:r>
    </w:p>
    <w:p w:rsidR="001E20FD" w:rsidRPr="00481932" w:rsidRDefault="001E20FD" w:rsidP="000D6C95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481932">
        <w:rPr>
          <w:color w:val="000000"/>
          <w:sz w:val="23"/>
          <w:szCs w:val="23"/>
        </w:rPr>
        <w:t>Placówka Terenowa KRUS w Tarnowie ul. Wałowa 12, 33-100 Tarnów.</w:t>
      </w:r>
    </w:p>
    <w:p w:rsidR="001E20FD" w:rsidRPr="00481932" w:rsidRDefault="001E20FD" w:rsidP="000D6C9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481932">
        <w:rPr>
          <w:sz w:val="23"/>
          <w:szCs w:val="23"/>
        </w:rPr>
        <w:t>W przypadku braku możliwości wysłania dokumentów elektronicznie (awaria poczty elektronicznej, sieci komputerowej itp.) Zamawiający w jednostkowych przypadkach dopuszcza wysłanie ich faksem, albo pocztą w formie pisemnej.</w:t>
      </w:r>
    </w:p>
    <w:p w:rsidR="001E20FD" w:rsidRPr="00481932" w:rsidRDefault="001E20FD" w:rsidP="000D6C9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481932">
        <w:rPr>
          <w:color w:val="000000"/>
          <w:sz w:val="23"/>
          <w:szCs w:val="23"/>
        </w:rPr>
        <w:t xml:space="preserve">Wykonawca będzie przesyłał tłumaczenia w formie pisemnej wraz z fakturą do jednostki organizacyjnej, </w:t>
      </w:r>
      <w:r w:rsidR="00481932">
        <w:rPr>
          <w:color w:val="000000"/>
          <w:sz w:val="23"/>
          <w:szCs w:val="23"/>
        </w:rPr>
        <w:t xml:space="preserve">              </w:t>
      </w:r>
      <w:r w:rsidRPr="00481932">
        <w:rPr>
          <w:color w:val="000000"/>
          <w:sz w:val="23"/>
          <w:szCs w:val="23"/>
        </w:rPr>
        <w:t>z której otrzymał dokumenty do tłumaczenia (listem poleconym).</w:t>
      </w:r>
    </w:p>
    <w:p w:rsidR="00BA01DD" w:rsidRPr="00B26739" w:rsidRDefault="001E20FD" w:rsidP="000D6C9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481932">
        <w:rPr>
          <w:color w:val="000000"/>
          <w:sz w:val="23"/>
          <w:szCs w:val="23"/>
        </w:rPr>
        <w:t>Tłumaczeniu nie podlegają jednolite bloki danych liczbowych, teleadresowych, nazw własnych, elementy graficzne.</w:t>
      </w:r>
    </w:p>
    <w:p w:rsidR="00BA01DD" w:rsidRPr="00BA01DD" w:rsidRDefault="001E20FD" w:rsidP="000D6C9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481932">
        <w:rPr>
          <w:color w:val="000000"/>
          <w:sz w:val="23"/>
          <w:szCs w:val="23"/>
        </w:rPr>
        <w:t>W celu wykonania kompleksowej obsługi zamawiającego, wykonawca będzie świadczył na jego rzecz następujący pakiet usług wliczonych w cenę wykonania zamówienia:</w:t>
      </w:r>
    </w:p>
    <w:p w:rsidR="00BA01DD" w:rsidRPr="00BA01DD" w:rsidRDefault="001E20FD" w:rsidP="000D6C95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E0602A">
        <w:rPr>
          <w:color w:val="000000"/>
          <w:sz w:val="23"/>
          <w:szCs w:val="23"/>
        </w:rPr>
        <w:t xml:space="preserve">zamawiający zastrzega sobie prawo żądania ponownego tłumaczenia na koszt wykonawcy tekstu </w:t>
      </w:r>
      <w:r w:rsidR="00481932" w:rsidRPr="00E0602A">
        <w:rPr>
          <w:color w:val="000000"/>
          <w:sz w:val="23"/>
          <w:szCs w:val="23"/>
        </w:rPr>
        <w:t xml:space="preserve">         </w:t>
      </w:r>
      <w:r w:rsidR="00E0602A">
        <w:rPr>
          <w:color w:val="000000"/>
          <w:sz w:val="23"/>
          <w:szCs w:val="23"/>
        </w:rPr>
        <w:t xml:space="preserve">             </w:t>
      </w:r>
      <w:r w:rsidRPr="00E0602A">
        <w:rPr>
          <w:color w:val="000000"/>
          <w:sz w:val="23"/>
          <w:szCs w:val="23"/>
        </w:rPr>
        <w:t>w przypadku stw</w:t>
      </w:r>
      <w:r w:rsidR="007A5245" w:rsidRPr="00E0602A">
        <w:rPr>
          <w:color w:val="000000"/>
          <w:sz w:val="23"/>
          <w:szCs w:val="23"/>
        </w:rPr>
        <w:t xml:space="preserve">ierdzenia błędów merytorycznych </w:t>
      </w:r>
      <w:r w:rsidRPr="00E0602A">
        <w:rPr>
          <w:color w:val="000000"/>
          <w:sz w:val="23"/>
          <w:szCs w:val="23"/>
        </w:rPr>
        <w:t xml:space="preserve">i terminologicznych, uniemożliwiających wykorzystanie tekstu – w terminie </w:t>
      </w:r>
      <w:r w:rsidR="00E56B77">
        <w:rPr>
          <w:color w:val="000000"/>
          <w:sz w:val="23"/>
          <w:szCs w:val="23"/>
        </w:rPr>
        <w:t xml:space="preserve">do </w:t>
      </w:r>
      <w:r w:rsidRPr="00E0602A">
        <w:rPr>
          <w:color w:val="000000"/>
          <w:sz w:val="23"/>
          <w:szCs w:val="23"/>
        </w:rPr>
        <w:t xml:space="preserve">14 </w:t>
      </w:r>
      <w:r w:rsidR="00E56B77">
        <w:rPr>
          <w:color w:val="000000"/>
          <w:sz w:val="23"/>
          <w:szCs w:val="23"/>
        </w:rPr>
        <w:t xml:space="preserve"> </w:t>
      </w:r>
      <w:r w:rsidRPr="00E0602A">
        <w:rPr>
          <w:color w:val="000000"/>
          <w:sz w:val="23"/>
          <w:szCs w:val="23"/>
        </w:rPr>
        <w:t>dni od otrzymania zawiadomienia od Zamawiającego.</w:t>
      </w:r>
    </w:p>
    <w:p w:rsidR="00F91047" w:rsidRDefault="001E20FD" w:rsidP="000D6C95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E0602A">
        <w:rPr>
          <w:color w:val="000000"/>
          <w:sz w:val="23"/>
          <w:szCs w:val="23"/>
        </w:rPr>
        <w:t>wykonawca zapewni spójność i stosowanie właściwych terminologii.</w:t>
      </w:r>
    </w:p>
    <w:p w:rsidR="00B26739" w:rsidRDefault="00B26739" w:rsidP="000D6C9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</w:p>
    <w:p w:rsidR="00163002" w:rsidRDefault="00163002" w:rsidP="000D6C9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</w:p>
    <w:p w:rsidR="000D6C95" w:rsidRPr="00BA01DD" w:rsidRDefault="000D6C95" w:rsidP="000D6C9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</w:p>
    <w:p w:rsidR="001E20FD" w:rsidRPr="00481932" w:rsidRDefault="001E20FD" w:rsidP="000D6C9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481932">
        <w:rPr>
          <w:color w:val="000000"/>
          <w:sz w:val="23"/>
          <w:szCs w:val="23"/>
        </w:rPr>
        <w:t xml:space="preserve">Faktura musi być wystawiona po każdym tłumaczeniu i musi zawierać nazwę języka, w którym sporządzono oryginalny dokument oraz ilość przetłumaczonych stron, a także znak sprawy, imiona </w:t>
      </w:r>
      <w:r w:rsidR="00481932">
        <w:rPr>
          <w:color w:val="000000"/>
          <w:sz w:val="23"/>
          <w:szCs w:val="23"/>
        </w:rPr>
        <w:t xml:space="preserve"> </w:t>
      </w:r>
      <w:r w:rsidRPr="00481932">
        <w:rPr>
          <w:color w:val="000000"/>
          <w:sz w:val="23"/>
          <w:szCs w:val="23"/>
        </w:rPr>
        <w:t>i nazwiska oraz dane adresowe osób, których to tłumaczenie dotyczy.</w:t>
      </w:r>
    </w:p>
    <w:p w:rsidR="002E3A26" w:rsidRPr="00F91047" w:rsidRDefault="001E20FD" w:rsidP="000D6C9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481932">
        <w:rPr>
          <w:rFonts w:ascii="Times-Roman" w:hAnsi="Times-Roman" w:cs="Times-Roman"/>
          <w:sz w:val="23"/>
          <w:szCs w:val="23"/>
        </w:rPr>
        <w:t>Na każdym przetłumaczonym dokumencie Wykonawca w lewym górnym rogu tłumaczenia poda znak sprawy oraz imię i nazwisko osoby, której tłumaczenie dotyczy (znaki te nie będą liczone do ustalenia liczby stron).</w:t>
      </w:r>
    </w:p>
    <w:p w:rsidR="00A57228" w:rsidRPr="00481932" w:rsidRDefault="00A57228" w:rsidP="000D6C95">
      <w:pPr>
        <w:autoSpaceDE w:val="0"/>
        <w:autoSpaceDN w:val="0"/>
        <w:adjustRightInd w:val="0"/>
        <w:spacing w:line="276" w:lineRule="auto"/>
        <w:rPr>
          <w:b/>
          <w:bCs/>
          <w:sz w:val="23"/>
          <w:szCs w:val="23"/>
        </w:rPr>
      </w:pPr>
    </w:p>
    <w:p w:rsidR="002E3A26" w:rsidRPr="005E3B80" w:rsidRDefault="001E20FD" w:rsidP="000D6C9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3"/>
          <w:szCs w:val="23"/>
        </w:rPr>
      </w:pPr>
      <w:r w:rsidRPr="005E3B80">
        <w:rPr>
          <w:b/>
          <w:bCs/>
          <w:sz w:val="23"/>
          <w:szCs w:val="23"/>
        </w:rPr>
        <w:t>§3</w:t>
      </w:r>
    </w:p>
    <w:p w:rsidR="00F91047" w:rsidRPr="002E3A26" w:rsidRDefault="00F91047" w:rsidP="000D6C95">
      <w:pPr>
        <w:pStyle w:val="Akapitzlist"/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  <w:sz w:val="23"/>
          <w:szCs w:val="23"/>
        </w:rPr>
      </w:pPr>
    </w:p>
    <w:p w:rsidR="00B65AFE" w:rsidRPr="00481932" w:rsidRDefault="00B65AFE" w:rsidP="000D6C9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3"/>
          <w:szCs w:val="23"/>
        </w:rPr>
      </w:pPr>
      <w:r w:rsidRPr="00481932">
        <w:rPr>
          <w:sz w:val="23"/>
          <w:szCs w:val="23"/>
        </w:rPr>
        <w:t xml:space="preserve">Umowa zostaje zawarta na okres </w:t>
      </w:r>
      <w:r w:rsidRPr="00A61A55">
        <w:rPr>
          <w:sz w:val="23"/>
          <w:szCs w:val="23"/>
        </w:rPr>
        <w:t xml:space="preserve">od </w:t>
      </w:r>
      <w:r w:rsidR="00B80B95">
        <w:rPr>
          <w:sz w:val="23"/>
          <w:szCs w:val="23"/>
        </w:rPr>
        <w:t xml:space="preserve">podpisania umowy </w:t>
      </w:r>
      <w:r w:rsidRPr="00A61A55">
        <w:rPr>
          <w:sz w:val="23"/>
          <w:szCs w:val="23"/>
        </w:rPr>
        <w:t xml:space="preserve"> do</w:t>
      </w:r>
      <w:r w:rsidR="00362CF3">
        <w:rPr>
          <w:sz w:val="23"/>
          <w:szCs w:val="23"/>
        </w:rPr>
        <w:t xml:space="preserve"> dnia 31.12.201</w:t>
      </w:r>
      <w:r w:rsidR="00B80B95">
        <w:rPr>
          <w:sz w:val="23"/>
          <w:szCs w:val="23"/>
        </w:rPr>
        <w:t>8</w:t>
      </w:r>
      <w:r w:rsidRPr="00A61A55">
        <w:rPr>
          <w:sz w:val="23"/>
          <w:szCs w:val="23"/>
        </w:rPr>
        <w:t xml:space="preserve"> </w:t>
      </w:r>
      <w:r w:rsidR="00362CF3">
        <w:rPr>
          <w:sz w:val="23"/>
          <w:szCs w:val="23"/>
        </w:rPr>
        <w:t>r.</w:t>
      </w:r>
      <w:r w:rsidR="00B80B95">
        <w:rPr>
          <w:sz w:val="23"/>
          <w:szCs w:val="23"/>
        </w:rPr>
        <w:t>,</w:t>
      </w:r>
      <w:r w:rsidRPr="00481932">
        <w:rPr>
          <w:sz w:val="23"/>
          <w:szCs w:val="23"/>
        </w:rPr>
        <w:t xml:space="preserve"> </w:t>
      </w:r>
      <w:r w:rsidR="00A61A55">
        <w:rPr>
          <w:sz w:val="23"/>
          <w:szCs w:val="23"/>
        </w:rPr>
        <w:t xml:space="preserve"> </w:t>
      </w:r>
      <w:r w:rsidRPr="00481932">
        <w:rPr>
          <w:sz w:val="23"/>
          <w:szCs w:val="23"/>
        </w:rPr>
        <w:t>lub do wyczerpania kwoty przeznaczonej na realizację zamówienia.</w:t>
      </w:r>
    </w:p>
    <w:p w:rsidR="00B65AFE" w:rsidRPr="00481932" w:rsidRDefault="002E3A26" w:rsidP="000D6C9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Każda ze stron może</w:t>
      </w:r>
      <w:r w:rsidR="00B65AFE" w:rsidRPr="00481932">
        <w:rPr>
          <w:sz w:val="23"/>
          <w:szCs w:val="23"/>
        </w:rPr>
        <w:t xml:space="preserve"> rozwiąza</w:t>
      </w:r>
      <w:r>
        <w:rPr>
          <w:sz w:val="23"/>
          <w:szCs w:val="23"/>
        </w:rPr>
        <w:t xml:space="preserve">ć umowę </w:t>
      </w:r>
      <w:r w:rsidR="00B65AFE" w:rsidRPr="00481932">
        <w:rPr>
          <w:sz w:val="23"/>
          <w:szCs w:val="23"/>
        </w:rPr>
        <w:t>przed upływem terminu wskazanego w ust. 1  za dwumiesięcznym wypowiedzeniem ze skutkiem na koniec miesiąca.</w:t>
      </w:r>
    </w:p>
    <w:p w:rsidR="00B65AFE" w:rsidRPr="00481932" w:rsidRDefault="00B65AFE" w:rsidP="000D6C9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3"/>
          <w:szCs w:val="23"/>
        </w:rPr>
      </w:pPr>
      <w:r w:rsidRPr="00481932">
        <w:rPr>
          <w:sz w:val="23"/>
          <w:szCs w:val="23"/>
        </w:rPr>
        <w:t>W przypadku, kiedy w dniu rozwiązania umowy środki finansowe przewidziane na realizację umowy nie zostaną wykorzystane w pełnej kwocie, Wykon</w:t>
      </w:r>
      <w:r w:rsidR="00473ABA" w:rsidRPr="00481932">
        <w:rPr>
          <w:sz w:val="23"/>
          <w:szCs w:val="23"/>
        </w:rPr>
        <w:t xml:space="preserve">awcy nie przysługuje roszczenie </w:t>
      </w:r>
      <w:r w:rsidRPr="00481932">
        <w:rPr>
          <w:sz w:val="23"/>
          <w:szCs w:val="23"/>
        </w:rPr>
        <w:t>o kwotę stanowiącą różnicę pomiędzy środkami zaplanowany</w:t>
      </w:r>
      <w:r w:rsidR="00473ABA" w:rsidRPr="00481932">
        <w:rPr>
          <w:sz w:val="23"/>
          <w:szCs w:val="23"/>
        </w:rPr>
        <w:t>mi na realizację umowy,</w:t>
      </w:r>
      <w:r w:rsidRPr="00481932">
        <w:rPr>
          <w:sz w:val="23"/>
          <w:szCs w:val="23"/>
        </w:rPr>
        <w:t xml:space="preserve"> a faktycznie wydatkowanymi na zrealizowane tłumaczenia.</w:t>
      </w:r>
    </w:p>
    <w:p w:rsidR="00B65AFE" w:rsidRPr="00481932" w:rsidRDefault="00B65AFE" w:rsidP="000D6C9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3"/>
          <w:szCs w:val="23"/>
        </w:rPr>
      </w:pPr>
      <w:r w:rsidRPr="00481932">
        <w:rPr>
          <w:sz w:val="23"/>
          <w:szCs w:val="23"/>
        </w:rPr>
        <w:t xml:space="preserve">Zamawiający zastrzega sobie prawo do zmiany ilości stron szacowanych dla tłumaczeń               </w:t>
      </w:r>
      <w:r w:rsidR="00EB08C6" w:rsidRPr="00481932">
        <w:rPr>
          <w:sz w:val="23"/>
          <w:szCs w:val="23"/>
        </w:rPr>
        <w:t xml:space="preserve">                  </w:t>
      </w:r>
      <w:r w:rsidRPr="00481932">
        <w:rPr>
          <w:sz w:val="23"/>
          <w:szCs w:val="23"/>
        </w:rPr>
        <w:t xml:space="preserve">  w granicach kwoty wynagrodzenia umownego.</w:t>
      </w:r>
    </w:p>
    <w:p w:rsidR="00EB08C6" w:rsidRPr="00481932" w:rsidRDefault="00EB08C6" w:rsidP="000D6C95">
      <w:pPr>
        <w:autoSpaceDE w:val="0"/>
        <w:autoSpaceDN w:val="0"/>
        <w:adjustRightInd w:val="0"/>
        <w:spacing w:line="276" w:lineRule="auto"/>
        <w:ind w:left="284"/>
        <w:jc w:val="both"/>
        <w:rPr>
          <w:sz w:val="23"/>
          <w:szCs w:val="23"/>
        </w:rPr>
      </w:pPr>
    </w:p>
    <w:p w:rsidR="002E3A26" w:rsidRDefault="001E20FD" w:rsidP="000D6C9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3"/>
          <w:szCs w:val="23"/>
        </w:rPr>
      </w:pPr>
      <w:r w:rsidRPr="00481932">
        <w:rPr>
          <w:b/>
          <w:bCs/>
          <w:sz w:val="23"/>
          <w:szCs w:val="23"/>
        </w:rPr>
        <w:t>§4</w:t>
      </w:r>
    </w:p>
    <w:p w:rsidR="00F91047" w:rsidRPr="00481932" w:rsidRDefault="00F91047" w:rsidP="000D6C9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3"/>
          <w:szCs w:val="23"/>
        </w:rPr>
      </w:pPr>
    </w:p>
    <w:p w:rsidR="00473ABA" w:rsidRPr="00481932" w:rsidRDefault="00473ABA" w:rsidP="000D6C9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rPr>
          <w:sz w:val="23"/>
          <w:szCs w:val="23"/>
        </w:rPr>
      </w:pPr>
      <w:r w:rsidRPr="00481932">
        <w:rPr>
          <w:sz w:val="23"/>
          <w:szCs w:val="23"/>
        </w:rPr>
        <w:t>Wysokość wynagrodzenia przysługującego Wykonawcy za wykonanie przedmiotu umowy ustalona została na podstawie oferty Wykonawcy.</w:t>
      </w:r>
    </w:p>
    <w:p w:rsidR="00B65AFE" w:rsidRPr="00481932" w:rsidRDefault="00473ABA" w:rsidP="000D6C9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3"/>
          <w:szCs w:val="23"/>
        </w:rPr>
      </w:pPr>
      <w:r w:rsidRPr="00481932">
        <w:rPr>
          <w:sz w:val="23"/>
          <w:szCs w:val="23"/>
        </w:rPr>
        <w:t>Wynagrodzenie za przedmiot umowy ustala się na kwotę netto</w:t>
      </w:r>
      <w:r w:rsidR="00362CF3">
        <w:rPr>
          <w:sz w:val="23"/>
          <w:szCs w:val="23"/>
        </w:rPr>
        <w:t>:</w:t>
      </w:r>
      <w:r w:rsidR="00102DFE">
        <w:rPr>
          <w:sz w:val="23"/>
          <w:szCs w:val="23"/>
        </w:rPr>
        <w:t xml:space="preserve"> </w:t>
      </w:r>
      <w:r w:rsidR="00B80B95">
        <w:rPr>
          <w:sz w:val="23"/>
          <w:szCs w:val="23"/>
        </w:rPr>
        <w:t>………………..</w:t>
      </w:r>
      <w:r w:rsidR="00362CF3">
        <w:rPr>
          <w:sz w:val="23"/>
          <w:szCs w:val="23"/>
        </w:rPr>
        <w:t xml:space="preserve"> </w:t>
      </w:r>
      <w:r w:rsidR="00D73D2C" w:rsidRPr="005E4AB8">
        <w:rPr>
          <w:sz w:val="23"/>
          <w:szCs w:val="23"/>
        </w:rPr>
        <w:t>zł</w:t>
      </w:r>
      <w:r w:rsidR="00362CF3">
        <w:rPr>
          <w:sz w:val="23"/>
          <w:szCs w:val="23"/>
        </w:rPr>
        <w:t xml:space="preserve">                                         </w:t>
      </w:r>
      <w:r w:rsidRPr="00481932">
        <w:rPr>
          <w:sz w:val="23"/>
          <w:szCs w:val="23"/>
        </w:rPr>
        <w:t xml:space="preserve"> (słownie</w:t>
      </w:r>
      <w:r w:rsidR="00D73D2C">
        <w:rPr>
          <w:sz w:val="23"/>
          <w:szCs w:val="23"/>
        </w:rPr>
        <w:t xml:space="preserve">: </w:t>
      </w:r>
      <w:r w:rsidR="00B80B95">
        <w:rPr>
          <w:sz w:val="23"/>
          <w:szCs w:val="23"/>
        </w:rPr>
        <w:t>……………………….</w:t>
      </w:r>
      <w:r w:rsidRPr="00481932">
        <w:rPr>
          <w:sz w:val="23"/>
          <w:szCs w:val="23"/>
        </w:rPr>
        <w:t xml:space="preserve">), a wraz z należnym podatkiem VAT w wysokości </w:t>
      </w:r>
      <w:r w:rsidR="00F91047">
        <w:rPr>
          <w:sz w:val="23"/>
          <w:szCs w:val="23"/>
        </w:rPr>
        <w:t>23</w:t>
      </w:r>
      <w:r w:rsidR="00D73D2C">
        <w:rPr>
          <w:sz w:val="23"/>
          <w:szCs w:val="23"/>
        </w:rPr>
        <w:t xml:space="preserve"> </w:t>
      </w:r>
      <w:r w:rsidRPr="00481932">
        <w:rPr>
          <w:sz w:val="23"/>
          <w:szCs w:val="23"/>
        </w:rPr>
        <w:t>%, kwotę brutto</w:t>
      </w:r>
      <w:r w:rsidR="00362CF3">
        <w:rPr>
          <w:sz w:val="23"/>
          <w:szCs w:val="23"/>
        </w:rPr>
        <w:t xml:space="preserve">: </w:t>
      </w:r>
      <w:r w:rsidR="00B80B95">
        <w:rPr>
          <w:sz w:val="23"/>
          <w:szCs w:val="23"/>
        </w:rPr>
        <w:t>…………………………</w:t>
      </w:r>
      <w:r w:rsidR="00362CF3">
        <w:rPr>
          <w:sz w:val="23"/>
          <w:szCs w:val="23"/>
        </w:rPr>
        <w:t xml:space="preserve"> </w:t>
      </w:r>
      <w:r w:rsidRPr="00481932">
        <w:rPr>
          <w:sz w:val="23"/>
          <w:szCs w:val="23"/>
        </w:rPr>
        <w:t xml:space="preserve"> (</w:t>
      </w:r>
      <w:r w:rsidRPr="00D73D2C">
        <w:rPr>
          <w:sz w:val="23"/>
          <w:szCs w:val="23"/>
        </w:rPr>
        <w:t>słownie</w:t>
      </w:r>
      <w:r w:rsidR="00D73D2C" w:rsidRPr="00D73D2C">
        <w:rPr>
          <w:sz w:val="23"/>
          <w:szCs w:val="23"/>
        </w:rPr>
        <w:t xml:space="preserve">: </w:t>
      </w:r>
      <w:r w:rsidR="00362CF3">
        <w:rPr>
          <w:sz w:val="23"/>
          <w:szCs w:val="23"/>
        </w:rPr>
        <w:t xml:space="preserve"> </w:t>
      </w:r>
      <w:r w:rsidR="00B80B95">
        <w:rPr>
          <w:sz w:val="23"/>
          <w:szCs w:val="23"/>
        </w:rPr>
        <w:t>………………………………….</w:t>
      </w:r>
      <w:r w:rsidR="00362CF3">
        <w:rPr>
          <w:sz w:val="23"/>
          <w:szCs w:val="23"/>
        </w:rPr>
        <w:t>)</w:t>
      </w:r>
      <w:r w:rsidR="0063768F" w:rsidRPr="00D73D2C">
        <w:rPr>
          <w:sz w:val="23"/>
          <w:szCs w:val="23"/>
        </w:rPr>
        <w:t>.</w:t>
      </w:r>
    </w:p>
    <w:p w:rsidR="00B65AFE" w:rsidRPr="000D6C95" w:rsidRDefault="00B65AFE" w:rsidP="000D6C9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rPr>
          <w:sz w:val="23"/>
          <w:szCs w:val="23"/>
        </w:rPr>
      </w:pPr>
      <w:r w:rsidRPr="00481932">
        <w:rPr>
          <w:sz w:val="23"/>
          <w:szCs w:val="23"/>
        </w:rPr>
        <w:t>Wartość umowy oraz cena strony obliczeniowej ustalone zostały zgodnie ze złożoną przez Wykonawcę ofertą realizacji usługi.</w:t>
      </w:r>
      <w:r w:rsidR="007C2FE1">
        <w:rPr>
          <w:sz w:val="23"/>
          <w:szCs w:val="23"/>
        </w:rPr>
        <w:t xml:space="preserve"> </w:t>
      </w:r>
    </w:p>
    <w:p w:rsidR="000D6C95" w:rsidRPr="000D6C95" w:rsidRDefault="00B65AFE" w:rsidP="000D6C9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3"/>
          <w:szCs w:val="23"/>
        </w:rPr>
      </w:pPr>
      <w:r w:rsidRPr="00481932">
        <w:rPr>
          <w:sz w:val="23"/>
          <w:szCs w:val="23"/>
        </w:rPr>
        <w:t xml:space="preserve">Cena strony obliczeniowej przedstawiona w ofercie Wykonawcy jest stała w czasie trwania umowy </w:t>
      </w:r>
      <w:r w:rsidR="00EB08C6" w:rsidRPr="00481932">
        <w:rPr>
          <w:sz w:val="23"/>
          <w:szCs w:val="23"/>
        </w:rPr>
        <w:t xml:space="preserve">                 </w:t>
      </w:r>
      <w:r w:rsidRPr="00481932">
        <w:rPr>
          <w:sz w:val="23"/>
          <w:szCs w:val="23"/>
        </w:rPr>
        <w:t>i stanowić będzie podstawę do wyceny poszczególnych zleceń składanych przez Zamawiającego</w:t>
      </w:r>
      <w:r w:rsidR="00B53EFC" w:rsidRPr="00481932">
        <w:rPr>
          <w:sz w:val="23"/>
          <w:szCs w:val="23"/>
        </w:rPr>
        <w:t>.</w:t>
      </w:r>
    </w:p>
    <w:p w:rsidR="000D6C95" w:rsidRPr="000D6C95" w:rsidRDefault="000D6C95" w:rsidP="000D6C9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Pr="000D6C95">
        <w:rPr>
          <w:sz w:val="23"/>
          <w:szCs w:val="23"/>
        </w:rPr>
        <w:t>Wynagrodzenie za przedmiot umowy będzie następowało sukcesywnie za wykonane tłumaczenia tekstów zgodnie ze zleceniem złożonym przez jednostkę Zamawiającego.</w:t>
      </w:r>
    </w:p>
    <w:p w:rsidR="000D6C95" w:rsidRPr="000D6C95" w:rsidRDefault="000D6C95" w:rsidP="000D6C95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6.  </w:t>
      </w:r>
      <w:r w:rsidRPr="000D6C95">
        <w:rPr>
          <w:sz w:val="23"/>
          <w:szCs w:val="23"/>
        </w:rPr>
        <w:t>Wykonawca będzie wystawiał fakturę za każde zlecenie złożone przez Zamawiającego.</w:t>
      </w:r>
    </w:p>
    <w:p w:rsidR="000D6C95" w:rsidRDefault="000D6C95" w:rsidP="00257DE7">
      <w:pPr>
        <w:autoSpaceDE w:val="0"/>
        <w:autoSpaceDN w:val="0"/>
        <w:adjustRightInd w:val="0"/>
        <w:spacing w:line="276" w:lineRule="auto"/>
        <w:ind w:left="284" w:hanging="284"/>
        <w:rPr>
          <w:sz w:val="23"/>
          <w:szCs w:val="23"/>
        </w:rPr>
      </w:pPr>
      <w:r>
        <w:rPr>
          <w:sz w:val="23"/>
          <w:szCs w:val="23"/>
        </w:rPr>
        <w:t>7.  Zapłata wynagrodzenia brutto nastąpi przelewem na rachunek bankowy Wykonawcy podany na fakturze,          w terminie</w:t>
      </w:r>
      <w:r w:rsidRPr="0048193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do </w:t>
      </w:r>
      <w:r w:rsidRPr="00481932">
        <w:rPr>
          <w:sz w:val="23"/>
          <w:szCs w:val="23"/>
        </w:rPr>
        <w:t>14 dni od daty otrzymania</w:t>
      </w:r>
      <w:r>
        <w:rPr>
          <w:sz w:val="23"/>
          <w:szCs w:val="23"/>
        </w:rPr>
        <w:t xml:space="preserve"> prawidłowo wystawionej </w:t>
      </w:r>
      <w:r w:rsidRPr="00481932">
        <w:rPr>
          <w:sz w:val="23"/>
          <w:szCs w:val="23"/>
        </w:rPr>
        <w:t xml:space="preserve"> faktur</w:t>
      </w:r>
      <w:r>
        <w:rPr>
          <w:sz w:val="23"/>
          <w:szCs w:val="23"/>
        </w:rPr>
        <w:t>y VAT.</w:t>
      </w:r>
    </w:p>
    <w:p w:rsidR="000D6C95" w:rsidRDefault="00257DE7" w:rsidP="00257DE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 w:rsidRPr="00481932">
        <w:rPr>
          <w:sz w:val="23"/>
          <w:szCs w:val="23"/>
        </w:rPr>
        <w:t xml:space="preserve">Jednostką rozliczeniową jest strona obliczeniowa tekstu przetłumaczonego. Jedna strona obliczeniowa zawiera </w:t>
      </w:r>
      <w:r>
        <w:rPr>
          <w:sz w:val="23"/>
          <w:szCs w:val="23"/>
        </w:rPr>
        <w:t xml:space="preserve"> </w:t>
      </w:r>
      <w:r w:rsidRPr="00481932">
        <w:rPr>
          <w:sz w:val="23"/>
          <w:szCs w:val="23"/>
        </w:rPr>
        <w:t>1400 znaków ze spacjami, tłumaczenie będzie rozliczane z dokładnością do 0,5 strony zakładając, że strona zawierająca 700 znaków lub mniej, liczy się jako pół strony; natomiast w przypadku, gdy strona zawiera więcej niż 700 znaków do 1400 włącznie, to uznaje się jako jedną całą stronę.  Liczba znaków tłumaczenia stanowiąca podstawę do wypłaty wynagrodzenia w ramach danego zlecenia nie obejmuje niepodlegających tłumaczeniu bloków danych liczbowych, teleadresowych, nazw własnych, elementów graficznych</w:t>
      </w:r>
    </w:p>
    <w:p w:rsidR="000D6C95" w:rsidRDefault="000D6C95" w:rsidP="000D6C95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0D6C95" w:rsidRDefault="000D6C95" w:rsidP="000D6C95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0D6C95" w:rsidRDefault="000D6C95" w:rsidP="000D6C95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0D6C95" w:rsidRDefault="000D6C95" w:rsidP="000D6C95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0D6C95" w:rsidRDefault="000D6C95" w:rsidP="000D6C95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112FD2" w:rsidRPr="00481932" w:rsidRDefault="00112FD2" w:rsidP="000D6C95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1"/>
        <w:gridCol w:w="1656"/>
        <w:gridCol w:w="1833"/>
        <w:gridCol w:w="2091"/>
        <w:gridCol w:w="1371"/>
        <w:gridCol w:w="1384"/>
      </w:tblGrid>
      <w:tr w:rsidR="00B80B95" w:rsidRPr="00481932" w:rsidTr="00B80B95">
        <w:trPr>
          <w:trHeight w:val="1063"/>
        </w:trPr>
        <w:tc>
          <w:tcPr>
            <w:tcW w:w="2121" w:type="dxa"/>
          </w:tcPr>
          <w:p w:rsidR="00B80B95" w:rsidRPr="00481932" w:rsidRDefault="00B80B95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  <w:p w:rsidR="00B80B95" w:rsidRPr="00481932" w:rsidRDefault="00B80B95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  <w:p w:rsidR="00B80B95" w:rsidRPr="00481932" w:rsidRDefault="00B80B95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481932">
              <w:rPr>
                <w:sz w:val="23"/>
                <w:szCs w:val="23"/>
              </w:rPr>
              <w:t>Opis</w:t>
            </w:r>
          </w:p>
        </w:tc>
        <w:tc>
          <w:tcPr>
            <w:tcW w:w="1656" w:type="dxa"/>
          </w:tcPr>
          <w:p w:rsidR="00B80B95" w:rsidRPr="00481932" w:rsidRDefault="00B80B95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  <w:p w:rsidR="00B80B95" w:rsidRPr="00481932" w:rsidRDefault="00B80B95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481932">
              <w:rPr>
                <w:sz w:val="23"/>
                <w:szCs w:val="23"/>
              </w:rPr>
              <w:t>Cena netto</w:t>
            </w:r>
          </w:p>
          <w:p w:rsidR="00B80B95" w:rsidRPr="00481932" w:rsidRDefault="00B80B95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481932">
              <w:rPr>
                <w:sz w:val="23"/>
                <w:szCs w:val="23"/>
              </w:rPr>
              <w:t>za jedną</w:t>
            </w:r>
          </w:p>
          <w:p w:rsidR="00B80B95" w:rsidRPr="00481932" w:rsidRDefault="00B80B95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481932">
              <w:rPr>
                <w:sz w:val="23"/>
                <w:szCs w:val="23"/>
              </w:rPr>
              <w:t>stronę</w:t>
            </w:r>
          </w:p>
          <w:p w:rsidR="00B80B95" w:rsidRPr="00481932" w:rsidRDefault="00B80B95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481932">
              <w:rPr>
                <w:sz w:val="23"/>
                <w:szCs w:val="23"/>
              </w:rPr>
              <w:t>tłumaczenia</w:t>
            </w:r>
          </w:p>
        </w:tc>
        <w:tc>
          <w:tcPr>
            <w:tcW w:w="1833" w:type="dxa"/>
          </w:tcPr>
          <w:p w:rsidR="00B80B95" w:rsidRPr="00481932" w:rsidRDefault="00B80B95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  <w:p w:rsidR="00B80B95" w:rsidRPr="00481932" w:rsidRDefault="00B80B95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481932">
              <w:rPr>
                <w:sz w:val="23"/>
                <w:szCs w:val="23"/>
              </w:rPr>
              <w:t>Cena brutto</w:t>
            </w:r>
          </w:p>
          <w:p w:rsidR="00B80B95" w:rsidRPr="00481932" w:rsidRDefault="00B80B95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481932">
              <w:rPr>
                <w:sz w:val="23"/>
                <w:szCs w:val="23"/>
              </w:rPr>
              <w:t>za jedną</w:t>
            </w:r>
          </w:p>
          <w:p w:rsidR="00B80B95" w:rsidRPr="00481932" w:rsidRDefault="00B80B95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481932">
              <w:rPr>
                <w:sz w:val="23"/>
                <w:szCs w:val="23"/>
              </w:rPr>
              <w:t>stronę tłumaczenia</w:t>
            </w:r>
          </w:p>
        </w:tc>
        <w:tc>
          <w:tcPr>
            <w:tcW w:w="2091" w:type="dxa"/>
          </w:tcPr>
          <w:p w:rsidR="00B80B95" w:rsidRPr="00481932" w:rsidRDefault="00B80B95" w:rsidP="000D6C95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sz w:val="23"/>
                <w:szCs w:val="23"/>
              </w:rPr>
            </w:pPr>
            <w:r w:rsidRPr="00481932">
              <w:rPr>
                <w:sz w:val="23"/>
                <w:szCs w:val="23"/>
              </w:rPr>
              <w:t>Szacunkowa</w:t>
            </w:r>
          </w:p>
          <w:p w:rsidR="00B80B95" w:rsidRPr="00481932" w:rsidRDefault="00B80B95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481932">
              <w:rPr>
                <w:sz w:val="23"/>
                <w:szCs w:val="23"/>
              </w:rPr>
              <w:t>ilość stron do</w:t>
            </w:r>
          </w:p>
          <w:p w:rsidR="00B80B95" w:rsidRPr="00481932" w:rsidRDefault="00B80B95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481932">
              <w:rPr>
                <w:sz w:val="23"/>
                <w:szCs w:val="23"/>
              </w:rPr>
              <w:t xml:space="preserve">tłumaczenia </w:t>
            </w:r>
            <w:r w:rsidR="00C64013">
              <w:rPr>
                <w:sz w:val="23"/>
                <w:szCs w:val="23"/>
              </w:rPr>
              <w:t xml:space="preserve"> </w:t>
            </w:r>
            <w:r w:rsidRPr="00481932">
              <w:rPr>
                <w:sz w:val="23"/>
                <w:szCs w:val="23"/>
              </w:rPr>
              <w:t>w</w:t>
            </w:r>
          </w:p>
          <w:p w:rsidR="00B80B95" w:rsidRPr="00481932" w:rsidRDefault="00B80B95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481932">
              <w:rPr>
                <w:sz w:val="23"/>
                <w:szCs w:val="23"/>
              </w:rPr>
              <w:t>okresie trwania</w:t>
            </w:r>
          </w:p>
          <w:p w:rsidR="00B80B95" w:rsidRPr="00481932" w:rsidRDefault="00B80B95" w:rsidP="000D6C9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3"/>
                <w:szCs w:val="23"/>
              </w:rPr>
            </w:pPr>
            <w:r w:rsidRPr="00481932">
              <w:rPr>
                <w:sz w:val="23"/>
                <w:szCs w:val="23"/>
              </w:rPr>
              <w:t>umowy</w:t>
            </w:r>
          </w:p>
        </w:tc>
        <w:tc>
          <w:tcPr>
            <w:tcW w:w="1371" w:type="dxa"/>
          </w:tcPr>
          <w:p w:rsidR="00B80B95" w:rsidRDefault="00B80B95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  <w:p w:rsidR="00B80B95" w:rsidRDefault="00B80B95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Wartość</w:t>
            </w:r>
          </w:p>
          <w:p w:rsidR="00B80B95" w:rsidRDefault="00B80B95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netto</w:t>
            </w:r>
          </w:p>
          <w:p w:rsidR="00B80B95" w:rsidRPr="00481932" w:rsidRDefault="00B80B95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(2x4)</w:t>
            </w:r>
          </w:p>
        </w:tc>
        <w:tc>
          <w:tcPr>
            <w:tcW w:w="1384" w:type="dxa"/>
          </w:tcPr>
          <w:p w:rsidR="00B80B95" w:rsidRPr="00481932" w:rsidRDefault="00B80B95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  <w:p w:rsidR="00B80B95" w:rsidRPr="00481932" w:rsidRDefault="00B80B95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481932">
              <w:rPr>
                <w:sz w:val="23"/>
                <w:szCs w:val="23"/>
              </w:rPr>
              <w:t>Wartość</w:t>
            </w:r>
          </w:p>
          <w:p w:rsidR="00B80B95" w:rsidRPr="00481932" w:rsidRDefault="00B80B95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481932">
              <w:rPr>
                <w:sz w:val="23"/>
                <w:szCs w:val="23"/>
              </w:rPr>
              <w:t>brutto</w:t>
            </w:r>
          </w:p>
          <w:p w:rsidR="00B80B95" w:rsidRPr="00481932" w:rsidRDefault="00B80B95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481932">
              <w:rPr>
                <w:sz w:val="23"/>
                <w:szCs w:val="23"/>
              </w:rPr>
              <w:t>(3x4)</w:t>
            </w:r>
          </w:p>
          <w:p w:rsidR="00B80B95" w:rsidRPr="00481932" w:rsidRDefault="00B80B95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B80B95" w:rsidRPr="00481932" w:rsidTr="00B80B95">
        <w:trPr>
          <w:trHeight w:val="196"/>
        </w:trPr>
        <w:tc>
          <w:tcPr>
            <w:tcW w:w="2121" w:type="dxa"/>
            <w:vAlign w:val="center"/>
          </w:tcPr>
          <w:p w:rsidR="00B80B95" w:rsidRPr="00481932" w:rsidRDefault="00B80B95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481932">
              <w:rPr>
                <w:sz w:val="23"/>
                <w:szCs w:val="23"/>
              </w:rPr>
              <w:t>1</w:t>
            </w:r>
          </w:p>
        </w:tc>
        <w:tc>
          <w:tcPr>
            <w:tcW w:w="1656" w:type="dxa"/>
            <w:vAlign w:val="center"/>
          </w:tcPr>
          <w:p w:rsidR="00B80B95" w:rsidRPr="00481932" w:rsidRDefault="00B80B95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481932">
              <w:rPr>
                <w:sz w:val="23"/>
                <w:szCs w:val="23"/>
              </w:rPr>
              <w:t>2</w:t>
            </w:r>
          </w:p>
        </w:tc>
        <w:tc>
          <w:tcPr>
            <w:tcW w:w="1833" w:type="dxa"/>
          </w:tcPr>
          <w:p w:rsidR="00B80B95" w:rsidRPr="00481932" w:rsidRDefault="00B80B95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481932">
              <w:rPr>
                <w:sz w:val="23"/>
                <w:szCs w:val="23"/>
              </w:rPr>
              <w:t>3.</w:t>
            </w:r>
          </w:p>
        </w:tc>
        <w:tc>
          <w:tcPr>
            <w:tcW w:w="2091" w:type="dxa"/>
            <w:vAlign w:val="center"/>
          </w:tcPr>
          <w:p w:rsidR="00B80B95" w:rsidRPr="00481932" w:rsidRDefault="00B80B95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481932">
              <w:rPr>
                <w:sz w:val="23"/>
                <w:szCs w:val="23"/>
              </w:rPr>
              <w:t>4.</w:t>
            </w:r>
          </w:p>
        </w:tc>
        <w:tc>
          <w:tcPr>
            <w:tcW w:w="1371" w:type="dxa"/>
          </w:tcPr>
          <w:p w:rsidR="00B80B95" w:rsidRPr="00481932" w:rsidRDefault="00B80B95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384" w:type="dxa"/>
            <w:vAlign w:val="center"/>
          </w:tcPr>
          <w:p w:rsidR="00B80B95" w:rsidRPr="00481932" w:rsidRDefault="00B80B95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481932">
              <w:rPr>
                <w:sz w:val="23"/>
                <w:szCs w:val="23"/>
              </w:rPr>
              <w:t>.</w:t>
            </w:r>
          </w:p>
        </w:tc>
      </w:tr>
      <w:tr w:rsidR="00B80B95" w:rsidRPr="00481932" w:rsidTr="00B80B95">
        <w:trPr>
          <w:trHeight w:val="1259"/>
        </w:trPr>
        <w:tc>
          <w:tcPr>
            <w:tcW w:w="2121" w:type="dxa"/>
          </w:tcPr>
          <w:p w:rsidR="00B80B95" w:rsidRDefault="00B80B95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  <w:p w:rsidR="00B80B95" w:rsidRPr="00481932" w:rsidRDefault="00B80B95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481932">
              <w:rPr>
                <w:sz w:val="23"/>
                <w:szCs w:val="23"/>
              </w:rPr>
              <w:t>Tłumaczenie pisemne tekstów z języków obcych na język polski</w:t>
            </w:r>
          </w:p>
        </w:tc>
        <w:tc>
          <w:tcPr>
            <w:tcW w:w="1656" w:type="dxa"/>
            <w:vAlign w:val="center"/>
          </w:tcPr>
          <w:p w:rsidR="00B80B95" w:rsidRPr="00481932" w:rsidRDefault="00C64013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</w:t>
            </w:r>
            <w:r w:rsidR="00B80B95">
              <w:rPr>
                <w:sz w:val="23"/>
                <w:szCs w:val="23"/>
              </w:rPr>
              <w:t>……</w:t>
            </w:r>
            <w:r>
              <w:rPr>
                <w:sz w:val="23"/>
                <w:szCs w:val="23"/>
              </w:rPr>
              <w:t>.</w:t>
            </w:r>
            <w:r w:rsidR="00B80B95">
              <w:rPr>
                <w:sz w:val="23"/>
                <w:szCs w:val="23"/>
              </w:rPr>
              <w:t xml:space="preserve"> zł</w:t>
            </w:r>
          </w:p>
        </w:tc>
        <w:tc>
          <w:tcPr>
            <w:tcW w:w="1833" w:type="dxa"/>
          </w:tcPr>
          <w:p w:rsidR="00B80B95" w:rsidRPr="00481932" w:rsidRDefault="00B80B95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  <w:p w:rsidR="00B80B95" w:rsidRPr="00D73D2C" w:rsidRDefault="00B80B95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  <w:p w:rsidR="00B80B95" w:rsidRPr="00D65176" w:rsidRDefault="00B80B95" w:rsidP="000D6C9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………</w:t>
            </w:r>
            <w:r w:rsidR="00C64013">
              <w:rPr>
                <w:bCs/>
                <w:sz w:val="23"/>
                <w:szCs w:val="23"/>
              </w:rPr>
              <w:t>….</w:t>
            </w:r>
            <w:r w:rsidRPr="00D65176">
              <w:rPr>
                <w:bCs/>
                <w:sz w:val="23"/>
                <w:szCs w:val="23"/>
              </w:rPr>
              <w:t>z</w:t>
            </w:r>
            <w:r>
              <w:rPr>
                <w:bCs/>
                <w:sz w:val="23"/>
                <w:szCs w:val="23"/>
              </w:rPr>
              <w:t>ł</w:t>
            </w:r>
            <w:r w:rsidRPr="00D65176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091" w:type="dxa"/>
            <w:vAlign w:val="center"/>
          </w:tcPr>
          <w:p w:rsidR="00B80B95" w:rsidRDefault="00B80B95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  <w:p w:rsidR="00163002" w:rsidRDefault="00163002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4.893</w:t>
            </w:r>
          </w:p>
          <w:p w:rsidR="00B80B95" w:rsidRPr="008967EA" w:rsidRDefault="00B80B95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</w:tcPr>
          <w:p w:rsidR="00B80B95" w:rsidRDefault="00B80B95" w:rsidP="000D6C95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</w:rPr>
            </w:pPr>
          </w:p>
          <w:p w:rsidR="00C64013" w:rsidRDefault="00C64013" w:rsidP="000D6C95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</w:rPr>
            </w:pPr>
          </w:p>
          <w:p w:rsidR="00C64013" w:rsidRDefault="00C64013" w:rsidP="000D6C95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………..zł</w:t>
            </w:r>
          </w:p>
        </w:tc>
        <w:tc>
          <w:tcPr>
            <w:tcW w:w="1384" w:type="dxa"/>
            <w:vAlign w:val="center"/>
          </w:tcPr>
          <w:p w:rsidR="00B80B95" w:rsidRDefault="00B80B95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  <w:p w:rsidR="00C64013" w:rsidRDefault="00C64013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………..zł</w:t>
            </w:r>
          </w:p>
          <w:p w:rsidR="00B80B95" w:rsidRPr="00481932" w:rsidRDefault="00B80B95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B80B95" w:rsidRPr="00481932" w:rsidTr="00B80B95">
        <w:trPr>
          <w:trHeight w:val="733"/>
        </w:trPr>
        <w:tc>
          <w:tcPr>
            <w:tcW w:w="2121" w:type="dxa"/>
          </w:tcPr>
          <w:p w:rsidR="00B80B95" w:rsidRPr="00481932" w:rsidRDefault="00B80B95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481932">
              <w:rPr>
                <w:sz w:val="23"/>
                <w:szCs w:val="23"/>
              </w:rPr>
              <w:t>Tłumaczenie pisemne tekstów z języka polskiego na języki obce</w:t>
            </w:r>
          </w:p>
        </w:tc>
        <w:tc>
          <w:tcPr>
            <w:tcW w:w="1656" w:type="dxa"/>
            <w:vAlign w:val="center"/>
          </w:tcPr>
          <w:p w:rsidR="00B80B95" w:rsidRDefault="00B80B95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B80B95" w:rsidRPr="00481932" w:rsidRDefault="00C64013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80B95">
              <w:rPr>
                <w:sz w:val="23"/>
                <w:szCs w:val="23"/>
              </w:rPr>
              <w:t>……. zł</w:t>
            </w:r>
          </w:p>
        </w:tc>
        <w:tc>
          <w:tcPr>
            <w:tcW w:w="1833" w:type="dxa"/>
          </w:tcPr>
          <w:p w:rsidR="00B80B95" w:rsidRPr="00481932" w:rsidRDefault="00B80B95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  <w:p w:rsidR="00C64013" w:rsidRDefault="00C64013" w:rsidP="000D6C95">
            <w:pPr>
              <w:spacing w:line="276" w:lineRule="auto"/>
              <w:rPr>
                <w:sz w:val="23"/>
                <w:szCs w:val="23"/>
              </w:rPr>
            </w:pPr>
          </w:p>
          <w:p w:rsidR="00B80B95" w:rsidRPr="00952521" w:rsidRDefault="00C64013" w:rsidP="000D6C95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80B95">
              <w:rPr>
                <w:sz w:val="23"/>
                <w:szCs w:val="23"/>
              </w:rPr>
              <w:t>……</w:t>
            </w:r>
            <w:r>
              <w:rPr>
                <w:sz w:val="23"/>
                <w:szCs w:val="23"/>
              </w:rPr>
              <w:t>….</w:t>
            </w:r>
            <w:r w:rsidR="00B80B95" w:rsidRPr="00952521">
              <w:rPr>
                <w:sz w:val="23"/>
                <w:szCs w:val="23"/>
              </w:rPr>
              <w:t xml:space="preserve"> </w:t>
            </w:r>
            <w:r w:rsidR="00B80B95">
              <w:rPr>
                <w:sz w:val="23"/>
                <w:szCs w:val="23"/>
              </w:rPr>
              <w:t>zł</w:t>
            </w:r>
          </w:p>
        </w:tc>
        <w:tc>
          <w:tcPr>
            <w:tcW w:w="2091" w:type="dxa"/>
            <w:vAlign w:val="center"/>
          </w:tcPr>
          <w:p w:rsidR="00B80B95" w:rsidRDefault="00B80B95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  <w:p w:rsidR="00B80B95" w:rsidRPr="009A398F" w:rsidRDefault="00C64013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</w:t>
            </w:r>
          </w:p>
        </w:tc>
        <w:tc>
          <w:tcPr>
            <w:tcW w:w="1371" w:type="dxa"/>
          </w:tcPr>
          <w:p w:rsidR="00B80B95" w:rsidRDefault="00B80B95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  <w:p w:rsidR="00C64013" w:rsidRDefault="00C64013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  <w:p w:rsidR="00C64013" w:rsidRDefault="00C64013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………….zł</w:t>
            </w:r>
          </w:p>
        </w:tc>
        <w:tc>
          <w:tcPr>
            <w:tcW w:w="1384" w:type="dxa"/>
            <w:vAlign w:val="center"/>
          </w:tcPr>
          <w:p w:rsidR="00B80B95" w:rsidRDefault="00B80B95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B80B95" w:rsidRPr="00481932" w:rsidRDefault="00C64013" w:rsidP="000D6C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………..</w:t>
            </w:r>
            <w:r w:rsidR="00B80B95">
              <w:rPr>
                <w:sz w:val="23"/>
                <w:szCs w:val="23"/>
              </w:rPr>
              <w:t xml:space="preserve"> zł</w:t>
            </w:r>
          </w:p>
        </w:tc>
      </w:tr>
    </w:tbl>
    <w:p w:rsidR="00B53EFC" w:rsidRDefault="00B53EFC" w:rsidP="000D6C95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84632B" w:rsidRPr="00481932" w:rsidRDefault="0084632B" w:rsidP="000D6C95">
      <w:pPr>
        <w:autoSpaceDE w:val="0"/>
        <w:autoSpaceDN w:val="0"/>
        <w:adjustRightInd w:val="0"/>
        <w:spacing w:line="276" w:lineRule="auto"/>
        <w:rPr>
          <w:b/>
          <w:bCs/>
          <w:sz w:val="23"/>
          <w:szCs w:val="23"/>
        </w:rPr>
      </w:pPr>
    </w:p>
    <w:p w:rsidR="002E3A26" w:rsidRDefault="001E20FD" w:rsidP="000D6C9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3"/>
          <w:szCs w:val="23"/>
        </w:rPr>
      </w:pPr>
      <w:r w:rsidRPr="00481932">
        <w:rPr>
          <w:b/>
          <w:bCs/>
          <w:sz w:val="23"/>
          <w:szCs w:val="23"/>
        </w:rPr>
        <w:t>§</w:t>
      </w:r>
      <w:r w:rsidR="000D6C95">
        <w:rPr>
          <w:b/>
          <w:bCs/>
          <w:sz w:val="23"/>
          <w:szCs w:val="23"/>
        </w:rPr>
        <w:t>5</w:t>
      </w:r>
    </w:p>
    <w:p w:rsidR="0084632B" w:rsidRPr="00481932" w:rsidRDefault="0084632B" w:rsidP="000D6C9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3"/>
          <w:szCs w:val="23"/>
        </w:rPr>
      </w:pPr>
    </w:p>
    <w:p w:rsidR="00356863" w:rsidRDefault="00A57228" w:rsidP="000D6C95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481932">
        <w:rPr>
          <w:sz w:val="23"/>
          <w:szCs w:val="23"/>
        </w:rPr>
        <w:t>W przypadku stwierdzenia wad w wykonywanym prz</w:t>
      </w:r>
      <w:r w:rsidR="00481932" w:rsidRPr="00481932">
        <w:rPr>
          <w:sz w:val="23"/>
          <w:szCs w:val="23"/>
        </w:rPr>
        <w:t>edmiocie umowy Wykonawca zobowią</w:t>
      </w:r>
      <w:r w:rsidRPr="00481932">
        <w:rPr>
          <w:sz w:val="23"/>
          <w:szCs w:val="23"/>
        </w:rPr>
        <w:t xml:space="preserve">zuje się do ich nieodpłatnego usunięcia w terminie do </w:t>
      </w:r>
      <w:r w:rsidR="00363FEE">
        <w:rPr>
          <w:sz w:val="23"/>
          <w:szCs w:val="23"/>
        </w:rPr>
        <w:t>14</w:t>
      </w:r>
      <w:r w:rsidRPr="00481932">
        <w:rPr>
          <w:sz w:val="23"/>
          <w:szCs w:val="23"/>
        </w:rPr>
        <w:t xml:space="preserve"> dni od daty zgłoszenia.</w:t>
      </w:r>
    </w:p>
    <w:p w:rsidR="00356863" w:rsidRPr="00481932" w:rsidRDefault="00356863" w:rsidP="000D6C95">
      <w:pPr>
        <w:autoSpaceDE w:val="0"/>
        <w:autoSpaceDN w:val="0"/>
        <w:adjustRightInd w:val="0"/>
        <w:spacing w:line="276" w:lineRule="auto"/>
        <w:rPr>
          <w:b/>
          <w:bCs/>
          <w:sz w:val="23"/>
          <w:szCs w:val="23"/>
        </w:rPr>
      </w:pPr>
    </w:p>
    <w:p w:rsidR="002E3A26" w:rsidRDefault="001E20FD" w:rsidP="000D6C9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3"/>
          <w:szCs w:val="23"/>
        </w:rPr>
      </w:pPr>
      <w:r w:rsidRPr="00481932">
        <w:rPr>
          <w:b/>
          <w:bCs/>
          <w:sz w:val="23"/>
          <w:szCs w:val="23"/>
        </w:rPr>
        <w:t>§</w:t>
      </w:r>
      <w:r w:rsidR="000D6C95">
        <w:rPr>
          <w:b/>
          <w:bCs/>
          <w:sz w:val="23"/>
          <w:szCs w:val="23"/>
        </w:rPr>
        <w:t>6</w:t>
      </w:r>
    </w:p>
    <w:p w:rsidR="0084632B" w:rsidRPr="00481932" w:rsidRDefault="0084632B" w:rsidP="000D6C9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3"/>
          <w:szCs w:val="23"/>
        </w:rPr>
      </w:pPr>
    </w:p>
    <w:p w:rsidR="001E20FD" w:rsidRPr="00481932" w:rsidRDefault="00481932" w:rsidP="000D6C9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3"/>
          <w:szCs w:val="23"/>
        </w:rPr>
      </w:pPr>
      <w:r w:rsidRPr="00481932">
        <w:rPr>
          <w:sz w:val="23"/>
          <w:szCs w:val="23"/>
        </w:rPr>
        <w:t>Wykonawca zapłaci Zamawiają</w:t>
      </w:r>
      <w:r w:rsidR="00A57228" w:rsidRPr="00481932">
        <w:rPr>
          <w:sz w:val="23"/>
          <w:szCs w:val="23"/>
        </w:rPr>
        <w:t>cemu karę umowną w przypadku:</w:t>
      </w:r>
    </w:p>
    <w:p w:rsidR="00A57228" w:rsidRPr="00481932" w:rsidRDefault="00A57228" w:rsidP="000D6C9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481932">
        <w:rPr>
          <w:sz w:val="23"/>
          <w:szCs w:val="23"/>
        </w:rPr>
        <w:t xml:space="preserve">opóźnienia w wykonaniu przedmiotu umowy, a także jej </w:t>
      </w:r>
      <w:r w:rsidR="006859A3" w:rsidRPr="00481932">
        <w:rPr>
          <w:sz w:val="23"/>
          <w:szCs w:val="23"/>
        </w:rPr>
        <w:t xml:space="preserve">określonej części w wysokości </w:t>
      </w:r>
      <w:r w:rsidR="00E0602A">
        <w:rPr>
          <w:sz w:val="23"/>
          <w:szCs w:val="23"/>
        </w:rPr>
        <w:t>0,</w:t>
      </w:r>
      <w:r w:rsidRPr="00481932">
        <w:rPr>
          <w:sz w:val="23"/>
          <w:szCs w:val="23"/>
        </w:rPr>
        <w:t xml:space="preserve">1% wartości wynagrodzenia brutto </w:t>
      </w:r>
      <w:r w:rsidR="006859A3" w:rsidRPr="00481932">
        <w:rPr>
          <w:sz w:val="23"/>
          <w:szCs w:val="23"/>
        </w:rPr>
        <w:t>zgodnie z</w:t>
      </w:r>
      <w:r w:rsidRPr="00481932">
        <w:rPr>
          <w:sz w:val="23"/>
          <w:szCs w:val="23"/>
        </w:rPr>
        <w:t xml:space="preserve"> § 4 ust. 2 za każdy dzień opóźnienia,</w:t>
      </w:r>
    </w:p>
    <w:p w:rsidR="00A57228" w:rsidRDefault="00A57228" w:rsidP="000D6C9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481932">
        <w:rPr>
          <w:sz w:val="23"/>
          <w:szCs w:val="23"/>
        </w:rPr>
        <w:t xml:space="preserve">opóźnienia w usunięciu wad przedmiotu umowy, a także jej </w:t>
      </w:r>
      <w:r w:rsidR="006859A3" w:rsidRPr="00481932">
        <w:rPr>
          <w:sz w:val="23"/>
          <w:szCs w:val="23"/>
        </w:rPr>
        <w:t xml:space="preserve">określonej części w wysokości </w:t>
      </w:r>
      <w:r w:rsidR="00E0602A">
        <w:rPr>
          <w:sz w:val="23"/>
          <w:szCs w:val="23"/>
        </w:rPr>
        <w:t>0,</w:t>
      </w:r>
      <w:r w:rsidRPr="00481932">
        <w:rPr>
          <w:sz w:val="23"/>
          <w:szCs w:val="23"/>
        </w:rPr>
        <w:t xml:space="preserve">1% wartości wynagrodzenia brutto </w:t>
      </w:r>
      <w:r w:rsidR="006859A3" w:rsidRPr="00481932">
        <w:rPr>
          <w:sz w:val="23"/>
          <w:szCs w:val="23"/>
        </w:rPr>
        <w:t xml:space="preserve">zgodnie z </w:t>
      </w:r>
      <w:r w:rsidRPr="00481932">
        <w:rPr>
          <w:sz w:val="23"/>
          <w:szCs w:val="23"/>
        </w:rPr>
        <w:t>§ 4 ust. 2 za każdy dzień opóźnienia, licząc od następnego dnia po upływie terminu określonego przez Zamawiającego w celu usunięcia wad.</w:t>
      </w:r>
    </w:p>
    <w:p w:rsidR="00A57228" w:rsidRDefault="00481932" w:rsidP="000D6C9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481932">
        <w:rPr>
          <w:sz w:val="23"/>
          <w:szCs w:val="23"/>
        </w:rPr>
        <w:t>Zamawiają</w:t>
      </w:r>
      <w:r w:rsidR="00A57228" w:rsidRPr="00481932">
        <w:rPr>
          <w:sz w:val="23"/>
          <w:szCs w:val="23"/>
        </w:rPr>
        <w:t>cy jest upoważniony do dochodzenia dalszych roszczeń ponad wysokość kar umownych               na zasadach ogólnych.</w:t>
      </w:r>
    </w:p>
    <w:p w:rsidR="005B6AF1" w:rsidRPr="00481932" w:rsidRDefault="005B6AF1" w:rsidP="000D6C9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Wykonawca ponosi pełną odpowiedzialność za szkody poniesione przez Zamawiającego wynikające              z niewykonania lub z nienależytego wykonania przedmiotu umowy. W szczególności wykonawca jest zobowiązany do pokrycia odsetek, zwrotu wypłaconych świadczeń i innych wszelkich kosztów wynikających z decyzji administracyjnych wydanych przez Prezesa KRUS w związku z niewykonaniem lub nienależytym wykonaniem przedmiotu umowy.</w:t>
      </w:r>
    </w:p>
    <w:p w:rsidR="00A57228" w:rsidRDefault="00A57228" w:rsidP="000D6C9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481932">
        <w:rPr>
          <w:sz w:val="23"/>
          <w:szCs w:val="23"/>
        </w:rPr>
        <w:t>Wykonawca wyraża zgodę na</w:t>
      </w:r>
      <w:r w:rsidR="00481932" w:rsidRPr="00481932">
        <w:rPr>
          <w:sz w:val="23"/>
          <w:szCs w:val="23"/>
        </w:rPr>
        <w:t xml:space="preserve"> potrącenie kar umownych z należne</w:t>
      </w:r>
      <w:r w:rsidRPr="00481932">
        <w:rPr>
          <w:sz w:val="23"/>
          <w:szCs w:val="23"/>
        </w:rPr>
        <w:t>go mu wynagrodzenia.</w:t>
      </w:r>
    </w:p>
    <w:p w:rsidR="00257DE7" w:rsidRDefault="00257DE7" w:rsidP="00257DE7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257DE7" w:rsidRDefault="00257DE7" w:rsidP="00257DE7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257DE7" w:rsidRDefault="00257DE7" w:rsidP="00257DE7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257DE7" w:rsidRDefault="00257DE7" w:rsidP="00257DE7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257DE7" w:rsidRDefault="00257DE7" w:rsidP="00257DE7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257DE7" w:rsidRDefault="00257DE7" w:rsidP="00257DE7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257DE7" w:rsidRPr="00257DE7" w:rsidRDefault="00257DE7" w:rsidP="00257DE7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1E20FD" w:rsidRPr="00481932" w:rsidRDefault="001E20FD" w:rsidP="000D6C95">
      <w:pPr>
        <w:autoSpaceDE w:val="0"/>
        <w:autoSpaceDN w:val="0"/>
        <w:adjustRightInd w:val="0"/>
        <w:spacing w:line="276" w:lineRule="auto"/>
        <w:rPr>
          <w:b/>
          <w:bCs/>
          <w:sz w:val="23"/>
          <w:szCs w:val="23"/>
        </w:rPr>
      </w:pPr>
    </w:p>
    <w:p w:rsidR="002E3A26" w:rsidRDefault="00B65AFE" w:rsidP="000D6C9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3"/>
          <w:szCs w:val="23"/>
        </w:rPr>
      </w:pPr>
      <w:r w:rsidRPr="00481932">
        <w:rPr>
          <w:b/>
          <w:bCs/>
          <w:sz w:val="23"/>
          <w:szCs w:val="23"/>
        </w:rPr>
        <w:t>§</w:t>
      </w:r>
      <w:r w:rsidR="000D6C95">
        <w:rPr>
          <w:b/>
          <w:bCs/>
          <w:sz w:val="23"/>
          <w:szCs w:val="23"/>
        </w:rPr>
        <w:t>7</w:t>
      </w:r>
    </w:p>
    <w:p w:rsidR="0084632B" w:rsidRPr="00481932" w:rsidRDefault="0084632B" w:rsidP="000D6C9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3"/>
          <w:szCs w:val="23"/>
        </w:rPr>
      </w:pPr>
    </w:p>
    <w:p w:rsidR="00257DE7" w:rsidRPr="00257DE7" w:rsidRDefault="00B65AFE" w:rsidP="00257DE7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481932">
        <w:rPr>
          <w:sz w:val="23"/>
          <w:szCs w:val="23"/>
        </w:rPr>
        <w:t>Umowa z Wykonawcą może zostać rozwiązana przez Zamawiającego ze skutkiem natychmiastowym bez zachowania okresu wypowiedzenia w przypadku:</w:t>
      </w:r>
    </w:p>
    <w:p w:rsidR="00B65AFE" w:rsidRPr="00481932" w:rsidRDefault="00B65AFE" w:rsidP="000D6C95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3"/>
          <w:szCs w:val="23"/>
        </w:rPr>
      </w:pPr>
      <w:r w:rsidRPr="00481932">
        <w:rPr>
          <w:sz w:val="23"/>
          <w:szCs w:val="23"/>
        </w:rPr>
        <w:t>rażącego naruszenia postanowień umowy,</w:t>
      </w:r>
    </w:p>
    <w:p w:rsidR="00B65AFE" w:rsidRPr="00481932" w:rsidRDefault="00B65AFE" w:rsidP="000D6C95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3"/>
          <w:szCs w:val="23"/>
        </w:rPr>
      </w:pPr>
      <w:r w:rsidRPr="00481932">
        <w:rPr>
          <w:sz w:val="23"/>
          <w:szCs w:val="23"/>
        </w:rPr>
        <w:t>nieprzestrzegania przepisów dotyczących poufności informacji i ochrony danych osobowych,</w:t>
      </w:r>
    </w:p>
    <w:p w:rsidR="00B65AFE" w:rsidRPr="00481932" w:rsidRDefault="00B65AFE" w:rsidP="000D6C95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3"/>
          <w:szCs w:val="23"/>
        </w:rPr>
      </w:pPr>
      <w:r w:rsidRPr="00481932">
        <w:rPr>
          <w:sz w:val="23"/>
          <w:szCs w:val="23"/>
        </w:rPr>
        <w:t>wyrządzenia Zamawiającemu przy realizacji umowy szkody z winy umyślnej,</w:t>
      </w:r>
    </w:p>
    <w:p w:rsidR="00B65AFE" w:rsidRPr="00481932" w:rsidRDefault="00B65AFE" w:rsidP="000D6C95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3"/>
          <w:szCs w:val="23"/>
        </w:rPr>
      </w:pPr>
      <w:r w:rsidRPr="00481932">
        <w:rPr>
          <w:sz w:val="23"/>
          <w:szCs w:val="23"/>
        </w:rPr>
        <w:t>nienaprawienia przez Wykonawcę, w terminie określonym przez Zamawiającego szkody poniesionej przez Zamawiającego lub jego klientów,</w:t>
      </w:r>
    </w:p>
    <w:p w:rsidR="00B65AFE" w:rsidRPr="00481932" w:rsidRDefault="00B65AFE" w:rsidP="000D6C95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3"/>
          <w:szCs w:val="23"/>
        </w:rPr>
      </w:pPr>
      <w:r w:rsidRPr="00481932">
        <w:rPr>
          <w:sz w:val="23"/>
          <w:szCs w:val="23"/>
        </w:rPr>
        <w:t xml:space="preserve">powtarzającego się zawinionego przez Wykonawcę braku zdolności wykonywania usługi w oparciu </w:t>
      </w:r>
      <w:r w:rsidR="00481932">
        <w:rPr>
          <w:sz w:val="23"/>
          <w:szCs w:val="23"/>
        </w:rPr>
        <w:t xml:space="preserve">                </w:t>
      </w:r>
      <w:r w:rsidRPr="00481932">
        <w:rPr>
          <w:sz w:val="23"/>
          <w:szCs w:val="23"/>
        </w:rPr>
        <w:t>o własny potencjał organizacyjno - wykonawczy.</w:t>
      </w:r>
    </w:p>
    <w:p w:rsidR="002E3A26" w:rsidRPr="002E3A26" w:rsidRDefault="00B65AFE" w:rsidP="000D6C95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3"/>
          <w:szCs w:val="23"/>
        </w:rPr>
      </w:pPr>
      <w:r w:rsidRPr="00481932">
        <w:rPr>
          <w:sz w:val="23"/>
          <w:szCs w:val="23"/>
        </w:rPr>
        <w:t>gdy zwłoka w oddaniu przedmiotu umowy przez Wykonawcę przekracza 1 miesiąc</w:t>
      </w:r>
      <w:r w:rsidR="002E3A26">
        <w:rPr>
          <w:sz w:val="23"/>
          <w:szCs w:val="23"/>
        </w:rPr>
        <w:t>.</w:t>
      </w:r>
    </w:p>
    <w:p w:rsidR="00B65AFE" w:rsidRPr="00481932" w:rsidRDefault="00B65AFE" w:rsidP="000D6C9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481932">
        <w:rPr>
          <w:sz w:val="23"/>
          <w:szCs w:val="23"/>
        </w:rPr>
        <w:t xml:space="preserve">Zamawiający zastrzega sobie możliwość odstąpienia od umowy w razie wystąpienia istotnej zmiany okoliczności powodującej, że wykonanie umowy nie leży w interesie publicznym, czego nie można było przewidzieć w chwili zawarcia umowy. Zamawiający może odstąpić od umowy w terminie 30 dni od powzięcia wiadomości o tych okolicznościach. W takim wypadku Wykonawca może żądać jedynie wynagrodzenia należnego mu za wykonaną część umowy, nie może natomiast żądać odszkodowania </w:t>
      </w:r>
      <w:r w:rsidR="00245524" w:rsidRPr="00481932">
        <w:rPr>
          <w:sz w:val="23"/>
          <w:szCs w:val="23"/>
        </w:rPr>
        <w:t xml:space="preserve">           </w:t>
      </w:r>
      <w:r w:rsidR="00481932">
        <w:rPr>
          <w:sz w:val="23"/>
          <w:szCs w:val="23"/>
        </w:rPr>
        <w:t xml:space="preserve">    </w:t>
      </w:r>
      <w:r w:rsidR="00245524" w:rsidRPr="00481932">
        <w:rPr>
          <w:sz w:val="23"/>
          <w:szCs w:val="23"/>
        </w:rPr>
        <w:t xml:space="preserve"> </w:t>
      </w:r>
      <w:r w:rsidRPr="00481932">
        <w:rPr>
          <w:sz w:val="23"/>
          <w:szCs w:val="23"/>
        </w:rPr>
        <w:t>i kar umownych.</w:t>
      </w:r>
    </w:p>
    <w:p w:rsidR="00356863" w:rsidRPr="00481932" w:rsidRDefault="00B65AFE" w:rsidP="000D6C9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481932">
        <w:rPr>
          <w:sz w:val="23"/>
          <w:szCs w:val="23"/>
        </w:rPr>
        <w:t xml:space="preserve">W przypadku  rozwiązania lub odstąpienia od umowy, Wykonawca ma prawo żądać wynagrodzenia </w:t>
      </w:r>
      <w:r w:rsidR="00245524" w:rsidRPr="00481932">
        <w:rPr>
          <w:sz w:val="23"/>
          <w:szCs w:val="23"/>
        </w:rPr>
        <w:t xml:space="preserve">                 </w:t>
      </w:r>
      <w:r w:rsidRPr="00481932">
        <w:rPr>
          <w:sz w:val="23"/>
          <w:szCs w:val="23"/>
        </w:rPr>
        <w:t xml:space="preserve">za usługi wykonane do dnia odstąpienia od umowy, jeżeli Zamawiający odstąpił od mowy z przyczyn </w:t>
      </w:r>
      <w:r w:rsidR="00245524" w:rsidRPr="00481932">
        <w:rPr>
          <w:sz w:val="23"/>
          <w:szCs w:val="23"/>
        </w:rPr>
        <w:t xml:space="preserve">        </w:t>
      </w:r>
      <w:r w:rsidR="00481932">
        <w:rPr>
          <w:sz w:val="23"/>
          <w:szCs w:val="23"/>
        </w:rPr>
        <w:t xml:space="preserve">      </w:t>
      </w:r>
      <w:r w:rsidRPr="00481932">
        <w:rPr>
          <w:sz w:val="23"/>
          <w:szCs w:val="23"/>
        </w:rPr>
        <w:t>za które nie ponosi  odpowiedzialności Wykonawca</w:t>
      </w:r>
      <w:r w:rsidR="007526CD">
        <w:rPr>
          <w:sz w:val="23"/>
          <w:szCs w:val="23"/>
        </w:rPr>
        <w:t>.</w:t>
      </w:r>
    </w:p>
    <w:p w:rsidR="00356863" w:rsidRPr="00481932" w:rsidRDefault="00356863" w:rsidP="000D6C9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3"/>
          <w:szCs w:val="23"/>
        </w:rPr>
      </w:pPr>
    </w:p>
    <w:p w:rsidR="002E3A26" w:rsidRDefault="00B65AFE" w:rsidP="000D6C9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3"/>
          <w:szCs w:val="23"/>
        </w:rPr>
      </w:pPr>
      <w:r w:rsidRPr="00481932">
        <w:rPr>
          <w:b/>
          <w:bCs/>
          <w:sz w:val="23"/>
          <w:szCs w:val="23"/>
        </w:rPr>
        <w:t>§</w:t>
      </w:r>
      <w:r w:rsidR="000C2710">
        <w:rPr>
          <w:b/>
          <w:bCs/>
          <w:sz w:val="23"/>
          <w:szCs w:val="23"/>
        </w:rPr>
        <w:t xml:space="preserve"> </w:t>
      </w:r>
      <w:r w:rsidR="000D6C95">
        <w:rPr>
          <w:b/>
          <w:bCs/>
          <w:sz w:val="23"/>
          <w:szCs w:val="23"/>
        </w:rPr>
        <w:t>8</w:t>
      </w:r>
    </w:p>
    <w:p w:rsidR="0084632B" w:rsidRPr="00481932" w:rsidRDefault="0084632B" w:rsidP="000D6C9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3"/>
          <w:szCs w:val="23"/>
        </w:rPr>
      </w:pPr>
    </w:p>
    <w:p w:rsidR="00363FEE" w:rsidRDefault="00356863" w:rsidP="000D6C95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481932">
        <w:rPr>
          <w:sz w:val="23"/>
          <w:szCs w:val="23"/>
        </w:rPr>
        <w:t xml:space="preserve">Strony umowy zobowiązują się do zachowania zasad poufności w stosunku do wszelkich informacji, </w:t>
      </w:r>
      <w:r w:rsidR="00245524" w:rsidRPr="00481932">
        <w:rPr>
          <w:sz w:val="23"/>
          <w:szCs w:val="23"/>
        </w:rPr>
        <w:t xml:space="preserve">                  </w:t>
      </w:r>
      <w:r w:rsidRPr="00481932">
        <w:rPr>
          <w:sz w:val="23"/>
          <w:szCs w:val="23"/>
        </w:rPr>
        <w:t xml:space="preserve">w szczególności informacji o danych osobowych, w których posiadanie weszły lub wejdą w związku </w:t>
      </w:r>
      <w:r w:rsidR="00245524" w:rsidRPr="00481932">
        <w:rPr>
          <w:sz w:val="23"/>
          <w:szCs w:val="23"/>
        </w:rPr>
        <w:t xml:space="preserve">                  </w:t>
      </w:r>
      <w:r w:rsidRPr="00481932">
        <w:rPr>
          <w:sz w:val="23"/>
          <w:szCs w:val="23"/>
        </w:rPr>
        <w:t>z realizacją niniejszej umowy. Strony umowy zobowiązują się również do zachowania w tajemnicy oraz odpowiedniego zabezpieczenia wszelkich dokumentów przekazanych przez drugą stronę</w:t>
      </w:r>
      <w:r w:rsidR="00481932" w:rsidRPr="00481932">
        <w:rPr>
          <w:sz w:val="23"/>
          <w:szCs w:val="23"/>
        </w:rPr>
        <w:t>. U</w:t>
      </w:r>
      <w:r w:rsidRPr="00481932">
        <w:rPr>
          <w:sz w:val="23"/>
          <w:szCs w:val="23"/>
        </w:rPr>
        <w:t>zyskane informacje oraz otrzymane dokumenty mogą być wykorzystywane wyłącznie w celach związanych z realizacją umowy.</w:t>
      </w:r>
    </w:p>
    <w:p w:rsidR="000C2710" w:rsidRDefault="000C2710" w:rsidP="000D6C95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2E3A26" w:rsidRPr="002E3A26" w:rsidRDefault="002E3A26" w:rsidP="000D6C95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2E3A26" w:rsidRDefault="001E20FD" w:rsidP="000D6C9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3"/>
          <w:szCs w:val="23"/>
        </w:rPr>
      </w:pPr>
      <w:r w:rsidRPr="00481932">
        <w:rPr>
          <w:b/>
          <w:bCs/>
          <w:sz w:val="23"/>
          <w:szCs w:val="23"/>
        </w:rPr>
        <w:t>§</w:t>
      </w:r>
      <w:r w:rsidR="000C2710">
        <w:rPr>
          <w:b/>
          <w:bCs/>
          <w:sz w:val="23"/>
          <w:szCs w:val="23"/>
        </w:rPr>
        <w:t xml:space="preserve"> </w:t>
      </w:r>
      <w:r w:rsidR="000D6C95">
        <w:rPr>
          <w:b/>
          <w:bCs/>
          <w:sz w:val="23"/>
          <w:szCs w:val="23"/>
        </w:rPr>
        <w:t>9</w:t>
      </w:r>
    </w:p>
    <w:p w:rsidR="0084632B" w:rsidRPr="00481932" w:rsidRDefault="0084632B" w:rsidP="000D6C9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3"/>
          <w:szCs w:val="23"/>
        </w:rPr>
      </w:pPr>
    </w:p>
    <w:p w:rsidR="00356863" w:rsidRDefault="00B65AFE" w:rsidP="000D6C95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481932">
        <w:rPr>
          <w:sz w:val="23"/>
          <w:szCs w:val="23"/>
        </w:rPr>
        <w:t xml:space="preserve">Wykonawca zobowiązuje się do przestrzegania przepisów ustawy z dnia 29 sierpnia 1997r. ochronie danych osobowych </w:t>
      </w:r>
      <w:r w:rsidR="00481932">
        <w:rPr>
          <w:sz w:val="23"/>
          <w:szCs w:val="23"/>
        </w:rPr>
        <w:t xml:space="preserve">(tekst jednolity Dz. U. z </w:t>
      </w:r>
      <w:r w:rsidR="00D9708F">
        <w:rPr>
          <w:sz w:val="23"/>
          <w:szCs w:val="23"/>
        </w:rPr>
        <w:t>2014</w:t>
      </w:r>
      <w:r w:rsidR="00481932">
        <w:rPr>
          <w:sz w:val="23"/>
          <w:szCs w:val="23"/>
        </w:rPr>
        <w:t xml:space="preserve"> r. poz. </w:t>
      </w:r>
      <w:r w:rsidR="00D9708F">
        <w:rPr>
          <w:sz w:val="23"/>
          <w:szCs w:val="23"/>
        </w:rPr>
        <w:t>1182</w:t>
      </w:r>
      <w:r w:rsidR="00481932">
        <w:rPr>
          <w:sz w:val="23"/>
          <w:szCs w:val="23"/>
        </w:rPr>
        <w:t xml:space="preserve"> z </w:t>
      </w:r>
      <w:proofErr w:type="spellStart"/>
      <w:r w:rsidR="00481932">
        <w:rPr>
          <w:sz w:val="23"/>
          <w:szCs w:val="23"/>
        </w:rPr>
        <w:t>późn</w:t>
      </w:r>
      <w:proofErr w:type="spellEnd"/>
      <w:r w:rsidR="00481932">
        <w:rPr>
          <w:sz w:val="23"/>
          <w:szCs w:val="23"/>
        </w:rPr>
        <w:t>. zm.).</w:t>
      </w:r>
    </w:p>
    <w:p w:rsidR="00032A6F" w:rsidRDefault="00032A6F" w:rsidP="000D6C95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2E3A26" w:rsidRDefault="00B65AFE" w:rsidP="000D6C9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3"/>
          <w:szCs w:val="23"/>
        </w:rPr>
      </w:pPr>
      <w:r w:rsidRPr="00481932">
        <w:rPr>
          <w:b/>
          <w:bCs/>
          <w:sz w:val="23"/>
          <w:szCs w:val="23"/>
        </w:rPr>
        <w:t>§</w:t>
      </w:r>
      <w:r w:rsidR="000D6C95">
        <w:rPr>
          <w:b/>
          <w:bCs/>
          <w:sz w:val="23"/>
          <w:szCs w:val="23"/>
        </w:rPr>
        <w:t>10</w:t>
      </w:r>
    </w:p>
    <w:p w:rsidR="0084632B" w:rsidRPr="00481932" w:rsidRDefault="0084632B" w:rsidP="000D6C95">
      <w:pPr>
        <w:autoSpaceDE w:val="0"/>
        <w:autoSpaceDN w:val="0"/>
        <w:adjustRightInd w:val="0"/>
        <w:spacing w:line="276" w:lineRule="auto"/>
        <w:ind w:left="284"/>
        <w:jc w:val="center"/>
        <w:rPr>
          <w:b/>
          <w:bCs/>
          <w:sz w:val="23"/>
          <w:szCs w:val="23"/>
        </w:rPr>
      </w:pPr>
    </w:p>
    <w:p w:rsidR="00B65AFE" w:rsidRDefault="000501BC" w:rsidP="000D6C9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Zamawiający wyznacza osoby odpowiedzialne</w:t>
      </w:r>
      <w:r w:rsidR="00B65AFE" w:rsidRPr="00481932">
        <w:rPr>
          <w:sz w:val="23"/>
          <w:szCs w:val="23"/>
        </w:rPr>
        <w:t xml:space="preserve"> za nadzorowanie wykonania przedmiotu umowy:</w:t>
      </w:r>
    </w:p>
    <w:p w:rsidR="00BD1598" w:rsidRPr="00032A6F" w:rsidRDefault="00032A6F" w:rsidP="000D6C95">
      <w:pPr>
        <w:autoSpaceDE w:val="0"/>
        <w:autoSpaceDN w:val="0"/>
        <w:adjustRightInd w:val="0"/>
        <w:spacing w:line="276" w:lineRule="auto"/>
        <w:ind w:left="360"/>
        <w:rPr>
          <w:sz w:val="23"/>
          <w:szCs w:val="23"/>
        </w:rPr>
      </w:pPr>
      <w:r>
        <w:rPr>
          <w:sz w:val="23"/>
          <w:szCs w:val="23"/>
        </w:rPr>
        <w:t>Ewa Krawczyk</w:t>
      </w:r>
    </w:p>
    <w:p w:rsidR="007C2FE1" w:rsidRDefault="00BD1598" w:rsidP="000D6C95">
      <w:pPr>
        <w:pStyle w:val="Akapitzlist"/>
        <w:autoSpaceDE w:val="0"/>
        <w:autoSpaceDN w:val="0"/>
        <w:adjustRightInd w:val="0"/>
        <w:spacing w:line="276" w:lineRule="auto"/>
        <w:ind w:left="360"/>
        <w:rPr>
          <w:sz w:val="23"/>
          <w:szCs w:val="23"/>
        </w:rPr>
      </w:pPr>
      <w:r>
        <w:rPr>
          <w:sz w:val="23"/>
          <w:szCs w:val="23"/>
        </w:rPr>
        <w:t>Marek Janisz</w:t>
      </w:r>
    </w:p>
    <w:p w:rsidR="007C2FE1" w:rsidRDefault="007C2FE1" w:rsidP="000D6C95">
      <w:pPr>
        <w:pStyle w:val="Akapitzlist"/>
        <w:autoSpaceDE w:val="0"/>
        <w:autoSpaceDN w:val="0"/>
        <w:adjustRightInd w:val="0"/>
        <w:spacing w:line="276" w:lineRule="auto"/>
        <w:ind w:left="360"/>
        <w:rPr>
          <w:sz w:val="23"/>
          <w:szCs w:val="23"/>
        </w:rPr>
      </w:pPr>
      <w:r>
        <w:rPr>
          <w:sz w:val="23"/>
          <w:szCs w:val="23"/>
        </w:rPr>
        <w:t>Janusz Janik</w:t>
      </w:r>
    </w:p>
    <w:p w:rsidR="001050EB" w:rsidRPr="000D6C95" w:rsidRDefault="007C2FE1" w:rsidP="000D6C95">
      <w:pPr>
        <w:pStyle w:val="Akapitzlist"/>
        <w:autoSpaceDE w:val="0"/>
        <w:autoSpaceDN w:val="0"/>
        <w:adjustRightInd w:val="0"/>
        <w:spacing w:line="276" w:lineRule="auto"/>
        <w:ind w:left="360"/>
        <w:rPr>
          <w:sz w:val="23"/>
          <w:szCs w:val="23"/>
        </w:rPr>
      </w:pPr>
      <w:r>
        <w:rPr>
          <w:sz w:val="23"/>
          <w:szCs w:val="23"/>
        </w:rPr>
        <w:t>Marcin Starek</w:t>
      </w:r>
      <w:r w:rsidR="00BD1598">
        <w:rPr>
          <w:sz w:val="23"/>
          <w:szCs w:val="23"/>
        </w:rPr>
        <w:tab/>
      </w:r>
    </w:p>
    <w:p w:rsidR="00A57228" w:rsidRPr="00481932" w:rsidRDefault="00A57228" w:rsidP="000D6C9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b/>
          <w:bCs/>
          <w:sz w:val="23"/>
          <w:szCs w:val="23"/>
        </w:rPr>
      </w:pPr>
      <w:r w:rsidRPr="00481932">
        <w:rPr>
          <w:bCs/>
          <w:sz w:val="23"/>
          <w:szCs w:val="23"/>
        </w:rPr>
        <w:t xml:space="preserve">Wykonawca wyznacza </w:t>
      </w:r>
      <w:r w:rsidRPr="00481932">
        <w:rPr>
          <w:sz w:val="23"/>
          <w:szCs w:val="23"/>
        </w:rPr>
        <w:t>osobę/y/ odpowiedzialną/e/ za nadzorowanie wykonania przedmiotu umowy:</w:t>
      </w:r>
    </w:p>
    <w:p w:rsidR="00A57228" w:rsidRDefault="00032A6F" w:rsidP="000D6C95">
      <w:pPr>
        <w:autoSpaceDE w:val="0"/>
        <w:autoSpaceDN w:val="0"/>
        <w:adjustRightInd w:val="0"/>
        <w:spacing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…</w:t>
      </w:r>
      <w:r w:rsidR="00A57228" w:rsidRPr="00481932">
        <w:rPr>
          <w:b/>
          <w:bCs/>
          <w:sz w:val="23"/>
          <w:szCs w:val="23"/>
        </w:rPr>
        <w:t>………………………………………………………………………………..</w:t>
      </w:r>
    </w:p>
    <w:p w:rsidR="000D6C95" w:rsidRDefault="000D6C95" w:rsidP="000D6C95">
      <w:pPr>
        <w:autoSpaceDE w:val="0"/>
        <w:autoSpaceDN w:val="0"/>
        <w:adjustRightInd w:val="0"/>
        <w:spacing w:line="276" w:lineRule="auto"/>
        <w:rPr>
          <w:b/>
          <w:bCs/>
          <w:sz w:val="23"/>
          <w:szCs w:val="23"/>
        </w:rPr>
      </w:pPr>
    </w:p>
    <w:p w:rsidR="000D6C95" w:rsidRDefault="000D6C95" w:rsidP="000D6C95">
      <w:pPr>
        <w:autoSpaceDE w:val="0"/>
        <w:autoSpaceDN w:val="0"/>
        <w:adjustRightInd w:val="0"/>
        <w:spacing w:line="276" w:lineRule="auto"/>
        <w:rPr>
          <w:b/>
          <w:bCs/>
          <w:sz w:val="23"/>
          <w:szCs w:val="23"/>
        </w:rPr>
      </w:pPr>
    </w:p>
    <w:p w:rsidR="00257DE7" w:rsidRDefault="00257DE7" w:rsidP="000D6C95">
      <w:pPr>
        <w:autoSpaceDE w:val="0"/>
        <w:autoSpaceDN w:val="0"/>
        <w:adjustRightInd w:val="0"/>
        <w:spacing w:line="276" w:lineRule="auto"/>
        <w:rPr>
          <w:b/>
          <w:bCs/>
          <w:sz w:val="23"/>
          <w:szCs w:val="23"/>
        </w:rPr>
      </w:pPr>
    </w:p>
    <w:p w:rsidR="00B65AFE" w:rsidRPr="00481932" w:rsidRDefault="00B65AFE" w:rsidP="000D6C95">
      <w:pPr>
        <w:autoSpaceDE w:val="0"/>
        <w:autoSpaceDN w:val="0"/>
        <w:adjustRightInd w:val="0"/>
        <w:spacing w:line="276" w:lineRule="auto"/>
        <w:rPr>
          <w:bCs/>
          <w:sz w:val="23"/>
          <w:szCs w:val="23"/>
        </w:rPr>
      </w:pPr>
    </w:p>
    <w:p w:rsidR="002E3A26" w:rsidRDefault="001E20FD" w:rsidP="000D6C9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3"/>
          <w:szCs w:val="23"/>
        </w:rPr>
      </w:pPr>
      <w:r w:rsidRPr="00481932">
        <w:rPr>
          <w:b/>
          <w:bCs/>
          <w:sz w:val="23"/>
          <w:szCs w:val="23"/>
        </w:rPr>
        <w:t>§1</w:t>
      </w:r>
      <w:r w:rsidR="000D6C95">
        <w:rPr>
          <w:b/>
          <w:bCs/>
          <w:sz w:val="23"/>
          <w:szCs w:val="23"/>
        </w:rPr>
        <w:t>1</w:t>
      </w:r>
    </w:p>
    <w:p w:rsidR="0084632B" w:rsidRPr="00481932" w:rsidRDefault="0084632B" w:rsidP="000D6C9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3"/>
          <w:szCs w:val="23"/>
        </w:rPr>
      </w:pPr>
    </w:p>
    <w:p w:rsidR="007C3A4F" w:rsidRPr="00481932" w:rsidRDefault="00B65AFE" w:rsidP="000D6C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481932">
        <w:rPr>
          <w:sz w:val="23"/>
          <w:szCs w:val="23"/>
        </w:rPr>
        <w:t>W sprawach nieuregulowanych niniejszą umową mają zastosowanie przepisy</w:t>
      </w:r>
      <w:r w:rsidR="00356863" w:rsidRPr="00481932">
        <w:rPr>
          <w:sz w:val="23"/>
          <w:szCs w:val="23"/>
        </w:rPr>
        <w:t xml:space="preserve"> ustawy z dnia 23 kwietnia 1964r. –Kodeks cywilny (</w:t>
      </w:r>
      <w:r w:rsidR="00481932">
        <w:rPr>
          <w:sz w:val="23"/>
          <w:szCs w:val="23"/>
        </w:rPr>
        <w:t>tekst jednolity</w:t>
      </w:r>
      <w:r w:rsidR="00D9708F">
        <w:rPr>
          <w:sz w:val="23"/>
          <w:szCs w:val="23"/>
        </w:rPr>
        <w:t xml:space="preserve"> </w:t>
      </w:r>
      <w:r w:rsidR="00356863" w:rsidRPr="00481932">
        <w:rPr>
          <w:sz w:val="23"/>
          <w:szCs w:val="23"/>
        </w:rPr>
        <w:t>Dz. U. z 201</w:t>
      </w:r>
      <w:r w:rsidR="001050EB">
        <w:rPr>
          <w:sz w:val="23"/>
          <w:szCs w:val="23"/>
        </w:rPr>
        <w:t>7</w:t>
      </w:r>
      <w:r w:rsidR="00356863" w:rsidRPr="00481932">
        <w:rPr>
          <w:sz w:val="23"/>
          <w:szCs w:val="23"/>
        </w:rPr>
        <w:t xml:space="preserve"> r. poz. </w:t>
      </w:r>
      <w:r w:rsidR="001050EB">
        <w:rPr>
          <w:sz w:val="23"/>
          <w:szCs w:val="23"/>
        </w:rPr>
        <w:t>459</w:t>
      </w:r>
      <w:r w:rsidR="00356863" w:rsidRPr="00481932">
        <w:rPr>
          <w:sz w:val="23"/>
          <w:szCs w:val="23"/>
        </w:rPr>
        <w:t xml:space="preserve">, z </w:t>
      </w:r>
      <w:proofErr w:type="spellStart"/>
      <w:r w:rsidR="00356863" w:rsidRPr="00481932">
        <w:rPr>
          <w:sz w:val="23"/>
          <w:szCs w:val="23"/>
        </w:rPr>
        <w:t>późn</w:t>
      </w:r>
      <w:proofErr w:type="spellEnd"/>
      <w:r w:rsidR="00356863" w:rsidRPr="00481932">
        <w:rPr>
          <w:sz w:val="23"/>
          <w:szCs w:val="23"/>
        </w:rPr>
        <w:t>. zm.)</w:t>
      </w:r>
    </w:p>
    <w:p w:rsidR="00B65AFE" w:rsidRPr="00481932" w:rsidRDefault="007C3A4F" w:rsidP="000D6C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481932">
        <w:rPr>
          <w:sz w:val="23"/>
          <w:szCs w:val="23"/>
        </w:rPr>
        <w:t>Wszelkie zmiany lub uzupełnienia niniejszej umowy mogą nastąpić za zgodą Stron w formie pisemnego aneksu pod rygorem nieważności.</w:t>
      </w:r>
    </w:p>
    <w:p w:rsidR="00B65AFE" w:rsidRPr="00481932" w:rsidRDefault="00B65AFE" w:rsidP="000D6C9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3"/>
          <w:szCs w:val="23"/>
        </w:rPr>
      </w:pPr>
    </w:p>
    <w:p w:rsidR="002E3A26" w:rsidRDefault="001E20FD" w:rsidP="000D6C9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3"/>
          <w:szCs w:val="23"/>
        </w:rPr>
      </w:pPr>
      <w:r w:rsidRPr="00481932">
        <w:rPr>
          <w:b/>
          <w:bCs/>
          <w:sz w:val="23"/>
          <w:szCs w:val="23"/>
        </w:rPr>
        <w:t>§1</w:t>
      </w:r>
      <w:r w:rsidR="000D6C95">
        <w:rPr>
          <w:b/>
          <w:bCs/>
          <w:sz w:val="23"/>
          <w:szCs w:val="23"/>
        </w:rPr>
        <w:t>2</w:t>
      </w:r>
    </w:p>
    <w:p w:rsidR="0084632B" w:rsidRPr="00481932" w:rsidRDefault="0084632B" w:rsidP="000D6C9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3"/>
          <w:szCs w:val="23"/>
        </w:rPr>
      </w:pPr>
    </w:p>
    <w:p w:rsidR="00A57228" w:rsidRPr="00481932" w:rsidRDefault="007C3A4F" w:rsidP="000D6C95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481932">
        <w:rPr>
          <w:sz w:val="23"/>
          <w:szCs w:val="23"/>
        </w:rPr>
        <w:t>S</w:t>
      </w:r>
      <w:r w:rsidR="00CC5848">
        <w:rPr>
          <w:sz w:val="23"/>
          <w:szCs w:val="23"/>
        </w:rPr>
        <w:t>ą</w:t>
      </w:r>
      <w:r w:rsidRPr="00481932">
        <w:rPr>
          <w:sz w:val="23"/>
          <w:szCs w:val="23"/>
        </w:rPr>
        <w:t>dem właściwym dla wszystkich spraw, które wynikają z realizacji tej umowy będzie sąd właściwy miejscowo dla siedziby Zamawiającego.</w:t>
      </w:r>
    </w:p>
    <w:p w:rsidR="00A57228" w:rsidRPr="00481932" w:rsidRDefault="00A57228" w:rsidP="000D6C9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3"/>
          <w:szCs w:val="23"/>
        </w:rPr>
      </w:pPr>
    </w:p>
    <w:p w:rsidR="002E3A26" w:rsidRDefault="001E20FD" w:rsidP="000D6C9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3"/>
          <w:szCs w:val="23"/>
        </w:rPr>
      </w:pPr>
      <w:r w:rsidRPr="00481932">
        <w:rPr>
          <w:b/>
          <w:bCs/>
          <w:sz w:val="23"/>
          <w:szCs w:val="23"/>
        </w:rPr>
        <w:t>§1</w:t>
      </w:r>
      <w:r w:rsidR="000D6C95">
        <w:rPr>
          <w:b/>
          <w:bCs/>
          <w:sz w:val="23"/>
          <w:szCs w:val="23"/>
        </w:rPr>
        <w:t>3</w:t>
      </w:r>
    </w:p>
    <w:p w:rsidR="0084632B" w:rsidRPr="00481932" w:rsidRDefault="0084632B" w:rsidP="000D6C9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3"/>
          <w:szCs w:val="23"/>
        </w:rPr>
      </w:pPr>
    </w:p>
    <w:p w:rsidR="00B65AFE" w:rsidRDefault="007C3A4F" w:rsidP="000D6C95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481932">
        <w:rPr>
          <w:sz w:val="23"/>
          <w:szCs w:val="23"/>
        </w:rPr>
        <w:t>Niniejszą umowę sporządzono w dwóch jednobrzmiących egzemplarzach po jednym egzemplarzu dla każdej ze Stron</w:t>
      </w:r>
      <w:r w:rsidR="00032A6F">
        <w:rPr>
          <w:sz w:val="23"/>
          <w:szCs w:val="23"/>
        </w:rPr>
        <w:t>.</w:t>
      </w:r>
    </w:p>
    <w:p w:rsidR="00032A6F" w:rsidRDefault="00032A6F" w:rsidP="000D6C95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032A6F" w:rsidRDefault="00032A6F" w:rsidP="000D6C95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0D6C95" w:rsidRDefault="000D6C95" w:rsidP="000D6C95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0D6C95" w:rsidRDefault="000D6C95" w:rsidP="000D6C95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0D6C95" w:rsidRDefault="000D6C95" w:rsidP="000D6C95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0D6C95" w:rsidRPr="00481932" w:rsidRDefault="000D6C95" w:rsidP="000D6C95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245524" w:rsidRPr="00481932" w:rsidRDefault="00245524" w:rsidP="000D6C95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B65AFE" w:rsidRPr="00481932" w:rsidRDefault="00B65AFE" w:rsidP="000D6C95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B65AFE" w:rsidRPr="00481932" w:rsidRDefault="007C3A4F" w:rsidP="000D6C95">
      <w:pPr>
        <w:autoSpaceDE w:val="0"/>
        <w:autoSpaceDN w:val="0"/>
        <w:adjustRightInd w:val="0"/>
        <w:spacing w:line="276" w:lineRule="auto"/>
        <w:ind w:firstLine="708"/>
        <w:rPr>
          <w:sz w:val="23"/>
          <w:szCs w:val="23"/>
        </w:rPr>
      </w:pPr>
      <w:r w:rsidRPr="00481932">
        <w:rPr>
          <w:sz w:val="23"/>
          <w:szCs w:val="23"/>
        </w:rPr>
        <w:t xml:space="preserve">ZAMAWIAJĄCY </w:t>
      </w:r>
      <w:r w:rsidRPr="00481932">
        <w:rPr>
          <w:sz w:val="23"/>
          <w:szCs w:val="23"/>
        </w:rPr>
        <w:tab/>
      </w:r>
      <w:r w:rsidRPr="00481932">
        <w:rPr>
          <w:sz w:val="23"/>
          <w:szCs w:val="23"/>
        </w:rPr>
        <w:tab/>
      </w:r>
      <w:r w:rsidRPr="00481932">
        <w:rPr>
          <w:sz w:val="23"/>
          <w:szCs w:val="23"/>
        </w:rPr>
        <w:tab/>
      </w:r>
      <w:r w:rsidRPr="00481932">
        <w:rPr>
          <w:sz w:val="23"/>
          <w:szCs w:val="23"/>
        </w:rPr>
        <w:tab/>
      </w:r>
      <w:r w:rsidRPr="00481932">
        <w:rPr>
          <w:sz w:val="23"/>
          <w:szCs w:val="23"/>
        </w:rPr>
        <w:tab/>
      </w:r>
      <w:r w:rsidRPr="00481932">
        <w:rPr>
          <w:sz w:val="23"/>
          <w:szCs w:val="23"/>
        </w:rPr>
        <w:tab/>
      </w:r>
      <w:r w:rsidRPr="00481932">
        <w:rPr>
          <w:sz w:val="23"/>
          <w:szCs w:val="23"/>
        </w:rPr>
        <w:tab/>
        <w:t>WYKONAWCA</w:t>
      </w:r>
    </w:p>
    <w:p w:rsidR="00B65AFE" w:rsidRPr="00481932" w:rsidRDefault="00B65AFE" w:rsidP="000D6C95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</w:p>
    <w:p w:rsidR="00B65AFE" w:rsidRPr="00481932" w:rsidRDefault="00B65AFE" w:rsidP="000D6C95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</w:p>
    <w:p w:rsidR="00B65AFE" w:rsidRPr="00481932" w:rsidRDefault="00B65AFE" w:rsidP="000D6C95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</w:p>
    <w:p w:rsidR="00B65AFE" w:rsidRPr="00481932" w:rsidRDefault="00B65AFE" w:rsidP="000D6C95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</w:p>
    <w:p w:rsidR="00B65AFE" w:rsidRPr="00481932" w:rsidRDefault="00B65AFE" w:rsidP="000D6C95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</w:p>
    <w:p w:rsidR="00B65AFE" w:rsidRPr="00481932" w:rsidRDefault="00B65AFE" w:rsidP="000D6C95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</w:p>
    <w:p w:rsidR="00B65AFE" w:rsidRPr="00481932" w:rsidRDefault="00B65AFE" w:rsidP="000D6C95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</w:p>
    <w:p w:rsidR="001549DD" w:rsidRPr="00481932" w:rsidRDefault="001549DD" w:rsidP="000D6C95">
      <w:pPr>
        <w:spacing w:line="276" w:lineRule="auto"/>
        <w:rPr>
          <w:sz w:val="23"/>
          <w:szCs w:val="23"/>
        </w:rPr>
      </w:pPr>
    </w:p>
    <w:sectPr w:rsidR="001549DD" w:rsidRPr="00481932" w:rsidSect="00EB08C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DE7" w:rsidRDefault="00257DE7" w:rsidP="00F91047">
      <w:r>
        <w:separator/>
      </w:r>
    </w:p>
  </w:endnote>
  <w:endnote w:type="continuationSeparator" w:id="0">
    <w:p w:rsidR="00257DE7" w:rsidRDefault="00257DE7" w:rsidP="00F91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313256"/>
      <w:docPartObj>
        <w:docPartGallery w:val="Page Numbers (Bottom of Page)"/>
        <w:docPartUnique/>
      </w:docPartObj>
    </w:sdtPr>
    <w:sdtContent>
      <w:p w:rsidR="00257DE7" w:rsidRDefault="009B2D09">
        <w:pPr>
          <w:pStyle w:val="Stopka"/>
          <w:jc w:val="right"/>
        </w:pPr>
        <w:fldSimple w:instr=" PAGE   \* MERGEFORMAT ">
          <w:r w:rsidR="00A06FCC">
            <w:rPr>
              <w:noProof/>
            </w:rPr>
            <w:t>6</w:t>
          </w:r>
        </w:fldSimple>
      </w:p>
    </w:sdtContent>
  </w:sdt>
  <w:p w:rsidR="00257DE7" w:rsidRDefault="00257D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DE7" w:rsidRDefault="00257DE7" w:rsidP="00F91047">
      <w:r>
        <w:separator/>
      </w:r>
    </w:p>
  </w:footnote>
  <w:footnote w:type="continuationSeparator" w:id="0">
    <w:p w:rsidR="00257DE7" w:rsidRDefault="00257DE7" w:rsidP="00F91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D6" w:rsidRPr="002D6FD6" w:rsidRDefault="002D6FD6" w:rsidP="002D6FD6">
    <w:pPr>
      <w:pStyle w:val="Nagwek"/>
      <w:jc w:val="right"/>
      <w:rPr>
        <w:sz w:val="20"/>
        <w:szCs w:val="20"/>
      </w:rPr>
    </w:pPr>
    <w:r w:rsidRPr="002D6FD6">
      <w:rPr>
        <w:sz w:val="20"/>
        <w:szCs w:val="20"/>
      </w:rPr>
      <w:t>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35F"/>
    <w:multiLevelType w:val="hybridMultilevel"/>
    <w:tmpl w:val="127C7584"/>
    <w:lvl w:ilvl="0" w:tplc="E0ACD8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E265C"/>
    <w:multiLevelType w:val="hybridMultilevel"/>
    <w:tmpl w:val="C4B4C840"/>
    <w:lvl w:ilvl="0" w:tplc="000000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F13786"/>
    <w:multiLevelType w:val="hybridMultilevel"/>
    <w:tmpl w:val="BF1C14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00218EE"/>
    <w:multiLevelType w:val="hybridMultilevel"/>
    <w:tmpl w:val="2DF6AF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762606"/>
    <w:multiLevelType w:val="multilevel"/>
    <w:tmpl w:val="2C82D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4"/>
        <w:u w:val="none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A4148B9"/>
    <w:multiLevelType w:val="hybridMultilevel"/>
    <w:tmpl w:val="5E4E582C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2B220179"/>
    <w:multiLevelType w:val="hybridMultilevel"/>
    <w:tmpl w:val="3F90EF58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E4E73"/>
    <w:multiLevelType w:val="hybridMultilevel"/>
    <w:tmpl w:val="315E6580"/>
    <w:lvl w:ilvl="0" w:tplc="532896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C60D1"/>
    <w:multiLevelType w:val="hybridMultilevel"/>
    <w:tmpl w:val="1DCC9736"/>
    <w:lvl w:ilvl="0" w:tplc="0AEA19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203547"/>
    <w:multiLevelType w:val="hybridMultilevel"/>
    <w:tmpl w:val="4EAA2E24"/>
    <w:lvl w:ilvl="0" w:tplc="70B656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CD04F8"/>
    <w:multiLevelType w:val="hybridMultilevel"/>
    <w:tmpl w:val="746017A0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D56D8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90862"/>
    <w:multiLevelType w:val="hybridMultilevel"/>
    <w:tmpl w:val="AE2C4DC4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B6D72"/>
    <w:multiLevelType w:val="hybridMultilevel"/>
    <w:tmpl w:val="E09C6BAA"/>
    <w:lvl w:ilvl="0" w:tplc="00000004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718447C"/>
    <w:multiLevelType w:val="hybridMultilevel"/>
    <w:tmpl w:val="45A688C0"/>
    <w:lvl w:ilvl="0" w:tplc="D6AC1A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F6122"/>
    <w:multiLevelType w:val="hybridMultilevel"/>
    <w:tmpl w:val="1D6C3DE8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445EA"/>
    <w:multiLevelType w:val="hybridMultilevel"/>
    <w:tmpl w:val="C0925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2A635B"/>
    <w:multiLevelType w:val="hybridMultilevel"/>
    <w:tmpl w:val="D37E2842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D6372"/>
    <w:multiLevelType w:val="hybridMultilevel"/>
    <w:tmpl w:val="9FF6508A"/>
    <w:lvl w:ilvl="0" w:tplc="0AEA19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6"/>
  </w:num>
  <w:num w:numId="5">
    <w:abstractNumId w:val="16"/>
  </w:num>
  <w:num w:numId="6">
    <w:abstractNumId w:val="10"/>
  </w:num>
  <w:num w:numId="7">
    <w:abstractNumId w:val="1"/>
  </w:num>
  <w:num w:numId="8">
    <w:abstractNumId w:val="13"/>
  </w:num>
  <w:num w:numId="9">
    <w:abstractNumId w:val="14"/>
  </w:num>
  <w:num w:numId="10">
    <w:abstractNumId w:val="5"/>
  </w:num>
  <w:num w:numId="11">
    <w:abstractNumId w:val="15"/>
  </w:num>
  <w:num w:numId="12">
    <w:abstractNumId w:val="9"/>
  </w:num>
  <w:num w:numId="13">
    <w:abstractNumId w:val="4"/>
  </w:num>
  <w:num w:numId="14">
    <w:abstractNumId w:val="2"/>
  </w:num>
  <w:num w:numId="15">
    <w:abstractNumId w:val="8"/>
  </w:num>
  <w:num w:numId="16">
    <w:abstractNumId w:val="17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AFE"/>
    <w:rsid w:val="00013626"/>
    <w:rsid w:val="00032A6F"/>
    <w:rsid w:val="000501BC"/>
    <w:rsid w:val="000663CA"/>
    <w:rsid w:val="000B41E2"/>
    <w:rsid w:val="000C2710"/>
    <w:rsid w:val="000D6C95"/>
    <w:rsid w:val="000E2805"/>
    <w:rsid w:val="00102DFE"/>
    <w:rsid w:val="001050EB"/>
    <w:rsid w:val="00112FD2"/>
    <w:rsid w:val="0011515E"/>
    <w:rsid w:val="001549DD"/>
    <w:rsid w:val="00163002"/>
    <w:rsid w:val="001644BC"/>
    <w:rsid w:val="001B7081"/>
    <w:rsid w:val="001E20FD"/>
    <w:rsid w:val="00245524"/>
    <w:rsid w:val="00257DE7"/>
    <w:rsid w:val="0026649D"/>
    <w:rsid w:val="00294F65"/>
    <w:rsid w:val="002D173C"/>
    <w:rsid w:val="002D6FD6"/>
    <w:rsid w:val="002E1FB0"/>
    <w:rsid w:val="002E3A26"/>
    <w:rsid w:val="00316FD8"/>
    <w:rsid w:val="00320FD1"/>
    <w:rsid w:val="00356863"/>
    <w:rsid w:val="00362CF3"/>
    <w:rsid w:val="00363FEE"/>
    <w:rsid w:val="003E0F17"/>
    <w:rsid w:val="004044F5"/>
    <w:rsid w:val="00441142"/>
    <w:rsid w:val="00450406"/>
    <w:rsid w:val="00473ABA"/>
    <w:rsid w:val="00477A69"/>
    <w:rsid w:val="00481932"/>
    <w:rsid w:val="004A0602"/>
    <w:rsid w:val="004C3313"/>
    <w:rsid w:val="004C5C65"/>
    <w:rsid w:val="004F7E73"/>
    <w:rsid w:val="0052458D"/>
    <w:rsid w:val="0054023D"/>
    <w:rsid w:val="00541E09"/>
    <w:rsid w:val="00551B2B"/>
    <w:rsid w:val="00557AC4"/>
    <w:rsid w:val="005819CC"/>
    <w:rsid w:val="005B03D6"/>
    <w:rsid w:val="005B6AF1"/>
    <w:rsid w:val="005C10AE"/>
    <w:rsid w:val="005C3290"/>
    <w:rsid w:val="005E2EAD"/>
    <w:rsid w:val="005E3B80"/>
    <w:rsid w:val="005E4AB8"/>
    <w:rsid w:val="00626B9A"/>
    <w:rsid w:val="0063768F"/>
    <w:rsid w:val="0065048B"/>
    <w:rsid w:val="00652FA4"/>
    <w:rsid w:val="00672AB2"/>
    <w:rsid w:val="006859A3"/>
    <w:rsid w:val="00686BD1"/>
    <w:rsid w:val="00706AC6"/>
    <w:rsid w:val="00742E06"/>
    <w:rsid w:val="00747E73"/>
    <w:rsid w:val="007526CD"/>
    <w:rsid w:val="00757DF8"/>
    <w:rsid w:val="00761E19"/>
    <w:rsid w:val="007A4520"/>
    <w:rsid w:val="007A5245"/>
    <w:rsid w:val="007C2FE1"/>
    <w:rsid w:val="007C3A4F"/>
    <w:rsid w:val="0084632B"/>
    <w:rsid w:val="00871A13"/>
    <w:rsid w:val="008967EA"/>
    <w:rsid w:val="008B178D"/>
    <w:rsid w:val="008B5934"/>
    <w:rsid w:val="008C2C1F"/>
    <w:rsid w:val="008E5131"/>
    <w:rsid w:val="00920B95"/>
    <w:rsid w:val="00952521"/>
    <w:rsid w:val="009A398F"/>
    <w:rsid w:val="009A7020"/>
    <w:rsid w:val="009A73EF"/>
    <w:rsid w:val="009B2D09"/>
    <w:rsid w:val="009E77D4"/>
    <w:rsid w:val="00A06FCC"/>
    <w:rsid w:val="00A354D2"/>
    <w:rsid w:val="00A454B2"/>
    <w:rsid w:val="00A57228"/>
    <w:rsid w:val="00A61A55"/>
    <w:rsid w:val="00AD5A09"/>
    <w:rsid w:val="00AE6DA7"/>
    <w:rsid w:val="00B041D0"/>
    <w:rsid w:val="00B23F68"/>
    <w:rsid w:val="00B26739"/>
    <w:rsid w:val="00B53EFC"/>
    <w:rsid w:val="00B65AFE"/>
    <w:rsid w:val="00B80B95"/>
    <w:rsid w:val="00B80D56"/>
    <w:rsid w:val="00B81D26"/>
    <w:rsid w:val="00B903C4"/>
    <w:rsid w:val="00BA01DD"/>
    <w:rsid w:val="00BA383D"/>
    <w:rsid w:val="00BA3DFD"/>
    <w:rsid w:val="00BD1598"/>
    <w:rsid w:val="00C2029D"/>
    <w:rsid w:val="00C21161"/>
    <w:rsid w:val="00C53DE4"/>
    <w:rsid w:val="00C5731D"/>
    <w:rsid w:val="00C64013"/>
    <w:rsid w:val="00CB338B"/>
    <w:rsid w:val="00CC5848"/>
    <w:rsid w:val="00CD6413"/>
    <w:rsid w:val="00D31749"/>
    <w:rsid w:val="00D566E5"/>
    <w:rsid w:val="00D61945"/>
    <w:rsid w:val="00D65176"/>
    <w:rsid w:val="00D73D2C"/>
    <w:rsid w:val="00D95A23"/>
    <w:rsid w:val="00D9708F"/>
    <w:rsid w:val="00DC3462"/>
    <w:rsid w:val="00DC5154"/>
    <w:rsid w:val="00DF2548"/>
    <w:rsid w:val="00E0602A"/>
    <w:rsid w:val="00E14C81"/>
    <w:rsid w:val="00E33040"/>
    <w:rsid w:val="00E37B31"/>
    <w:rsid w:val="00E56B77"/>
    <w:rsid w:val="00E57161"/>
    <w:rsid w:val="00E9088F"/>
    <w:rsid w:val="00EB08C6"/>
    <w:rsid w:val="00EC3E16"/>
    <w:rsid w:val="00ED33E7"/>
    <w:rsid w:val="00EE00FA"/>
    <w:rsid w:val="00EF4702"/>
    <w:rsid w:val="00F256C1"/>
    <w:rsid w:val="00F64A4F"/>
    <w:rsid w:val="00F90AB7"/>
    <w:rsid w:val="00F91047"/>
    <w:rsid w:val="00FD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863"/>
    <w:pPr>
      <w:ind w:left="720"/>
      <w:contextualSpacing/>
    </w:pPr>
  </w:style>
  <w:style w:type="paragraph" w:customStyle="1" w:styleId="Styl">
    <w:name w:val="Styl"/>
    <w:rsid w:val="00BD1598"/>
    <w:pPr>
      <w:widowControl w:val="0"/>
      <w:suppressAutoHyphens/>
      <w:autoSpaceDE w:val="0"/>
      <w:spacing w:after="0"/>
      <w:ind w:left="425" w:hanging="425"/>
      <w:jc w:val="both"/>
    </w:pPr>
    <w:rPr>
      <w:rFonts w:ascii="Times" w:eastAsia="Arial" w:hAnsi="Times" w:cs="Times New Roman"/>
      <w:spacing w:val="-1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910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10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10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10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1935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pauzur</dc:creator>
  <cp:lastModifiedBy>dorwoj</cp:lastModifiedBy>
  <cp:revision>61</cp:revision>
  <cp:lastPrinted>2017-10-13T09:46:00Z</cp:lastPrinted>
  <dcterms:created xsi:type="dcterms:W3CDTF">2015-09-08T05:41:00Z</dcterms:created>
  <dcterms:modified xsi:type="dcterms:W3CDTF">2017-10-13T11:56:00Z</dcterms:modified>
</cp:coreProperties>
</file>