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4A" w:rsidRPr="00035C75" w:rsidRDefault="00106F4A" w:rsidP="00106F4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4 </w:t>
      </w:r>
      <w:r w:rsidRPr="00035C75">
        <w:rPr>
          <w:b/>
          <w:iCs/>
          <w:sz w:val="24"/>
          <w:szCs w:val="24"/>
        </w:rPr>
        <w:t xml:space="preserve"> do Formularza Oferty</w:t>
      </w:r>
    </w:p>
    <w:p w:rsidR="002079FD" w:rsidRDefault="002079F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[UWAGA: poniższe </w:t>
      </w:r>
      <w:r w:rsidR="005779EC">
        <w:rPr>
          <w:iCs/>
          <w:sz w:val="24"/>
          <w:szCs w:val="24"/>
          <w:u w:val="single"/>
        </w:rPr>
        <w:t xml:space="preserve">oświadczenie </w:t>
      </w:r>
      <w:r w:rsidR="005779EC" w:rsidRPr="00831D45">
        <w:rPr>
          <w:b/>
          <w:iCs/>
          <w:sz w:val="24"/>
          <w:szCs w:val="24"/>
          <w:u w:val="single"/>
        </w:rPr>
        <w:t xml:space="preserve">obowiązkowo wypełnić </w:t>
      </w:r>
      <w:r w:rsidRPr="00831D45">
        <w:rPr>
          <w:b/>
          <w:iCs/>
          <w:sz w:val="24"/>
          <w:szCs w:val="24"/>
          <w:u w:val="single"/>
        </w:rPr>
        <w:t>i doręczyć Zamawiającemu</w:t>
      </w:r>
      <w:r w:rsidRPr="00BF6E05">
        <w:rPr>
          <w:iCs/>
          <w:sz w:val="24"/>
          <w:szCs w:val="24"/>
          <w:u w:val="single"/>
        </w:rPr>
        <w:t xml:space="preserve"> na adres składania ofert podany w SIWZ lub ogłoszeniu </w:t>
      </w:r>
      <w:r w:rsidR="00691463">
        <w:rPr>
          <w:iCs/>
          <w:sz w:val="24"/>
          <w:szCs w:val="24"/>
          <w:u w:val="single"/>
        </w:rPr>
        <w:br/>
      </w:r>
      <w:r w:rsidRPr="00BF6E05">
        <w:rPr>
          <w:iCs/>
          <w:sz w:val="24"/>
          <w:szCs w:val="24"/>
          <w:u w:val="single"/>
        </w:rPr>
        <w:t xml:space="preserve">o zamówieniu w terminie 3 dni od zamieszczenia na stronie internetowej </w:t>
      </w:r>
      <w:r w:rsidR="005779EC">
        <w:rPr>
          <w:iCs/>
          <w:sz w:val="24"/>
          <w:szCs w:val="24"/>
          <w:u w:val="single"/>
        </w:rPr>
        <w:t>(</w:t>
      </w:r>
      <w:hyperlink r:id="rId7" w:history="1">
        <w:r w:rsidR="005779EC" w:rsidRPr="00BD53C4">
          <w:rPr>
            <w:rStyle w:val="Hipercze"/>
            <w:iCs/>
            <w:color w:val="000000" w:themeColor="text1"/>
            <w:sz w:val="24"/>
            <w:szCs w:val="24"/>
          </w:rPr>
          <w:t>www.krus.gov.pl</w:t>
        </w:r>
      </w:hyperlink>
      <w:r w:rsidR="005779EC">
        <w:rPr>
          <w:iCs/>
          <w:sz w:val="24"/>
          <w:szCs w:val="24"/>
          <w:u w:val="single"/>
        </w:rPr>
        <w:t xml:space="preserve">) </w:t>
      </w:r>
      <w:r w:rsidRPr="00BF6E05">
        <w:rPr>
          <w:iCs/>
          <w:sz w:val="24"/>
          <w:szCs w:val="24"/>
          <w:u w:val="single"/>
        </w:rPr>
        <w:t xml:space="preserve">informacji z otwarcia ofert, o której </w:t>
      </w:r>
      <w:r w:rsidR="00B11D28">
        <w:rPr>
          <w:iCs/>
          <w:sz w:val="24"/>
          <w:szCs w:val="24"/>
          <w:u w:val="single"/>
        </w:rPr>
        <w:t xml:space="preserve">mowa w art. 86 ust. 5 ustawy </w:t>
      </w:r>
      <w:proofErr w:type="spellStart"/>
      <w:r w:rsidR="00B11D28">
        <w:rPr>
          <w:iCs/>
          <w:sz w:val="24"/>
          <w:szCs w:val="24"/>
          <w:u w:val="single"/>
        </w:rPr>
        <w:t>Pzp</w:t>
      </w:r>
      <w:proofErr w:type="spellEnd"/>
      <w:r w:rsidRPr="00BF6E05">
        <w:rPr>
          <w:iCs/>
          <w:sz w:val="24"/>
          <w:szCs w:val="24"/>
          <w:u w:val="single"/>
        </w:rPr>
        <w:t>]</w:t>
      </w:r>
    </w:p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282DD2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i/>
          <w:sz w:val="24"/>
          <w:szCs w:val="24"/>
        </w:rPr>
      </w:pPr>
      <w:r w:rsidRPr="00282DD2">
        <w:rPr>
          <w:b/>
          <w:i/>
          <w:color w:val="0D0D0D"/>
          <w:sz w:val="24"/>
          <w:szCs w:val="24"/>
        </w:rPr>
        <w:t xml:space="preserve">Zgodnie z art. 24 ust. 11 ustawy PZP, Wykonawca, </w:t>
      </w:r>
      <w:r w:rsidRPr="00282DD2">
        <w:rPr>
          <w:b/>
          <w:i/>
          <w:color w:val="0D0D0D"/>
          <w:sz w:val="24"/>
          <w:szCs w:val="24"/>
          <w:u w:val="single"/>
        </w:rPr>
        <w:t>w terminie 3 dni</w:t>
      </w:r>
      <w:r w:rsidRPr="00282DD2">
        <w:rPr>
          <w:b/>
          <w:i/>
          <w:color w:val="0D0D0D"/>
          <w:sz w:val="24"/>
          <w:szCs w:val="24"/>
        </w:rPr>
        <w:t xml:space="preserve"> </w:t>
      </w:r>
      <w:r w:rsidR="00691463" w:rsidRPr="00282DD2">
        <w:rPr>
          <w:b/>
          <w:i/>
          <w:color w:val="0D0D0D"/>
          <w:sz w:val="24"/>
          <w:szCs w:val="24"/>
        </w:rPr>
        <w:br/>
      </w:r>
      <w:r w:rsidRPr="00282DD2">
        <w:rPr>
          <w:b/>
          <w:i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 w:rsidRPr="00282DD2">
        <w:rPr>
          <w:b/>
          <w:i/>
          <w:color w:val="0D0D0D"/>
          <w:sz w:val="24"/>
          <w:szCs w:val="24"/>
        </w:rPr>
        <w:br/>
      </w:r>
      <w:r w:rsidRPr="00282DD2">
        <w:rPr>
          <w:b/>
          <w:i/>
          <w:color w:val="0D0D0D"/>
          <w:sz w:val="24"/>
          <w:szCs w:val="24"/>
        </w:rPr>
        <w:t>o przynależności lub braku przynależności do tej samej grupy kapitałowej, o której mowa w art. 24</w:t>
      </w:r>
      <w:r w:rsidR="00282DD2">
        <w:rPr>
          <w:b/>
          <w:i/>
          <w:color w:val="0D0D0D"/>
          <w:sz w:val="24"/>
          <w:szCs w:val="24"/>
        </w:rPr>
        <w:t xml:space="preserve"> </w:t>
      </w:r>
      <w:r w:rsidRPr="00282DD2">
        <w:rPr>
          <w:b/>
          <w:i/>
          <w:color w:val="0D0D0D"/>
          <w:sz w:val="24"/>
          <w:szCs w:val="24"/>
        </w:rPr>
        <w:t xml:space="preserve">ust. 1 </w:t>
      </w:r>
      <w:proofErr w:type="spellStart"/>
      <w:r w:rsidRPr="00282DD2">
        <w:rPr>
          <w:b/>
          <w:i/>
          <w:color w:val="0D0D0D"/>
          <w:sz w:val="24"/>
          <w:szCs w:val="24"/>
        </w:rPr>
        <w:t>pkt</w:t>
      </w:r>
      <w:proofErr w:type="spellEnd"/>
      <w:r w:rsidRPr="00282DD2">
        <w:rPr>
          <w:b/>
          <w:i/>
          <w:color w:val="0D0D0D"/>
          <w:sz w:val="24"/>
          <w:szCs w:val="24"/>
        </w:rPr>
        <w:t xml:space="preserve"> 23 ustawy PZP</w:t>
      </w:r>
      <w:r w:rsidR="00282DD2">
        <w:rPr>
          <w:b/>
          <w:i/>
          <w:color w:val="0D0D0D"/>
          <w:sz w:val="24"/>
          <w:szCs w:val="24"/>
        </w:rPr>
        <w:t>.</w:t>
      </w:r>
    </w:p>
    <w:p w:rsidR="002079FD" w:rsidRPr="00BF6E05" w:rsidRDefault="002079FD" w:rsidP="002079FD">
      <w:pPr>
        <w:ind w:left="540"/>
        <w:jc w:val="both"/>
      </w:pPr>
    </w:p>
    <w:p w:rsidR="002079FD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spacing w:val="-4"/>
        </w:rPr>
        <w:t>Nawiązując do zamieszczonej na stronie internetowej Zamawiającego informacji, o której mowa w art. 86 ust. 5 ustawy PZP</w:t>
      </w:r>
      <w:r w:rsidR="00361752">
        <w:rPr>
          <w:spacing w:val="-4"/>
        </w:rPr>
        <w:t xml:space="preserve"> w postępowaniu </w:t>
      </w:r>
      <w:r w:rsidR="00477BD0" w:rsidRPr="007B0C9C">
        <w:t xml:space="preserve">na bezgotówkowy zakup  paliwa Pb 95  do samochodów służbowych Oddziału  Regionalnego  KRUS w  Rzeszowie </w:t>
      </w:r>
      <w:r w:rsidR="00477BD0">
        <w:t xml:space="preserve">                      </w:t>
      </w:r>
      <w:r w:rsidR="00477BD0" w:rsidRPr="007B0C9C">
        <w:t xml:space="preserve">i  </w:t>
      </w:r>
      <w:r w:rsidR="00477BD0">
        <w:t>podległych  placówek terenowych</w:t>
      </w:r>
      <w:r w:rsidR="00477BD0" w:rsidRPr="007B0C9C">
        <w:rPr>
          <w:iCs/>
        </w:rPr>
        <w:t xml:space="preserve">, </w:t>
      </w:r>
      <w:r w:rsidR="00282DD2" w:rsidRPr="00154240">
        <w:rPr>
          <w:iCs/>
        </w:rPr>
        <w:t xml:space="preserve"> </w:t>
      </w:r>
      <w:r w:rsidRPr="00BF6E05">
        <w:rPr>
          <w:b/>
          <w:spacing w:val="-4"/>
        </w:rPr>
        <w:t>oświadczamy, że:</w:t>
      </w:r>
    </w:p>
    <w:p w:rsidR="00B0179E" w:rsidRDefault="00B0179E" w:rsidP="00807311">
      <w:pPr>
        <w:autoSpaceDE w:val="0"/>
        <w:autoSpaceDN w:val="0"/>
        <w:adjustRightInd w:val="0"/>
        <w:spacing w:before="120"/>
        <w:ind w:left="539"/>
        <w:jc w:val="both"/>
        <w:rPr>
          <w:spacing w:val="-4"/>
          <w:vertAlign w:val="superscript"/>
        </w:rPr>
      </w:pPr>
      <w:r>
        <w:rPr>
          <w:b/>
          <w:spacing w:val="-4"/>
        </w:rPr>
        <w:t>nie należymy do żadnej grupy kapitałowej *</w:t>
      </w:r>
      <w:r>
        <w:rPr>
          <w:spacing w:val="-4"/>
          <w:vertAlign w:val="superscript"/>
        </w:rPr>
        <w:t>)</w:t>
      </w:r>
    </w:p>
    <w:p w:rsidR="00B0179E" w:rsidRDefault="00B0179E" w:rsidP="00B0179E">
      <w:pPr>
        <w:pStyle w:val="Akapitzlist"/>
        <w:suppressAutoHyphens/>
        <w:autoSpaceDE w:val="0"/>
        <w:autoSpaceDN w:val="0"/>
        <w:adjustRightInd w:val="0"/>
        <w:ind w:left="567"/>
        <w:jc w:val="both"/>
        <w:rPr>
          <w:spacing w:val="-4"/>
        </w:rPr>
      </w:pPr>
      <w:r>
        <w:rPr>
          <w:spacing w:val="-4"/>
        </w:rPr>
        <w:t>lub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  <w:r w:rsidR="00282DD2">
        <w:rPr>
          <w:spacing w:val="-4"/>
        </w:rPr>
        <w:t xml:space="preserve"> </w:t>
      </w: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</w:t>
      </w:r>
      <w:r w:rsidR="00D300ED">
        <w:rPr>
          <w:spacing w:val="-4"/>
        </w:rPr>
        <w:br/>
      </w:r>
      <w:r w:rsidRPr="00BF6E05">
        <w:rPr>
          <w:spacing w:val="-4"/>
        </w:rPr>
        <w:t>16 lutego 2007r. o ochronie konkurencji 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B1EA4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28" w:rsidRDefault="00B11D28" w:rsidP="00F77038">
      <w:r>
        <w:separator/>
      </w:r>
    </w:p>
  </w:endnote>
  <w:endnote w:type="continuationSeparator" w:id="0">
    <w:p w:rsidR="00B11D28" w:rsidRDefault="00B11D28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8" w:rsidRDefault="00B11D2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477BD0" w:rsidRPr="00477BD0">
        <w:rPr>
          <w:rFonts w:asciiTheme="majorHAnsi" w:hAnsiTheme="majorHAnsi"/>
          <w:noProof/>
        </w:rPr>
        <w:t>1</w:t>
      </w:r>
    </w:fldSimple>
    <w:r w:rsidRPr="00F77038">
      <w:t>/1</w:t>
    </w:r>
  </w:p>
  <w:p w:rsidR="00B11D28" w:rsidRDefault="00B11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28" w:rsidRDefault="00B11D28" w:rsidP="00F77038">
      <w:r>
        <w:separator/>
      </w:r>
    </w:p>
  </w:footnote>
  <w:footnote w:type="continuationSeparator" w:id="0">
    <w:p w:rsidR="00B11D28" w:rsidRDefault="00B11D28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82608"/>
    <w:rsid w:val="000A5A80"/>
    <w:rsid w:val="00106F4A"/>
    <w:rsid w:val="001E4C4B"/>
    <w:rsid w:val="002079FD"/>
    <w:rsid w:val="00282DD2"/>
    <w:rsid w:val="0028385F"/>
    <w:rsid w:val="00360836"/>
    <w:rsid w:val="00361752"/>
    <w:rsid w:val="0041416A"/>
    <w:rsid w:val="00477BD0"/>
    <w:rsid w:val="004971F3"/>
    <w:rsid w:val="004A4616"/>
    <w:rsid w:val="004B10AE"/>
    <w:rsid w:val="004E1BA3"/>
    <w:rsid w:val="005779EC"/>
    <w:rsid w:val="005B2A5F"/>
    <w:rsid w:val="00652EC8"/>
    <w:rsid w:val="00691463"/>
    <w:rsid w:val="006D0251"/>
    <w:rsid w:val="00807311"/>
    <w:rsid w:val="00826E05"/>
    <w:rsid w:val="00830790"/>
    <w:rsid w:val="00831D45"/>
    <w:rsid w:val="009734E8"/>
    <w:rsid w:val="009A14E1"/>
    <w:rsid w:val="00AF6532"/>
    <w:rsid w:val="00B0179E"/>
    <w:rsid w:val="00B0601E"/>
    <w:rsid w:val="00B11D28"/>
    <w:rsid w:val="00BD53C4"/>
    <w:rsid w:val="00BE5DCF"/>
    <w:rsid w:val="00C0547D"/>
    <w:rsid w:val="00C33558"/>
    <w:rsid w:val="00C72F8D"/>
    <w:rsid w:val="00C8784F"/>
    <w:rsid w:val="00CB1EA4"/>
    <w:rsid w:val="00CE2146"/>
    <w:rsid w:val="00D300ED"/>
    <w:rsid w:val="00D63ABB"/>
    <w:rsid w:val="00D92587"/>
    <w:rsid w:val="00DF119F"/>
    <w:rsid w:val="00E100A0"/>
    <w:rsid w:val="00E4333D"/>
    <w:rsid w:val="00E61B38"/>
    <w:rsid w:val="00EB7BB0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janpio</dc:creator>
  <cp:lastModifiedBy>ADMIN Sylwester Liana</cp:lastModifiedBy>
  <cp:revision>9</cp:revision>
  <cp:lastPrinted>2017-11-16T07:46:00Z</cp:lastPrinted>
  <dcterms:created xsi:type="dcterms:W3CDTF">2017-09-12T10:23:00Z</dcterms:created>
  <dcterms:modified xsi:type="dcterms:W3CDTF">2017-12-07T12:36:00Z</dcterms:modified>
</cp:coreProperties>
</file>