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047" w:rsidRDefault="00E33040" w:rsidP="00B65AF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B65AFE" w:rsidRPr="000501BC" w:rsidRDefault="001050EB" w:rsidP="00B65AF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Umowa (wzór)</w:t>
      </w:r>
    </w:p>
    <w:p w:rsidR="00ED33E7" w:rsidRDefault="00ED33E7" w:rsidP="00B65AFE">
      <w:pPr>
        <w:autoSpaceDE w:val="0"/>
        <w:autoSpaceDN w:val="0"/>
        <w:adjustRightInd w:val="0"/>
        <w:spacing w:line="276" w:lineRule="auto"/>
        <w:jc w:val="center"/>
        <w:rPr>
          <w:bCs/>
          <w:sz w:val="18"/>
          <w:szCs w:val="18"/>
        </w:rPr>
      </w:pPr>
    </w:p>
    <w:p w:rsidR="00F256C1" w:rsidRDefault="00F256C1" w:rsidP="00F256C1">
      <w:pPr>
        <w:autoSpaceDE w:val="0"/>
        <w:autoSpaceDN w:val="0"/>
        <w:adjustRightInd w:val="0"/>
        <w:spacing w:line="276" w:lineRule="auto"/>
        <w:rPr>
          <w:bCs/>
          <w:sz w:val="18"/>
          <w:szCs w:val="18"/>
        </w:rPr>
      </w:pPr>
    </w:p>
    <w:p w:rsidR="00F91047" w:rsidRPr="00ED33E7" w:rsidRDefault="00F91047" w:rsidP="00B65AFE">
      <w:pPr>
        <w:autoSpaceDE w:val="0"/>
        <w:autoSpaceDN w:val="0"/>
        <w:adjustRightInd w:val="0"/>
        <w:spacing w:line="276" w:lineRule="auto"/>
        <w:jc w:val="center"/>
        <w:rPr>
          <w:bCs/>
          <w:sz w:val="18"/>
          <w:szCs w:val="18"/>
        </w:rPr>
      </w:pPr>
    </w:p>
    <w:p w:rsidR="00F256C1" w:rsidRDefault="00F256C1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Zawarta dnia  …………………………….r. w Krakowie pomiędzy:</w:t>
      </w:r>
    </w:p>
    <w:p w:rsidR="00F256C1" w:rsidRDefault="00F256C1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Skarbem Państwa - Kasą Rolniczego Ubezpieczenia Społecznego z siedzibą w Warszawie, al. Niepodległości 190, NIP 526-00-13-054, Regon 012513262, reprezentowaną przez :</w:t>
      </w:r>
    </w:p>
    <w:p w:rsidR="00F256C1" w:rsidRDefault="00F256C1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 -   Dyrektor Kasy Rolniczego Ubezpieczenia Społecznego Oddział Regionalny w Krakowie, ul. Bratysławska 1a, 31-201 Kraków – na podstawie pełnomocnictwa udzielonego przez Prezesa  </w:t>
      </w:r>
      <w:r>
        <w:rPr>
          <w:bCs/>
          <w:sz w:val="23"/>
          <w:szCs w:val="23"/>
        </w:rPr>
        <w:t xml:space="preserve"> Kasy Rolniczego</w:t>
      </w:r>
      <w:r>
        <w:rPr>
          <w:sz w:val="23"/>
          <w:szCs w:val="23"/>
        </w:rPr>
        <w:t xml:space="preserve"> </w:t>
      </w:r>
      <w:r>
        <w:rPr>
          <w:bCs/>
          <w:sz w:val="23"/>
          <w:szCs w:val="23"/>
        </w:rPr>
        <w:t>Ubezpieczenia Społecznego  z dnia………….</w:t>
      </w:r>
      <w:r>
        <w:rPr>
          <w:sz w:val="23"/>
          <w:szCs w:val="23"/>
        </w:rPr>
        <w:t xml:space="preserve">                                          </w:t>
      </w:r>
    </w:p>
    <w:p w:rsidR="00C53DE4" w:rsidRDefault="00C53DE4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zwaną dalej  Zamawiającym </w:t>
      </w:r>
    </w:p>
    <w:p w:rsidR="00B65AFE" w:rsidRDefault="00B65AFE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a</w:t>
      </w:r>
      <w:r w:rsidR="00B26739">
        <w:rPr>
          <w:sz w:val="23"/>
          <w:szCs w:val="23"/>
        </w:rPr>
        <w:br/>
        <w:t>……………………………….</w:t>
      </w:r>
    </w:p>
    <w:p w:rsidR="00B26739" w:rsidRDefault="00B26739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……………………………….</w:t>
      </w:r>
    </w:p>
    <w:p w:rsidR="009A7020" w:rsidRPr="002E1FB0" w:rsidRDefault="009A7020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2E1FB0">
        <w:rPr>
          <w:sz w:val="23"/>
          <w:szCs w:val="23"/>
        </w:rPr>
        <w:t>reprezentowaną przez:</w:t>
      </w:r>
    </w:p>
    <w:p w:rsidR="009A7020" w:rsidRDefault="009A7020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9A7020">
        <w:rPr>
          <w:sz w:val="23"/>
          <w:szCs w:val="23"/>
        </w:rPr>
        <w:t>NIP:</w:t>
      </w:r>
      <w:r>
        <w:rPr>
          <w:sz w:val="23"/>
          <w:szCs w:val="23"/>
        </w:rPr>
        <w:t xml:space="preserve">  </w:t>
      </w:r>
      <w:r w:rsidR="00B26739">
        <w:rPr>
          <w:sz w:val="23"/>
          <w:szCs w:val="23"/>
        </w:rPr>
        <w:t>………………………..</w:t>
      </w:r>
    </w:p>
    <w:p w:rsidR="009A7020" w:rsidRDefault="009A7020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Regon: </w:t>
      </w:r>
      <w:r w:rsidR="00B26739">
        <w:rPr>
          <w:sz w:val="23"/>
          <w:szCs w:val="23"/>
        </w:rPr>
        <w:t>……………………..</w:t>
      </w:r>
    </w:p>
    <w:p w:rsidR="009A7020" w:rsidRDefault="009A7020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zwaną dalej Wykonawcą, z drugiej strony,</w:t>
      </w:r>
    </w:p>
    <w:p w:rsidR="009A7020" w:rsidRPr="009A7020" w:rsidRDefault="009A7020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zwanych dalej stronami.</w:t>
      </w: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jc w:val="both"/>
        <w:rPr>
          <w:rFonts w:ascii="Times-Roman" w:hAnsi="Times-Roman" w:cs="Times-Roman"/>
          <w:sz w:val="23"/>
          <w:szCs w:val="23"/>
        </w:rPr>
      </w:pPr>
      <w:r w:rsidRPr="00481932">
        <w:rPr>
          <w:sz w:val="23"/>
          <w:szCs w:val="23"/>
        </w:rPr>
        <w:t xml:space="preserve">W wyniku przeprowadzenia uproszczonego postępowania, do którego na podstawie art. 4 pkt. 8 ustawy </w:t>
      </w:r>
      <w:r w:rsidR="004C3313" w:rsidRPr="00481932">
        <w:rPr>
          <w:sz w:val="23"/>
          <w:szCs w:val="23"/>
        </w:rPr>
        <w:t xml:space="preserve">              </w:t>
      </w:r>
      <w:r w:rsidRPr="00481932">
        <w:rPr>
          <w:sz w:val="23"/>
          <w:szCs w:val="23"/>
        </w:rPr>
        <w:t>z dnia 29 stycznia 2004r. Prawo zamówień publicznych (</w:t>
      </w:r>
      <w:r w:rsidR="00481932" w:rsidRPr="00481932">
        <w:rPr>
          <w:sz w:val="23"/>
          <w:szCs w:val="23"/>
        </w:rPr>
        <w:t xml:space="preserve"> </w:t>
      </w:r>
      <w:r w:rsidRPr="00481932">
        <w:rPr>
          <w:sz w:val="23"/>
          <w:szCs w:val="23"/>
        </w:rPr>
        <w:t>Dz. U. z 201</w:t>
      </w:r>
      <w:r w:rsidR="001050EB">
        <w:rPr>
          <w:sz w:val="23"/>
          <w:szCs w:val="23"/>
        </w:rPr>
        <w:t>7</w:t>
      </w:r>
      <w:r w:rsidRPr="00481932">
        <w:rPr>
          <w:sz w:val="23"/>
          <w:szCs w:val="23"/>
        </w:rPr>
        <w:t xml:space="preserve"> r. poz. </w:t>
      </w:r>
      <w:r w:rsidR="001050EB">
        <w:rPr>
          <w:sz w:val="23"/>
          <w:szCs w:val="23"/>
        </w:rPr>
        <w:t>1579</w:t>
      </w:r>
      <w:r w:rsidR="00643A28">
        <w:rPr>
          <w:sz w:val="23"/>
          <w:szCs w:val="23"/>
        </w:rPr>
        <w:t>, 2018 ze zm.</w:t>
      </w:r>
      <w:r w:rsidRPr="00481932">
        <w:rPr>
          <w:sz w:val="23"/>
          <w:szCs w:val="23"/>
        </w:rPr>
        <w:t xml:space="preserve">) nie stosuje się przepisów niniejszej </w:t>
      </w:r>
      <w:r w:rsidR="00B81D26" w:rsidRPr="00481932">
        <w:rPr>
          <w:sz w:val="23"/>
          <w:szCs w:val="23"/>
        </w:rPr>
        <w:t>ustawy, zawarto umowę następującej treści:</w:t>
      </w: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3"/>
          <w:szCs w:val="23"/>
        </w:rPr>
      </w:pPr>
    </w:p>
    <w:p w:rsidR="00EB08C6" w:rsidRDefault="00B65AFE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§1</w:t>
      </w:r>
    </w:p>
    <w:p w:rsidR="00F91047" w:rsidRPr="00481932" w:rsidRDefault="00F91047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B65AFE" w:rsidRPr="00481932" w:rsidRDefault="00B81D26" w:rsidP="00015D1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3"/>
          <w:szCs w:val="23"/>
        </w:rPr>
      </w:pPr>
      <w:r w:rsidRPr="00481932">
        <w:rPr>
          <w:sz w:val="23"/>
          <w:szCs w:val="23"/>
        </w:rPr>
        <w:t xml:space="preserve">Przedmiotem </w:t>
      </w:r>
      <w:r w:rsidR="00A57228" w:rsidRPr="00481932">
        <w:rPr>
          <w:sz w:val="23"/>
          <w:szCs w:val="23"/>
        </w:rPr>
        <w:t>umowy</w:t>
      </w:r>
      <w:r w:rsidRPr="00481932">
        <w:rPr>
          <w:sz w:val="23"/>
          <w:szCs w:val="23"/>
        </w:rPr>
        <w:t xml:space="preserve"> jest usługa tłumaczeń pisemnych tekstów </w:t>
      </w:r>
      <w:r w:rsidR="00B65AFE" w:rsidRPr="00481932">
        <w:rPr>
          <w:sz w:val="23"/>
          <w:szCs w:val="23"/>
        </w:rPr>
        <w:t>z języków krajów  Unii Europejskiej i krajów stowarzyszonych z Unią Europejską</w:t>
      </w:r>
      <w:r w:rsidRPr="00481932">
        <w:rPr>
          <w:sz w:val="23"/>
          <w:szCs w:val="23"/>
        </w:rPr>
        <w:t xml:space="preserve"> oraz krajów, z którymi Polska podpisała umowy dwustronne </w:t>
      </w:r>
      <w:r w:rsidR="00481932">
        <w:rPr>
          <w:sz w:val="23"/>
          <w:szCs w:val="23"/>
        </w:rPr>
        <w:t xml:space="preserve">                         </w:t>
      </w:r>
      <w:r w:rsidRPr="00481932">
        <w:rPr>
          <w:sz w:val="23"/>
          <w:szCs w:val="23"/>
        </w:rPr>
        <w:t xml:space="preserve">o zabezpieczeniu społecznym </w:t>
      </w:r>
      <w:r w:rsidR="00B65AFE" w:rsidRPr="00481932">
        <w:rPr>
          <w:sz w:val="23"/>
          <w:szCs w:val="23"/>
        </w:rPr>
        <w:t xml:space="preserve"> tj.: angielski, czeski, duński, estoński, fiński, francuski, grecki, hiszpański, litewski, łotewski, niderlandzki, niemiecki, portugalski, słowacki, słoweński, szwedzki, węgierski, włoski, bułgarski, rumuński, norweski, macedoński, islandzki,</w:t>
      </w:r>
      <w:r w:rsidR="00BA3DFD">
        <w:rPr>
          <w:sz w:val="23"/>
          <w:szCs w:val="23"/>
        </w:rPr>
        <w:t xml:space="preserve"> irlandzki, </w:t>
      </w:r>
      <w:r w:rsidR="00B65AFE" w:rsidRPr="00481932">
        <w:rPr>
          <w:sz w:val="23"/>
          <w:szCs w:val="23"/>
        </w:rPr>
        <w:t xml:space="preserve"> koreański,</w:t>
      </w:r>
      <w:r w:rsidRPr="00481932">
        <w:rPr>
          <w:sz w:val="23"/>
          <w:szCs w:val="23"/>
        </w:rPr>
        <w:t xml:space="preserve"> turecki,</w:t>
      </w:r>
      <w:r w:rsidR="00B65AFE" w:rsidRPr="00481932">
        <w:rPr>
          <w:sz w:val="23"/>
          <w:szCs w:val="23"/>
        </w:rPr>
        <w:t xml:space="preserve"> mal</w:t>
      </w:r>
      <w:r w:rsidRPr="00481932">
        <w:rPr>
          <w:sz w:val="23"/>
          <w:szCs w:val="23"/>
        </w:rPr>
        <w:t xml:space="preserve">tański, luksemburski, chorwacki, ukraiński na język </w:t>
      </w:r>
      <w:r w:rsidR="00761E19">
        <w:rPr>
          <w:sz w:val="23"/>
          <w:szCs w:val="23"/>
        </w:rPr>
        <w:t>p</w:t>
      </w:r>
      <w:r w:rsidRPr="00481932">
        <w:rPr>
          <w:sz w:val="23"/>
          <w:szCs w:val="23"/>
        </w:rPr>
        <w:t>olski</w:t>
      </w:r>
      <w:r w:rsidR="00643A28">
        <w:rPr>
          <w:sz w:val="23"/>
          <w:szCs w:val="23"/>
        </w:rPr>
        <w:t>.</w:t>
      </w: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ind w:left="284"/>
        <w:jc w:val="both"/>
        <w:rPr>
          <w:b/>
          <w:sz w:val="23"/>
          <w:szCs w:val="23"/>
        </w:rPr>
      </w:pPr>
      <w:r w:rsidRPr="00481932">
        <w:rPr>
          <w:sz w:val="23"/>
          <w:szCs w:val="23"/>
        </w:rPr>
        <w:t xml:space="preserve">W trakcie obowiązywania umowy, w przypadku zawarcia stosownego porozumienia w sprawie zabezpieczenia społecznego pomiędzy Rzeczpospolitą Polską, a krajem, w którym używany jest inny język </w:t>
      </w:r>
      <w:r w:rsidRPr="00363FEE">
        <w:rPr>
          <w:sz w:val="23"/>
          <w:szCs w:val="23"/>
        </w:rPr>
        <w:t xml:space="preserve">niż wymienione powyżej, Wykonawca będzie dokonywał tłumaczeń dokumentów również i z tego języka </w:t>
      </w:r>
      <w:r w:rsidR="00481932" w:rsidRPr="00363FEE">
        <w:rPr>
          <w:sz w:val="23"/>
          <w:szCs w:val="23"/>
        </w:rPr>
        <w:t xml:space="preserve">            </w:t>
      </w:r>
      <w:r w:rsidRPr="00363FEE">
        <w:rPr>
          <w:sz w:val="23"/>
          <w:szCs w:val="23"/>
        </w:rPr>
        <w:t>w granicach kwoty przeznaczonej na realizację przedmiotowego zamówienia. Zmiana taka nie będzie stanowiła zmiany zawartej umowy.</w:t>
      </w:r>
    </w:p>
    <w:p w:rsidR="00B65AFE" w:rsidRDefault="00B65AFE" w:rsidP="00015D1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Wykonawca zobowiązuje się do wykonania przedmiotu umowy zgodnie ze złożoną ofertą.</w:t>
      </w:r>
    </w:p>
    <w:p w:rsidR="00C2029D" w:rsidRPr="00481932" w:rsidRDefault="00C2029D" w:rsidP="00015D1A">
      <w:pPr>
        <w:autoSpaceDE w:val="0"/>
        <w:autoSpaceDN w:val="0"/>
        <w:adjustRightInd w:val="0"/>
        <w:spacing w:line="276" w:lineRule="auto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Oferta Wykonawcy stanowi integralną część umowy.</w:t>
      </w:r>
    </w:p>
    <w:p w:rsidR="00B81D26" w:rsidRDefault="00B81D26" w:rsidP="00015D1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Wykonawca oświadcza, że przedmiot umowy zostanie zrealizowany z zachowaniem umówionych terminów oraz należytą starannością.</w:t>
      </w:r>
    </w:p>
    <w:p w:rsidR="00A454B2" w:rsidRDefault="00A454B2" w:rsidP="00015D1A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Wykonawca oświadcza, że posiada odpowiednią wiedzę, doświadczenie i dysponuje stosowną bazą do wykonania przedmiotu umowy.</w:t>
      </w:r>
    </w:p>
    <w:p w:rsidR="00F91047" w:rsidRDefault="00F91047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F91047" w:rsidRDefault="00F91047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EB08C6" w:rsidRDefault="00EB08C6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B26739" w:rsidRPr="00481932" w:rsidRDefault="00B26739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2E3A26" w:rsidRDefault="00B65AFE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§2</w:t>
      </w:r>
    </w:p>
    <w:p w:rsidR="00F91047" w:rsidRPr="00481932" w:rsidRDefault="00F91047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Wykonawca na każdym przetłumaczonym dokumencie poda liczbę znaków, jaką zawiera tłumaczenie (np. zgodną z licznikiem znaków programu Microsoft Word ze spacjami).</w:t>
      </w: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Tłumaczenie musi być sporządzone pismem maszynowym lub komputerowym.</w:t>
      </w:r>
    </w:p>
    <w:p w:rsidR="002E3A26" w:rsidRPr="00F91047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Każde tłumaczenie musi być czytelnie podpisane przez tłumacza bądź opatrzone pieczątką tłumacza</w:t>
      </w:r>
      <w:r w:rsidR="00245524" w:rsidRPr="00481932">
        <w:rPr>
          <w:color w:val="000000"/>
          <w:sz w:val="23"/>
          <w:szCs w:val="23"/>
        </w:rPr>
        <w:t xml:space="preserve">             </w:t>
      </w:r>
      <w:r w:rsidRPr="00481932">
        <w:rPr>
          <w:color w:val="000000"/>
          <w:sz w:val="23"/>
          <w:szCs w:val="23"/>
        </w:rPr>
        <w:t xml:space="preserve"> i podpisane (Zamawiający nie wymaga tłumaczy przysięgłych).</w:t>
      </w: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Teksty zlecane do tłumaczenia zawierają słownictwo standardowe, a także specjalistyczne z zakresu ubezpieczeń, świadczeń, prawa, medyczne.</w:t>
      </w: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Termin wykonania pojedynczej usługi wynosi do 14 dni i jest liczony od następnego dnia roboczego </w:t>
      </w:r>
      <w:r w:rsidR="00481932">
        <w:rPr>
          <w:color w:val="000000"/>
          <w:sz w:val="23"/>
          <w:szCs w:val="23"/>
        </w:rPr>
        <w:t xml:space="preserve">                   </w:t>
      </w:r>
      <w:r w:rsidRPr="00481932">
        <w:rPr>
          <w:color w:val="000000"/>
          <w:sz w:val="23"/>
          <w:szCs w:val="23"/>
        </w:rPr>
        <w:t>po wysłaniu dokumentu do tłumaczenia.</w:t>
      </w: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Tłumaczeniu podlegają tylko teksty (fragmenty tekstów) wskazane przez zamawiającego.</w:t>
      </w:r>
    </w:p>
    <w:p w:rsidR="001E20FD" w:rsidRPr="00481932" w:rsidRDefault="00A354D2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Wykonawca zobowiązuje się przetłumaczyć</w:t>
      </w:r>
      <w:r w:rsidR="003E0F17">
        <w:rPr>
          <w:color w:val="000000"/>
          <w:sz w:val="23"/>
          <w:szCs w:val="23"/>
        </w:rPr>
        <w:t xml:space="preserve"> każdy przesłany tekst w okresie do 14 dni   i odesła</w:t>
      </w:r>
      <w:r w:rsidR="00871A13">
        <w:rPr>
          <w:color w:val="000000"/>
          <w:sz w:val="23"/>
          <w:szCs w:val="23"/>
        </w:rPr>
        <w:t>ć</w:t>
      </w:r>
      <w:r w:rsidR="003E0F17">
        <w:rPr>
          <w:color w:val="000000"/>
          <w:sz w:val="23"/>
          <w:szCs w:val="23"/>
        </w:rPr>
        <w:t xml:space="preserve"> do Oddzia</w:t>
      </w:r>
      <w:r w:rsidR="00871A13">
        <w:rPr>
          <w:color w:val="000000"/>
          <w:sz w:val="23"/>
          <w:szCs w:val="23"/>
        </w:rPr>
        <w:t>ł</w:t>
      </w:r>
      <w:r w:rsidR="003E0F17">
        <w:rPr>
          <w:color w:val="000000"/>
          <w:sz w:val="23"/>
          <w:szCs w:val="23"/>
        </w:rPr>
        <w:t>u lub Plac</w:t>
      </w:r>
      <w:r w:rsidR="00871A13">
        <w:rPr>
          <w:color w:val="000000"/>
          <w:sz w:val="23"/>
          <w:szCs w:val="23"/>
        </w:rPr>
        <w:t>ówki</w:t>
      </w:r>
      <w:r w:rsidR="003E0F17">
        <w:rPr>
          <w:color w:val="000000"/>
          <w:sz w:val="23"/>
          <w:szCs w:val="23"/>
        </w:rPr>
        <w:t>, z które</w:t>
      </w:r>
      <w:r w:rsidR="00871A13">
        <w:rPr>
          <w:color w:val="000000"/>
          <w:sz w:val="23"/>
          <w:szCs w:val="23"/>
        </w:rPr>
        <w:t>j</w:t>
      </w:r>
      <w:r w:rsidR="003E0F17">
        <w:rPr>
          <w:color w:val="000000"/>
          <w:sz w:val="23"/>
          <w:szCs w:val="23"/>
        </w:rPr>
        <w:t xml:space="preserve"> go otrzyma</w:t>
      </w:r>
      <w:r w:rsidR="00871A13">
        <w:rPr>
          <w:color w:val="000000"/>
          <w:sz w:val="23"/>
          <w:szCs w:val="23"/>
        </w:rPr>
        <w:t>ł</w:t>
      </w:r>
      <w:r w:rsidR="003E0F17">
        <w:rPr>
          <w:color w:val="000000"/>
          <w:sz w:val="23"/>
          <w:szCs w:val="23"/>
        </w:rPr>
        <w:t xml:space="preserve"> wraz z fakturą</w:t>
      </w:r>
      <w:r w:rsidR="00871A13">
        <w:rPr>
          <w:color w:val="000000"/>
          <w:sz w:val="23"/>
          <w:szCs w:val="23"/>
        </w:rPr>
        <w:t xml:space="preserve">. </w:t>
      </w:r>
      <w:r w:rsidR="001E20FD" w:rsidRPr="00481932">
        <w:rPr>
          <w:color w:val="000000"/>
          <w:sz w:val="23"/>
          <w:szCs w:val="23"/>
        </w:rPr>
        <w:t xml:space="preserve">Przekazywanie wykonawcy dokumentów do tłumaczenia następować będzie w formie elektronicznej </w:t>
      </w:r>
      <w:r w:rsidR="00481932">
        <w:rPr>
          <w:color w:val="000000"/>
          <w:sz w:val="23"/>
          <w:szCs w:val="23"/>
        </w:rPr>
        <w:t xml:space="preserve">  </w:t>
      </w:r>
      <w:r w:rsidR="001E20FD" w:rsidRPr="00481932">
        <w:rPr>
          <w:color w:val="000000"/>
          <w:sz w:val="23"/>
          <w:szCs w:val="23"/>
        </w:rPr>
        <w:t>(za pomocą podpisanej i szyfrowanej certyfikatem co najmniej niekwalifi</w:t>
      </w:r>
      <w:r w:rsidR="00871A13">
        <w:rPr>
          <w:color w:val="000000"/>
          <w:sz w:val="23"/>
          <w:szCs w:val="23"/>
        </w:rPr>
        <w:t>kowanym poczty elektronicznej –</w:t>
      </w:r>
      <w:r w:rsidR="001E20FD" w:rsidRPr="00481932">
        <w:rPr>
          <w:color w:val="000000"/>
          <w:sz w:val="23"/>
          <w:szCs w:val="23"/>
        </w:rPr>
        <w:t>e-mail). Wykonawca zobowiązany jest do posiadania certyfikatu niekwalifikowanego bądź kwalifikowanego umożliwiającego podpisanie i szyfrowanie korespondencji z jednostek organizacyjnych OR KRUS Kraków tj.: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Oddział Regionalny KRUS w Krakowie ul. Bratysławska </w:t>
      </w:r>
      <w:smartTag w:uri="urn:schemas-microsoft-com:office:smarttags" w:element="metricconverter">
        <w:smartTagPr>
          <w:attr w:name="ProductID" w:val="1 A"/>
        </w:smartTagPr>
        <w:r w:rsidRPr="00481932">
          <w:rPr>
            <w:color w:val="000000"/>
            <w:sz w:val="23"/>
            <w:szCs w:val="23"/>
          </w:rPr>
          <w:t>1 A</w:t>
        </w:r>
      </w:smartTag>
      <w:r w:rsidRPr="00481932">
        <w:rPr>
          <w:color w:val="000000"/>
          <w:sz w:val="23"/>
          <w:szCs w:val="23"/>
        </w:rPr>
        <w:t>, 31-201 Kraków: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Myślenice ul. Słowackiego 90, 32-400 Myślenice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Proszowice ul. Królewska 71, 32-100 Proszowice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Miechów ul. Konopnickiej 9, 32-200 Miechów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Wolbrom ul. Miechowska 4, 32-340 Wolbrom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Wadowice ul. Nabrzeżna 58, 34-100 Wadowice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Placówka Terenowa KRUS Sucha Beskidzka ul. Mickiewicz </w:t>
      </w:r>
      <w:r w:rsidR="00643A28">
        <w:rPr>
          <w:color w:val="000000"/>
          <w:sz w:val="23"/>
          <w:szCs w:val="23"/>
        </w:rPr>
        <w:t>19</w:t>
      </w:r>
      <w:r w:rsidRPr="00481932">
        <w:rPr>
          <w:color w:val="000000"/>
          <w:sz w:val="23"/>
          <w:szCs w:val="23"/>
        </w:rPr>
        <w:t>, 34-200 Sucha Beskidzka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Oświęcim ul. Chopina 4, 32-600 Oświęcim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Nowy Sącz ul. Młyńska 8, 33-300 Nowy Sącz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Gorlice ul. Kopernika 10, 38-300 Gorlice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Limanowa ul. Szwedzka 1, 34-600 Limanowa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Nowy Targ ul. Zacisze 17, 34-400 Nowy Targ</w:t>
      </w:r>
    </w:p>
    <w:p w:rsidR="001E20FD" w:rsidRPr="00481932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Zakopane ul. Jagiellońska 7, 34-500 Zakopane</w:t>
      </w:r>
    </w:p>
    <w:p w:rsidR="001E20FD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w Tarnowie ul. Wałowa 12, 33-100 Tarnów.</w:t>
      </w:r>
    </w:p>
    <w:p w:rsidR="00643A28" w:rsidRDefault="00643A28" w:rsidP="00643A28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Placówka Terenowa KRUS w </w:t>
      </w:r>
      <w:r>
        <w:rPr>
          <w:color w:val="000000"/>
          <w:sz w:val="23"/>
          <w:szCs w:val="23"/>
        </w:rPr>
        <w:t>Dąbrowie Tarnowskie</w:t>
      </w:r>
      <w:r w:rsidR="00D02535">
        <w:rPr>
          <w:color w:val="000000"/>
          <w:sz w:val="23"/>
          <w:szCs w:val="23"/>
        </w:rPr>
        <w:t xml:space="preserve">j </w:t>
      </w:r>
      <w:r>
        <w:rPr>
          <w:color w:val="000000"/>
          <w:sz w:val="23"/>
          <w:szCs w:val="23"/>
        </w:rPr>
        <w:t xml:space="preserve"> Al. Wolności 16</w:t>
      </w:r>
      <w:r w:rsidR="00D02535">
        <w:rPr>
          <w:color w:val="000000"/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32-200 Dąbrowa Tarnowska</w:t>
      </w:r>
      <w:r w:rsidRPr="00481932">
        <w:rPr>
          <w:color w:val="000000"/>
          <w:sz w:val="23"/>
          <w:szCs w:val="23"/>
        </w:rPr>
        <w:t>.</w:t>
      </w:r>
    </w:p>
    <w:p w:rsidR="00643A28" w:rsidRDefault="00643A28" w:rsidP="00643A28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Placówka Terenowa KRUS w </w:t>
      </w:r>
      <w:r>
        <w:rPr>
          <w:color w:val="000000"/>
          <w:sz w:val="23"/>
          <w:szCs w:val="23"/>
        </w:rPr>
        <w:t>Brzesku, ul. Mickiewicza</w:t>
      </w:r>
      <w:r w:rsidR="00D02535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27, 32-800 Brzesko</w:t>
      </w:r>
      <w:r w:rsidRPr="00481932">
        <w:rPr>
          <w:color w:val="000000"/>
          <w:sz w:val="23"/>
          <w:szCs w:val="23"/>
        </w:rPr>
        <w:t>.</w:t>
      </w:r>
    </w:p>
    <w:p w:rsidR="00643A28" w:rsidRDefault="00643A28" w:rsidP="00643A28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Placówka Terenowa KRUS w </w:t>
      </w:r>
      <w:r>
        <w:rPr>
          <w:color w:val="000000"/>
          <w:sz w:val="23"/>
          <w:szCs w:val="23"/>
        </w:rPr>
        <w:t>Bochni, ul. Partyzantów 21, 32-700 Bochnia.</w:t>
      </w:r>
    </w:p>
    <w:p w:rsidR="00643A28" w:rsidRDefault="00643A28" w:rsidP="00643A28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Placówka Terenowa KRUS w T</w:t>
      </w:r>
      <w:r>
        <w:rPr>
          <w:color w:val="000000"/>
          <w:sz w:val="23"/>
          <w:szCs w:val="23"/>
        </w:rPr>
        <w:t>uchowie, ul. Kazimierza Wielkiego 8, 33-170 Tuchów</w:t>
      </w:r>
      <w:r w:rsidR="00D02535">
        <w:rPr>
          <w:color w:val="000000"/>
          <w:sz w:val="23"/>
          <w:szCs w:val="23"/>
        </w:rPr>
        <w:t>.</w:t>
      </w:r>
    </w:p>
    <w:p w:rsidR="00643A28" w:rsidRPr="00481932" w:rsidRDefault="00643A28" w:rsidP="00643A28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  <w:sz w:val="23"/>
          <w:szCs w:val="23"/>
        </w:rPr>
      </w:pP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 przypadku braku możliwości wysłania dokumentów elektronicznie (awaria poczty elektronicznej, sieci komputerowej itp.) Zamawiający w jednostkowych przypadkach dopuszcza wysłanie ich faksem, albo pocztą w formie pisemnej.</w:t>
      </w: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Wykonawca będzie przesyłał tłumaczenia w formie pisemnej wraz z fakturą do jednostki organizacyjnej, </w:t>
      </w:r>
      <w:r w:rsidR="00481932">
        <w:rPr>
          <w:color w:val="000000"/>
          <w:sz w:val="23"/>
          <w:szCs w:val="23"/>
        </w:rPr>
        <w:t xml:space="preserve">              </w:t>
      </w:r>
      <w:r w:rsidRPr="00481932">
        <w:rPr>
          <w:color w:val="000000"/>
          <w:sz w:val="23"/>
          <w:szCs w:val="23"/>
        </w:rPr>
        <w:t>z której otrzymał dokumenty do tłumaczenia (listem poleconym).</w:t>
      </w:r>
    </w:p>
    <w:p w:rsidR="00BA01DD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Tłumaczeniu nie podlegają jednolite bloki danych liczbowych, teleadresowych, nazw własnych, elementy graficzne.</w:t>
      </w:r>
    </w:p>
    <w:p w:rsidR="00EF67DE" w:rsidRDefault="00EF67DE" w:rsidP="00EF67D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</w:p>
    <w:p w:rsidR="00EF67DE" w:rsidRDefault="00EF67DE" w:rsidP="00EF67D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</w:p>
    <w:p w:rsidR="00EF67DE" w:rsidRPr="00B26739" w:rsidRDefault="00EF67DE" w:rsidP="00EF67DE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</w:p>
    <w:p w:rsidR="00BA01DD" w:rsidRPr="00BA01DD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>W celu wykonania kompleksowej obsługi zamawiającego, wykonawca będzie świadczył na jego rzecz następujący pakiet usług wliczonych w cenę wykonania zamówienia:</w:t>
      </w:r>
    </w:p>
    <w:p w:rsidR="00BA01DD" w:rsidRPr="00BA01DD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E0602A">
        <w:rPr>
          <w:color w:val="000000"/>
          <w:sz w:val="23"/>
          <w:szCs w:val="23"/>
        </w:rPr>
        <w:t xml:space="preserve">zamawiający zastrzega sobie prawo żądania ponownego tłumaczenia na koszt wykonawcy tekstu </w:t>
      </w:r>
      <w:r w:rsidR="00481932" w:rsidRPr="00E0602A">
        <w:rPr>
          <w:color w:val="000000"/>
          <w:sz w:val="23"/>
          <w:szCs w:val="23"/>
        </w:rPr>
        <w:t xml:space="preserve">         </w:t>
      </w:r>
      <w:r w:rsidR="00E0602A">
        <w:rPr>
          <w:color w:val="000000"/>
          <w:sz w:val="23"/>
          <w:szCs w:val="23"/>
        </w:rPr>
        <w:t xml:space="preserve">             </w:t>
      </w:r>
      <w:r w:rsidRPr="00E0602A">
        <w:rPr>
          <w:color w:val="000000"/>
          <w:sz w:val="23"/>
          <w:szCs w:val="23"/>
        </w:rPr>
        <w:t>w przypadku stw</w:t>
      </w:r>
      <w:r w:rsidR="007A5245" w:rsidRPr="00E0602A">
        <w:rPr>
          <w:color w:val="000000"/>
          <w:sz w:val="23"/>
          <w:szCs w:val="23"/>
        </w:rPr>
        <w:t xml:space="preserve">ierdzenia błędów merytorycznych </w:t>
      </w:r>
      <w:r w:rsidRPr="00E0602A">
        <w:rPr>
          <w:color w:val="000000"/>
          <w:sz w:val="23"/>
          <w:szCs w:val="23"/>
        </w:rPr>
        <w:t xml:space="preserve">i terminologicznych, uniemożliwiających wykorzystanie tekstu – w terminie </w:t>
      </w:r>
      <w:r w:rsidR="00E56B77">
        <w:rPr>
          <w:color w:val="000000"/>
          <w:sz w:val="23"/>
          <w:szCs w:val="23"/>
        </w:rPr>
        <w:t xml:space="preserve">do </w:t>
      </w:r>
      <w:r w:rsidRPr="00E0602A">
        <w:rPr>
          <w:color w:val="000000"/>
          <w:sz w:val="23"/>
          <w:szCs w:val="23"/>
        </w:rPr>
        <w:t xml:space="preserve">14 </w:t>
      </w:r>
      <w:r w:rsidR="00E56B77">
        <w:rPr>
          <w:color w:val="000000"/>
          <w:sz w:val="23"/>
          <w:szCs w:val="23"/>
        </w:rPr>
        <w:t xml:space="preserve"> </w:t>
      </w:r>
      <w:r w:rsidRPr="00E0602A">
        <w:rPr>
          <w:color w:val="000000"/>
          <w:sz w:val="23"/>
          <w:szCs w:val="23"/>
        </w:rPr>
        <w:t>dni od otrzymania zawiadomienia od Zamawiającego.</w:t>
      </w:r>
    </w:p>
    <w:p w:rsidR="000D6C95" w:rsidRPr="00EF67DE" w:rsidRDefault="001E20FD" w:rsidP="00015D1A">
      <w:pPr>
        <w:numPr>
          <w:ilvl w:val="1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E0602A">
        <w:rPr>
          <w:color w:val="000000"/>
          <w:sz w:val="23"/>
          <w:szCs w:val="23"/>
        </w:rPr>
        <w:t>wykonawca zapewni spójność i stosowanie właściwych terminologii.</w:t>
      </w:r>
    </w:p>
    <w:p w:rsidR="001E20FD" w:rsidRPr="00481932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81932">
        <w:rPr>
          <w:color w:val="000000"/>
          <w:sz w:val="23"/>
          <w:szCs w:val="23"/>
        </w:rPr>
        <w:t xml:space="preserve">Faktura musi być wystawiona po każdym tłumaczeniu i musi zawierać nazwę języka, w którym sporządzono oryginalny dokument oraz ilość przetłumaczonych stron, a także znak sprawy, imiona </w:t>
      </w:r>
      <w:r w:rsidR="00481932">
        <w:rPr>
          <w:color w:val="000000"/>
          <w:sz w:val="23"/>
          <w:szCs w:val="23"/>
        </w:rPr>
        <w:t xml:space="preserve"> </w:t>
      </w:r>
      <w:r w:rsidRPr="00481932">
        <w:rPr>
          <w:color w:val="000000"/>
          <w:sz w:val="23"/>
          <w:szCs w:val="23"/>
        </w:rPr>
        <w:t>i nazwiska oraz dane adresowe osób, których to tłumaczenie dotyczy.</w:t>
      </w:r>
    </w:p>
    <w:p w:rsidR="002E3A26" w:rsidRPr="00F91047" w:rsidRDefault="001E20FD" w:rsidP="00015D1A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rFonts w:ascii="Times-Roman" w:hAnsi="Times-Roman" w:cs="Times-Roman"/>
          <w:sz w:val="23"/>
          <w:szCs w:val="23"/>
        </w:rPr>
        <w:t>Na każdym przetłumaczonym dokumencie Wykonawca w lewym górnym rogu tłumaczenia poda znak sprawy oraz imię i nazwisko osoby, której tłumaczenie dotyczy (znaki te nie będą liczone do ustalenia liczby stron).</w:t>
      </w:r>
    </w:p>
    <w:p w:rsidR="00A57228" w:rsidRPr="00481932" w:rsidRDefault="00A57228" w:rsidP="00015D1A">
      <w:p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</w:p>
    <w:p w:rsidR="002E3A26" w:rsidRPr="005E3B80" w:rsidRDefault="001E20FD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5E3B80">
        <w:rPr>
          <w:b/>
          <w:bCs/>
          <w:sz w:val="23"/>
          <w:szCs w:val="23"/>
        </w:rPr>
        <w:t>§3</w:t>
      </w:r>
    </w:p>
    <w:p w:rsidR="00F91047" w:rsidRPr="002E3A26" w:rsidRDefault="00F91047" w:rsidP="00015D1A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b/>
          <w:bCs/>
          <w:sz w:val="23"/>
          <w:szCs w:val="23"/>
        </w:rPr>
      </w:pPr>
    </w:p>
    <w:p w:rsidR="00B65AFE" w:rsidRPr="00481932" w:rsidRDefault="00B65AFE" w:rsidP="00015D1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Umowa zostaje zawarta na okres </w:t>
      </w:r>
      <w:r w:rsidRPr="00A61A55">
        <w:rPr>
          <w:sz w:val="23"/>
          <w:szCs w:val="23"/>
        </w:rPr>
        <w:t xml:space="preserve">od </w:t>
      </w:r>
      <w:r w:rsidR="007508FD">
        <w:rPr>
          <w:sz w:val="23"/>
          <w:szCs w:val="23"/>
        </w:rPr>
        <w:t xml:space="preserve">dnia </w:t>
      </w:r>
      <w:r w:rsidR="00B80B95">
        <w:rPr>
          <w:sz w:val="23"/>
          <w:szCs w:val="23"/>
        </w:rPr>
        <w:t xml:space="preserve">podpisania umowy </w:t>
      </w:r>
      <w:r w:rsidRPr="00A61A55">
        <w:rPr>
          <w:sz w:val="23"/>
          <w:szCs w:val="23"/>
        </w:rPr>
        <w:t xml:space="preserve"> do</w:t>
      </w:r>
      <w:r w:rsidR="00362CF3">
        <w:rPr>
          <w:sz w:val="23"/>
          <w:szCs w:val="23"/>
        </w:rPr>
        <w:t xml:space="preserve"> dnia 31.12.201</w:t>
      </w:r>
      <w:r w:rsidR="00B80B95">
        <w:rPr>
          <w:sz w:val="23"/>
          <w:szCs w:val="23"/>
        </w:rPr>
        <w:t>8</w:t>
      </w:r>
      <w:r w:rsidRPr="00A61A55">
        <w:rPr>
          <w:sz w:val="23"/>
          <w:szCs w:val="23"/>
        </w:rPr>
        <w:t xml:space="preserve"> </w:t>
      </w:r>
      <w:r w:rsidR="00362CF3">
        <w:rPr>
          <w:sz w:val="23"/>
          <w:szCs w:val="23"/>
        </w:rPr>
        <w:t>r.</w:t>
      </w:r>
      <w:r w:rsidR="00B80B95">
        <w:rPr>
          <w:sz w:val="23"/>
          <w:szCs w:val="23"/>
        </w:rPr>
        <w:t>,</w:t>
      </w:r>
      <w:r w:rsidRPr="00481932">
        <w:rPr>
          <w:sz w:val="23"/>
          <w:szCs w:val="23"/>
        </w:rPr>
        <w:t xml:space="preserve"> </w:t>
      </w:r>
      <w:r w:rsidR="00A61A55">
        <w:rPr>
          <w:sz w:val="23"/>
          <w:szCs w:val="23"/>
        </w:rPr>
        <w:t xml:space="preserve"> </w:t>
      </w:r>
      <w:r w:rsidRPr="00481932">
        <w:rPr>
          <w:sz w:val="23"/>
          <w:szCs w:val="23"/>
        </w:rPr>
        <w:t>lub do wyczerpania kwoty przeznaczonej na realizację zamówienia.</w:t>
      </w:r>
    </w:p>
    <w:p w:rsidR="00B65AFE" w:rsidRPr="00481932" w:rsidRDefault="002E3A26" w:rsidP="00015D1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Każda ze stron może</w:t>
      </w:r>
      <w:r w:rsidR="00B65AFE" w:rsidRPr="00481932">
        <w:rPr>
          <w:sz w:val="23"/>
          <w:szCs w:val="23"/>
        </w:rPr>
        <w:t xml:space="preserve"> rozwiąza</w:t>
      </w:r>
      <w:r>
        <w:rPr>
          <w:sz w:val="23"/>
          <w:szCs w:val="23"/>
        </w:rPr>
        <w:t xml:space="preserve">ć umowę </w:t>
      </w:r>
      <w:r w:rsidR="00B65AFE" w:rsidRPr="00481932">
        <w:rPr>
          <w:sz w:val="23"/>
          <w:szCs w:val="23"/>
        </w:rPr>
        <w:t>przed upływem terminu wskazanego w ust. 1  za dwumiesięcznym wypowiedzeniem ze skutkiem na koniec miesiąca.</w:t>
      </w:r>
    </w:p>
    <w:p w:rsidR="00B65AFE" w:rsidRPr="00481932" w:rsidRDefault="00B65AFE" w:rsidP="00015D1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 przypadku, kiedy w dniu rozwiązania umowy środki finansowe przewidziane na realizację umowy nie zostaną wykorzystane w pełnej kwocie, Wykon</w:t>
      </w:r>
      <w:r w:rsidR="00473ABA" w:rsidRPr="00481932">
        <w:rPr>
          <w:sz w:val="23"/>
          <w:szCs w:val="23"/>
        </w:rPr>
        <w:t xml:space="preserve">awcy nie przysługuje roszczenie </w:t>
      </w:r>
      <w:r w:rsidRPr="00481932">
        <w:rPr>
          <w:sz w:val="23"/>
          <w:szCs w:val="23"/>
        </w:rPr>
        <w:t>o kwotę stanowiącą różnicę pomiędzy środkami zaplanowany</w:t>
      </w:r>
      <w:r w:rsidR="00473ABA" w:rsidRPr="00481932">
        <w:rPr>
          <w:sz w:val="23"/>
          <w:szCs w:val="23"/>
        </w:rPr>
        <w:t>mi na realizację umowy,</w:t>
      </w:r>
      <w:r w:rsidRPr="00481932">
        <w:rPr>
          <w:sz w:val="23"/>
          <w:szCs w:val="23"/>
        </w:rPr>
        <w:t xml:space="preserve"> a faktycznie wydatkowanymi na zrealizowane tłumaczenia.</w:t>
      </w:r>
    </w:p>
    <w:p w:rsidR="00B65AFE" w:rsidRDefault="00B65AFE" w:rsidP="00015D1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Zamawiający zastrzega sobie prawo do zmiany ilości stron szacowanych dla tłumaczeń               </w:t>
      </w:r>
      <w:r w:rsidR="00EB08C6" w:rsidRPr="00481932">
        <w:rPr>
          <w:sz w:val="23"/>
          <w:szCs w:val="23"/>
        </w:rPr>
        <w:t xml:space="preserve">                  </w:t>
      </w:r>
      <w:r w:rsidRPr="00481932">
        <w:rPr>
          <w:sz w:val="23"/>
          <w:szCs w:val="23"/>
        </w:rPr>
        <w:t xml:space="preserve">  w granicach kwoty wynagrodzenia umownego.</w:t>
      </w:r>
    </w:p>
    <w:p w:rsidR="00BC44C7" w:rsidRPr="00724727" w:rsidRDefault="00BC44C7" w:rsidP="00317D4E">
      <w:pPr>
        <w:pStyle w:val="Nagwek1"/>
        <w:numPr>
          <w:ilvl w:val="0"/>
          <w:numId w:val="0"/>
        </w:numPr>
        <w:spacing w:line="276" w:lineRule="auto"/>
        <w:ind w:left="284" w:hanging="284"/>
        <w:jc w:val="both"/>
      </w:pPr>
    </w:p>
    <w:p w:rsidR="00EB08C6" w:rsidRPr="00481932" w:rsidRDefault="00EB08C6" w:rsidP="00015D1A">
      <w:pPr>
        <w:tabs>
          <w:tab w:val="left" w:pos="4800"/>
        </w:tabs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2E3A26" w:rsidRDefault="001E20FD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§4</w:t>
      </w:r>
    </w:p>
    <w:p w:rsidR="00F91047" w:rsidRPr="00481932" w:rsidRDefault="00F91047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473ABA" w:rsidRPr="00481932" w:rsidRDefault="00473ABA" w:rsidP="00015D1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  <w:r w:rsidRPr="00481932">
        <w:rPr>
          <w:sz w:val="23"/>
          <w:szCs w:val="23"/>
        </w:rPr>
        <w:t>Wysokość wynagrodzenia przysługującego Wykonawcy za wykonanie przedmiotu umowy ustalona została na podstawie oferty Wykonawcy.</w:t>
      </w:r>
    </w:p>
    <w:p w:rsidR="00B65AFE" w:rsidRPr="00481932" w:rsidRDefault="00473ABA" w:rsidP="00015D1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Wynagrodzenie za przedmiot umowy ustala się na kwotę netto</w:t>
      </w:r>
      <w:r w:rsidR="00362CF3">
        <w:rPr>
          <w:sz w:val="23"/>
          <w:szCs w:val="23"/>
        </w:rPr>
        <w:t>:</w:t>
      </w:r>
      <w:r w:rsidR="00102DFE">
        <w:rPr>
          <w:sz w:val="23"/>
          <w:szCs w:val="23"/>
        </w:rPr>
        <w:t xml:space="preserve"> </w:t>
      </w:r>
      <w:r w:rsidR="00B80B95">
        <w:rPr>
          <w:sz w:val="23"/>
          <w:szCs w:val="23"/>
        </w:rPr>
        <w:t>………………..</w:t>
      </w:r>
      <w:r w:rsidR="00362CF3">
        <w:rPr>
          <w:sz w:val="23"/>
          <w:szCs w:val="23"/>
        </w:rPr>
        <w:t xml:space="preserve"> </w:t>
      </w:r>
      <w:r w:rsidR="00D73D2C" w:rsidRPr="005E4AB8">
        <w:rPr>
          <w:sz w:val="23"/>
          <w:szCs w:val="23"/>
        </w:rPr>
        <w:t>zł</w:t>
      </w:r>
      <w:r w:rsidR="00362CF3">
        <w:rPr>
          <w:sz w:val="23"/>
          <w:szCs w:val="23"/>
        </w:rPr>
        <w:t xml:space="preserve">                                         </w:t>
      </w:r>
      <w:r w:rsidRPr="00481932">
        <w:rPr>
          <w:sz w:val="23"/>
          <w:szCs w:val="23"/>
        </w:rPr>
        <w:t xml:space="preserve"> (słownie</w:t>
      </w:r>
      <w:r w:rsidR="00D73D2C">
        <w:rPr>
          <w:sz w:val="23"/>
          <w:szCs w:val="23"/>
        </w:rPr>
        <w:t xml:space="preserve">: </w:t>
      </w:r>
      <w:r w:rsidR="00B80B95">
        <w:rPr>
          <w:sz w:val="23"/>
          <w:szCs w:val="23"/>
        </w:rPr>
        <w:t>……………………….</w:t>
      </w:r>
      <w:r w:rsidRPr="00481932">
        <w:rPr>
          <w:sz w:val="23"/>
          <w:szCs w:val="23"/>
        </w:rPr>
        <w:t xml:space="preserve">), a wraz z należnym podatkiem VAT w wysokości </w:t>
      </w:r>
      <w:r w:rsidR="00F91047">
        <w:rPr>
          <w:sz w:val="23"/>
          <w:szCs w:val="23"/>
        </w:rPr>
        <w:t>23</w:t>
      </w:r>
      <w:r w:rsidR="00D73D2C">
        <w:rPr>
          <w:sz w:val="23"/>
          <w:szCs w:val="23"/>
        </w:rPr>
        <w:t xml:space="preserve"> </w:t>
      </w:r>
      <w:r w:rsidRPr="00481932">
        <w:rPr>
          <w:sz w:val="23"/>
          <w:szCs w:val="23"/>
        </w:rPr>
        <w:t>%, kwotę brutto</w:t>
      </w:r>
      <w:r w:rsidR="00362CF3">
        <w:rPr>
          <w:sz w:val="23"/>
          <w:szCs w:val="23"/>
        </w:rPr>
        <w:t xml:space="preserve">: </w:t>
      </w:r>
      <w:r w:rsidR="00B80B95">
        <w:rPr>
          <w:sz w:val="23"/>
          <w:szCs w:val="23"/>
        </w:rPr>
        <w:t>…………………………</w:t>
      </w:r>
      <w:r w:rsidR="00362CF3">
        <w:rPr>
          <w:sz w:val="23"/>
          <w:szCs w:val="23"/>
        </w:rPr>
        <w:t xml:space="preserve"> </w:t>
      </w:r>
      <w:r w:rsidRPr="00481932">
        <w:rPr>
          <w:sz w:val="23"/>
          <w:szCs w:val="23"/>
        </w:rPr>
        <w:t xml:space="preserve"> (</w:t>
      </w:r>
      <w:r w:rsidRPr="00D73D2C">
        <w:rPr>
          <w:sz w:val="23"/>
          <w:szCs w:val="23"/>
        </w:rPr>
        <w:t>słownie</w:t>
      </w:r>
      <w:r w:rsidR="00D73D2C" w:rsidRPr="00D73D2C">
        <w:rPr>
          <w:sz w:val="23"/>
          <w:szCs w:val="23"/>
        </w:rPr>
        <w:t xml:space="preserve">: </w:t>
      </w:r>
      <w:r w:rsidR="00362CF3">
        <w:rPr>
          <w:sz w:val="23"/>
          <w:szCs w:val="23"/>
        </w:rPr>
        <w:t xml:space="preserve"> </w:t>
      </w:r>
      <w:r w:rsidR="00B80B95">
        <w:rPr>
          <w:sz w:val="23"/>
          <w:szCs w:val="23"/>
        </w:rPr>
        <w:t>………………………………….</w:t>
      </w:r>
      <w:r w:rsidR="00362CF3">
        <w:rPr>
          <w:sz w:val="23"/>
          <w:szCs w:val="23"/>
        </w:rPr>
        <w:t>)</w:t>
      </w:r>
      <w:r w:rsidR="0063768F" w:rsidRPr="00D73D2C">
        <w:rPr>
          <w:sz w:val="23"/>
          <w:szCs w:val="23"/>
        </w:rPr>
        <w:t>.</w:t>
      </w:r>
    </w:p>
    <w:p w:rsidR="00B65AFE" w:rsidRPr="000D6C95" w:rsidRDefault="00B65AFE" w:rsidP="00015D1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  <w:r w:rsidRPr="00481932">
        <w:rPr>
          <w:sz w:val="23"/>
          <w:szCs w:val="23"/>
        </w:rPr>
        <w:t>Wartość umowy oraz cena strony obliczeniowej ustalone zostały zgodnie ze złożoną przez Wykonawcę ofertą realizacji usługi.</w:t>
      </w:r>
      <w:r w:rsidR="007C2FE1">
        <w:rPr>
          <w:sz w:val="23"/>
          <w:szCs w:val="23"/>
        </w:rPr>
        <w:t xml:space="preserve"> </w:t>
      </w:r>
    </w:p>
    <w:p w:rsidR="000D6C95" w:rsidRPr="000D6C95" w:rsidRDefault="00B65AFE" w:rsidP="00015D1A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Cena strony obliczeniowej przedstawiona w ofercie Wykonawcy jest stała w czasie trwania umowy </w:t>
      </w:r>
      <w:r w:rsidR="00EB08C6" w:rsidRPr="00481932">
        <w:rPr>
          <w:sz w:val="23"/>
          <w:szCs w:val="23"/>
        </w:rPr>
        <w:t xml:space="preserve">                 </w:t>
      </w:r>
      <w:r w:rsidRPr="00481932">
        <w:rPr>
          <w:sz w:val="23"/>
          <w:szCs w:val="23"/>
        </w:rPr>
        <w:t>i stanowić będzie podstawę do wyceny poszczególnych zleceń składanych przez Zamawiającego</w:t>
      </w:r>
      <w:r w:rsidR="00B53EFC" w:rsidRPr="00481932">
        <w:rPr>
          <w:sz w:val="23"/>
          <w:szCs w:val="23"/>
        </w:rPr>
        <w:t>.</w:t>
      </w:r>
    </w:p>
    <w:p w:rsidR="000D6C95" w:rsidRPr="000D6C95" w:rsidRDefault="000D6C95" w:rsidP="00015D1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 w:rsidRPr="000D6C95">
        <w:rPr>
          <w:sz w:val="23"/>
          <w:szCs w:val="23"/>
        </w:rPr>
        <w:t>Wynagrodzenie za przedmiot umowy będzie następowało sukcesywnie za wykonane tłumaczenia tekstów zgodnie ze zleceniem złożonym przez jednostkę Zamawiającego.</w:t>
      </w:r>
    </w:p>
    <w:p w:rsidR="000D6C95" w:rsidRPr="000D6C95" w:rsidRDefault="000D6C95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6.  </w:t>
      </w:r>
      <w:r w:rsidRPr="000D6C95">
        <w:rPr>
          <w:sz w:val="23"/>
          <w:szCs w:val="23"/>
        </w:rPr>
        <w:t>Wykonawca będzie wystawiał fakturę za każde zlecenie złożone przez Zamawiającego.</w:t>
      </w:r>
    </w:p>
    <w:p w:rsidR="000D6C95" w:rsidRDefault="000D6C95" w:rsidP="00015D1A">
      <w:p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  <w:r>
        <w:rPr>
          <w:sz w:val="23"/>
          <w:szCs w:val="23"/>
        </w:rPr>
        <w:t>7.  Zapłata wynagrodzenia brutto nastąpi przelewem na rachunek bankowy Wykonawcy podany na fakturze,          w terminie</w:t>
      </w:r>
      <w:r w:rsidRPr="0048193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 </w:t>
      </w:r>
      <w:r w:rsidRPr="00481932">
        <w:rPr>
          <w:sz w:val="23"/>
          <w:szCs w:val="23"/>
        </w:rPr>
        <w:t>14 dni od daty otrzymania</w:t>
      </w:r>
      <w:r>
        <w:rPr>
          <w:sz w:val="23"/>
          <w:szCs w:val="23"/>
        </w:rPr>
        <w:t xml:space="preserve"> prawidłowo wystawionej </w:t>
      </w:r>
      <w:r w:rsidRPr="00481932">
        <w:rPr>
          <w:sz w:val="23"/>
          <w:szCs w:val="23"/>
        </w:rPr>
        <w:t xml:space="preserve"> faktur</w:t>
      </w:r>
      <w:r>
        <w:rPr>
          <w:sz w:val="23"/>
          <w:szCs w:val="23"/>
        </w:rPr>
        <w:t>y VAT.</w:t>
      </w:r>
    </w:p>
    <w:p w:rsidR="00EF67DE" w:rsidRDefault="00EF67DE" w:rsidP="00015D1A">
      <w:p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</w:p>
    <w:p w:rsidR="00EF67DE" w:rsidRDefault="00EF67DE" w:rsidP="00015D1A">
      <w:p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</w:p>
    <w:p w:rsidR="00EF67DE" w:rsidRDefault="00EF67DE" w:rsidP="00015D1A">
      <w:p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</w:p>
    <w:p w:rsidR="00EF67DE" w:rsidRDefault="00EF67DE" w:rsidP="00015D1A">
      <w:p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</w:p>
    <w:p w:rsidR="00EF67DE" w:rsidRDefault="00EF67DE" w:rsidP="00015D1A">
      <w:p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</w:p>
    <w:p w:rsidR="00EF67DE" w:rsidRDefault="00EF67DE" w:rsidP="00015D1A">
      <w:pPr>
        <w:autoSpaceDE w:val="0"/>
        <w:autoSpaceDN w:val="0"/>
        <w:adjustRightInd w:val="0"/>
        <w:spacing w:line="276" w:lineRule="auto"/>
        <w:ind w:left="284" w:hanging="284"/>
        <w:rPr>
          <w:sz w:val="23"/>
          <w:szCs w:val="23"/>
        </w:rPr>
      </w:pPr>
    </w:p>
    <w:p w:rsidR="000D6C95" w:rsidRDefault="00257DE7" w:rsidP="00015D1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 w:rsidRPr="00481932">
        <w:rPr>
          <w:sz w:val="23"/>
          <w:szCs w:val="23"/>
        </w:rPr>
        <w:t xml:space="preserve">Jednostką rozliczeniową jest strona obliczeniowa tekstu przetłumaczonego. Jedna strona obliczeniowa zawiera </w:t>
      </w:r>
      <w:r>
        <w:rPr>
          <w:sz w:val="23"/>
          <w:szCs w:val="23"/>
        </w:rPr>
        <w:t xml:space="preserve"> </w:t>
      </w:r>
      <w:r w:rsidRPr="00481932">
        <w:rPr>
          <w:sz w:val="23"/>
          <w:szCs w:val="23"/>
        </w:rPr>
        <w:t>1400 znaków ze spacjami, tłumaczenie będzie rozliczane z dokładnością do 0,5 strony zakładając, że strona zawierająca 700 znaków lub mniej, liczy się jako pół strony; natomiast w przypadku, gdy strona zawiera więcej niż 700 znaków do 1400 włącznie, to uznaje się jako jedną całą stronę.  Liczba znaków tłumaczenia stanowiąca podstawę do wypłaty wynagrodzenia w ramach danego zlecenia nie obejmuje niepodlegających tłumaczeniu bloków danych liczbowych, teleadresowych, nazw własnych, elementów graficznych</w:t>
      </w:r>
    </w:p>
    <w:p w:rsidR="000D6C95" w:rsidRDefault="000D6C95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0D6C95" w:rsidRDefault="000D6C95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112FD2" w:rsidRPr="00481932" w:rsidRDefault="00112FD2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1656"/>
        <w:gridCol w:w="1833"/>
        <w:gridCol w:w="2091"/>
        <w:gridCol w:w="1371"/>
        <w:gridCol w:w="1384"/>
      </w:tblGrid>
      <w:tr w:rsidR="00B80B95" w:rsidRPr="00481932" w:rsidTr="00B80B95">
        <w:trPr>
          <w:trHeight w:val="1063"/>
        </w:trPr>
        <w:tc>
          <w:tcPr>
            <w:tcW w:w="2121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B80B95" w:rsidRPr="00481932" w:rsidRDefault="00EF67DE" w:rsidP="00EF67D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Usługa</w:t>
            </w:r>
          </w:p>
        </w:tc>
        <w:tc>
          <w:tcPr>
            <w:tcW w:w="1656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Cena netto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za jedną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stronę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tłumaczenia</w:t>
            </w:r>
          </w:p>
        </w:tc>
        <w:tc>
          <w:tcPr>
            <w:tcW w:w="1833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Cena brutto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za jedną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stronę tłumaczenia</w:t>
            </w:r>
          </w:p>
        </w:tc>
        <w:tc>
          <w:tcPr>
            <w:tcW w:w="2091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Szacunkowa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ilość stron do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 xml:space="preserve">tłumaczenia </w:t>
            </w:r>
            <w:r w:rsidR="00C64013">
              <w:rPr>
                <w:sz w:val="23"/>
                <w:szCs w:val="23"/>
              </w:rPr>
              <w:t xml:space="preserve"> </w:t>
            </w:r>
            <w:r w:rsidRPr="00481932">
              <w:rPr>
                <w:sz w:val="23"/>
                <w:szCs w:val="23"/>
              </w:rPr>
              <w:t>w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okresie trwania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umowy</w:t>
            </w:r>
          </w:p>
        </w:tc>
        <w:tc>
          <w:tcPr>
            <w:tcW w:w="1371" w:type="dxa"/>
          </w:tcPr>
          <w:p w:rsidR="00B80B95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B80B95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Wartość</w:t>
            </w:r>
          </w:p>
          <w:p w:rsidR="00B80B95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netto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(2x4)</w:t>
            </w:r>
          </w:p>
        </w:tc>
        <w:tc>
          <w:tcPr>
            <w:tcW w:w="1384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Wartość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brutto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(3x4)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B80B95" w:rsidRPr="00481932" w:rsidTr="00B80B95">
        <w:trPr>
          <w:trHeight w:val="196"/>
        </w:trPr>
        <w:tc>
          <w:tcPr>
            <w:tcW w:w="2121" w:type="dxa"/>
            <w:vAlign w:val="center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1</w:t>
            </w:r>
          </w:p>
        </w:tc>
        <w:tc>
          <w:tcPr>
            <w:tcW w:w="1656" w:type="dxa"/>
            <w:vAlign w:val="center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2</w:t>
            </w:r>
          </w:p>
        </w:tc>
        <w:tc>
          <w:tcPr>
            <w:tcW w:w="1833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3.</w:t>
            </w:r>
          </w:p>
        </w:tc>
        <w:tc>
          <w:tcPr>
            <w:tcW w:w="2091" w:type="dxa"/>
            <w:vAlign w:val="center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4.</w:t>
            </w:r>
          </w:p>
        </w:tc>
        <w:tc>
          <w:tcPr>
            <w:tcW w:w="1371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384" w:type="dxa"/>
            <w:vAlign w:val="center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481932">
              <w:rPr>
                <w:sz w:val="23"/>
                <w:szCs w:val="23"/>
              </w:rPr>
              <w:t>.</w:t>
            </w:r>
          </w:p>
        </w:tc>
      </w:tr>
      <w:tr w:rsidR="00B80B95" w:rsidRPr="00481932" w:rsidTr="00B80B95">
        <w:trPr>
          <w:trHeight w:val="1259"/>
        </w:trPr>
        <w:tc>
          <w:tcPr>
            <w:tcW w:w="2121" w:type="dxa"/>
          </w:tcPr>
          <w:p w:rsidR="00B80B95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 w:rsidRPr="00481932">
              <w:rPr>
                <w:sz w:val="23"/>
                <w:szCs w:val="23"/>
              </w:rPr>
              <w:t>Tłumaczenie pisemne tekstów z języków obcych na język polski</w:t>
            </w:r>
          </w:p>
        </w:tc>
        <w:tc>
          <w:tcPr>
            <w:tcW w:w="1656" w:type="dxa"/>
            <w:vAlign w:val="center"/>
          </w:tcPr>
          <w:p w:rsidR="00B80B95" w:rsidRPr="00481932" w:rsidRDefault="00C64013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  <w:r w:rsidR="00B80B95">
              <w:rPr>
                <w:sz w:val="23"/>
                <w:szCs w:val="23"/>
              </w:rPr>
              <w:t>……</w:t>
            </w:r>
            <w:r>
              <w:rPr>
                <w:sz w:val="23"/>
                <w:szCs w:val="23"/>
              </w:rPr>
              <w:t>.</w:t>
            </w:r>
            <w:r w:rsidR="00B80B95">
              <w:rPr>
                <w:sz w:val="23"/>
                <w:szCs w:val="23"/>
              </w:rPr>
              <w:t xml:space="preserve"> zł</w:t>
            </w:r>
          </w:p>
        </w:tc>
        <w:tc>
          <w:tcPr>
            <w:tcW w:w="1833" w:type="dxa"/>
          </w:tcPr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B80B95" w:rsidRPr="00D73D2C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  <w:p w:rsidR="00B80B95" w:rsidRPr="00D65176" w:rsidRDefault="00B80B95" w:rsidP="00015D1A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………</w:t>
            </w:r>
            <w:r w:rsidR="00C64013">
              <w:rPr>
                <w:bCs/>
                <w:sz w:val="23"/>
                <w:szCs w:val="23"/>
              </w:rPr>
              <w:t>….</w:t>
            </w:r>
            <w:r w:rsidRPr="00D65176">
              <w:rPr>
                <w:bCs/>
                <w:sz w:val="23"/>
                <w:szCs w:val="23"/>
              </w:rPr>
              <w:t>z</w:t>
            </w:r>
            <w:r>
              <w:rPr>
                <w:bCs/>
                <w:sz w:val="23"/>
                <w:szCs w:val="23"/>
              </w:rPr>
              <w:t>ł</w:t>
            </w:r>
            <w:r w:rsidRPr="00D65176">
              <w:rPr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B80B95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3"/>
                <w:szCs w:val="23"/>
              </w:rPr>
            </w:pPr>
          </w:p>
          <w:p w:rsidR="00163002" w:rsidRDefault="00EF67DE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848</w:t>
            </w:r>
          </w:p>
          <w:p w:rsidR="00B80B95" w:rsidRPr="008967EA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71" w:type="dxa"/>
          </w:tcPr>
          <w:p w:rsidR="00B80B95" w:rsidRDefault="00B80B95" w:rsidP="00015D1A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C64013" w:rsidRDefault="00C64013" w:rsidP="00015D1A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</w:p>
          <w:p w:rsidR="00C64013" w:rsidRDefault="00C64013" w:rsidP="00015D1A">
            <w:pPr>
              <w:autoSpaceDE w:val="0"/>
              <w:autoSpaceDN w:val="0"/>
              <w:adjustRightInd w:val="0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………..zł</w:t>
            </w:r>
          </w:p>
        </w:tc>
        <w:tc>
          <w:tcPr>
            <w:tcW w:w="1384" w:type="dxa"/>
            <w:vAlign w:val="center"/>
          </w:tcPr>
          <w:p w:rsidR="00B80B95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  <w:p w:rsidR="00C64013" w:rsidRDefault="00C64013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………..zł</w:t>
            </w:r>
          </w:p>
          <w:p w:rsidR="00B80B95" w:rsidRPr="00481932" w:rsidRDefault="00B80B95" w:rsidP="00015D1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</w:tbl>
    <w:p w:rsidR="00B53EFC" w:rsidRDefault="00B53EFC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</w:p>
    <w:p w:rsidR="002E3A26" w:rsidRDefault="001E20FD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</w:t>
      </w:r>
      <w:r w:rsidR="000D6C95">
        <w:rPr>
          <w:b/>
          <w:bCs/>
          <w:sz w:val="23"/>
          <w:szCs w:val="23"/>
        </w:rPr>
        <w:t>5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356863" w:rsidRDefault="00A57228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 przypadku stwierdzenia wad w wykonywanym prz</w:t>
      </w:r>
      <w:r w:rsidR="00481932" w:rsidRPr="00481932">
        <w:rPr>
          <w:sz w:val="23"/>
          <w:szCs w:val="23"/>
        </w:rPr>
        <w:t>edmiocie umowy Wykonawca zobowią</w:t>
      </w:r>
      <w:r w:rsidRPr="00481932">
        <w:rPr>
          <w:sz w:val="23"/>
          <w:szCs w:val="23"/>
        </w:rPr>
        <w:t xml:space="preserve">zuje się do ich nieodpłatnego usunięcia w terminie do </w:t>
      </w:r>
      <w:r w:rsidR="00363FEE">
        <w:rPr>
          <w:sz w:val="23"/>
          <w:szCs w:val="23"/>
        </w:rPr>
        <w:t>14</w:t>
      </w:r>
      <w:r w:rsidRPr="00481932">
        <w:rPr>
          <w:sz w:val="23"/>
          <w:szCs w:val="23"/>
        </w:rPr>
        <w:t xml:space="preserve"> dni od daty zgłoszenia.</w:t>
      </w:r>
    </w:p>
    <w:p w:rsidR="00356863" w:rsidRPr="00481932" w:rsidRDefault="00356863" w:rsidP="00015D1A">
      <w:p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</w:p>
    <w:p w:rsidR="002E3A26" w:rsidRDefault="001E20FD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</w:t>
      </w:r>
      <w:r w:rsidR="000D6C95">
        <w:rPr>
          <w:b/>
          <w:bCs/>
          <w:sz w:val="23"/>
          <w:szCs w:val="23"/>
        </w:rPr>
        <w:t>6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1E20FD" w:rsidRPr="00481932" w:rsidRDefault="00481932" w:rsidP="00015D1A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Wykonawca zapłaci Zamawiają</w:t>
      </w:r>
      <w:r w:rsidR="00A57228" w:rsidRPr="00481932">
        <w:rPr>
          <w:sz w:val="23"/>
          <w:szCs w:val="23"/>
        </w:rPr>
        <w:t>cemu karę umowną w przypadku:</w:t>
      </w:r>
    </w:p>
    <w:p w:rsidR="00A57228" w:rsidRPr="00481932" w:rsidRDefault="00A57228" w:rsidP="00015D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opóźnienia w wykonaniu przedmiotu umowy, a także jej </w:t>
      </w:r>
      <w:r w:rsidR="006859A3" w:rsidRPr="00481932">
        <w:rPr>
          <w:sz w:val="23"/>
          <w:szCs w:val="23"/>
        </w:rPr>
        <w:t xml:space="preserve">określonej części w wysokości </w:t>
      </w:r>
      <w:r w:rsidR="00E0602A">
        <w:rPr>
          <w:sz w:val="23"/>
          <w:szCs w:val="23"/>
        </w:rPr>
        <w:t>0,</w:t>
      </w:r>
      <w:r w:rsidRPr="00481932">
        <w:rPr>
          <w:sz w:val="23"/>
          <w:szCs w:val="23"/>
        </w:rPr>
        <w:t xml:space="preserve">1% wartości wynagrodzenia brutto </w:t>
      </w:r>
      <w:r w:rsidR="006859A3" w:rsidRPr="00481932">
        <w:rPr>
          <w:sz w:val="23"/>
          <w:szCs w:val="23"/>
        </w:rPr>
        <w:t>zgodnie z</w:t>
      </w:r>
      <w:r w:rsidRPr="00481932">
        <w:rPr>
          <w:sz w:val="23"/>
          <w:szCs w:val="23"/>
        </w:rPr>
        <w:t xml:space="preserve"> § 4 ust. 2 za każdy dzień opóźnienia,</w:t>
      </w:r>
    </w:p>
    <w:p w:rsidR="00A57228" w:rsidRDefault="00A57228" w:rsidP="00015D1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opóźnienia w usunięciu wad przedmiotu umowy, a także jej </w:t>
      </w:r>
      <w:r w:rsidR="006859A3" w:rsidRPr="00481932">
        <w:rPr>
          <w:sz w:val="23"/>
          <w:szCs w:val="23"/>
        </w:rPr>
        <w:t xml:space="preserve">określonej części w wysokości </w:t>
      </w:r>
      <w:r w:rsidR="00E0602A">
        <w:rPr>
          <w:sz w:val="23"/>
          <w:szCs w:val="23"/>
        </w:rPr>
        <w:t>0,</w:t>
      </w:r>
      <w:r w:rsidRPr="00481932">
        <w:rPr>
          <w:sz w:val="23"/>
          <w:szCs w:val="23"/>
        </w:rPr>
        <w:t xml:space="preserve">1% wartości wynagrodzenia brutto </w:t>
      </w:r>
      <w:r w:rsidR="006859A3" w:rsidRPr="00481932">
        <w:rPr>
          <w:sz w:val="23"/>
          <w:szCs w:val="23"/>
        </w:rPr>
        <w:t xml:space="preserve">zgodnie z </w:t>
      </w:r>
      <w:r w:rsidRPr="00481932">
        <w:rPr>
          <w:sz w:val="23"/>
          <w:szCs w:val="23"/>
        </w:rPr>
        <w:t>§ 4 ust. 2 za każdy dzień opóźnienia, licząc od następnego dnia po upływie terminu określonego przez Zamawiającego w celu usunięcia wad.</w:t>
      </w:r>
    </w:p>
    <w:p w:rsidR="00A57228" w:rsidRDefault="00481932" w:rsidP="00015D1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Zamawiają</w:t>
      </w:r>
      <w:r w:rsidR="00A57228" w:rsidRPr="00481932">
        <w:rPr>
          <w:sz w:val="23"/>
          <w:szCs w:val="23"/>
        </w:rPr>
        <w:t>cy jest upoważniony do dochodzenia dalszych roszczeń ponad wysokość kar umownych               na zasadach ogólnych.</w:t>
      </w:r>
    </w:p>
    <w:p w:rsidR="005B6AF1" w:rsidRPr="00481932" w:rsidRDefault="005B6AF1" w:rsidP="00015D1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Wykonawca ponosi pełną odpowiedzialność za szkody poniesione przez Zamawiającego wynikające              z niewykonania lub z nienależytego wykonania przedmiotu umowy. W szczególności wykonawca jest zobowiązany do pokrycia odsetek, zwrotu wypłaconych świadczeń i innych wszelkich kosztów wynikających z decyzji administracyjnych wydanych przez Prezesa KRUS w związku z niewykonaniem lub nienależytym wykonaniem przedmiotu umowy.</w:t>
      </w:r>
    </w:p>
    <w:p w:rsidR="00A57228" w:rsidRDefault="00A57228" w:rsidP="00015D1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Wykonawca wyraża zgodę na</w:t>
      </w:r>
      <w:r w:rsidR="00481932" w:rsidRPr="00481932">
        <w:rPr>
          <w:sz w:val="23"/>
          <w:szCs w:val="23"/>
        </w:rPr>
        <w:t xml:space="preserve"> potrącenie kar umownych z należne</w:t>
      </w:r>
      <w:r w:rsidRPr="00481932">
        <w:rPr>
          <w:sz w:val="23"/>
          <w:szCs w:val="23"/>
        </w:rPr>
        <w:t>go mu wynagrodzenia.</w:t>
      </w:r>
    </w:p>
    <w:p w:rsidR="00257DE7" w:rsidRDefault="00257DE7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1E20FD" w:rsidRPr="00481932" w:rsidRDefault="001E20FD" w:rsidP="00015D1A">
      <w:p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</w:p>
    <w:p w:rsidR="002E3A26" w:rsidRDefault="00B65AFE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lastRenderedPageBreak/>
        <w:t>§</w:t>
      </w:r>
      <w:r w:rsidR="000D6C95">
        <w:rPr>
          <w:b/>
          <w:bCs/>
          <w:sz w:val="23"/>
          <w:szCs w:val="23"/>
        </w:rPr>
        <w:t>7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257DE7" w:rsidRPr="00257DE7" w:rsidRDefault="00B65AFE" w:rsidP="00015D1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Umowa z Wykonawcą może zostać rozwiązana przez Zamawiającego ze skutkiem natychmiastowym bez zachowania okresu wypowiedzenia w przypadku:</w:t>
      </w:r>
    </w:p>
    <w:p w:rsidR="00B65AFE" w:rsidRPr="00481932" w:rsidRDefault="00B65AFE" w:rsidP="00015D1A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rażącego naruszenia postanowień umowy,</w:t>
      </w:r>
    </w:p>
    <w:p w:rsidR="00B65AFE" w:rsidRPr="00481932" w:rsidRDefault="00B65AFE" w:rsidP="00015D1A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nieprzestrzegania przepisów dotyczących poufności informacji i ochrony danych osobowych,</w:t>
      </w:r>
    </w:p>
    <w:p w:rsidR="00B65AFE" w:rsidRPr="00481932" w:rsidRDefault="00B65AFE" w:rsidP="00015D1A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wyrządzenia Zamawiającemu przy realizacji umowy szkody z winy umyślnej,</w:t>
      </w:r>
    </w:p>
    <w:p w:rsidR="00B65AFE" w:rsidRPr="00481932" w:rsidRDefault="00B65AFE" w:rsidP="00015D1A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nienaprawienia przez Wykonawcę, w terminie określonym przez Zamawiającego szkody poniesionej przez Zamawiającego lub jego klientów,</w:t>
      </w:r>
    </w:p>
    <w:p w:rsidR="00B65AFE" w:rsidRPr="00481932" w:rsidRDefault="00B65AFE" w:rsidP="00015D1A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powtarzającego się zawinionego przez Wykonawcę braku zdolności wykonywania usługi w oparciu </w:t>
      </w:r>
      <w:r w:rsidR="00481932">
        <w:rPr>
          <w:sz w:val="23"/>
          <w:szCs w:val="23"/>
        </w:rPr>
        <w:t xml:space="preserve">                </w:t>
      </w:r>
      <w:r w:rsidRPr="00481932">
        <w:rPr>
          <w:sz w:val="23"/>
          <w:szCs w:val="23"/>
        </w:rPr>
        <w:t>o własny potencjał organizacyjno - wykonawczy.</w:t>
      </w:r>
    </w:p>
    <w:p w:rsidR="002E3A26" w:rsidRPr="002E3A26" w:rsidRDefault="00B65AFE" w:rsidP="00015D1A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gdy zwłoka w oddaniu przedmiotu umowy przez Wykonawcę przekracza 1 miesiąc</w:t>
      </w:r>
      <w:r w:rsidR="002E3A26">
        <w:rPr>
          <w:sz w:val="23"/>
          <w:szCs w:val="23"/>
        </w:rPr>
        <w:t>.</w:t>
      </w:r>
    </w:p>
    <w:p w:rsidR="00B65AFE" w:rsidRPr="00481932" w:rsidRDefault="00B65AFE" w:rsidP="00015D1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umowy. Zamawiający może odstąpić od umowy w terminie 30 dni od powzięcia wiadomości o tych okolicznościach. W takim wypadku Wykonawca może żądać jedynie wynagrodzenia należnego mu za wykonaną część umowy, nie może natomiast żądać odszkodowania </w:t>
      </w:r>
      <w:r w:rsidR="00245524" w:rsidRPr="00481932">
        <w:rPr>
          <w:sz w:val="23"/>
          <w:szCs w:val="23"/>
        </w:rPr>
        <w:t xml:space="preserve">           </w:t>
      </w:r>
      <w:r w:rsidR="00481932">
        <w:rPr>
          <w:sz w:val="23"/>
          <w:szCs w:val="23"/>
        </w:rPr>
        <w:t xml:space="preserve">    </w:t>
      </w:r>
      <w:r w:rsidR="00245524" w:rsidRPr="00481932">
        <w:rPr>
          <w:sz w:val="23"/>
          <w:szCs w:val="23"/>
        </w:rPr>
        <w:t xml:space="preserve"> </w:t>
      </w:r>
      <w:r w:rsidRPr="00481932">
        <w:rPr>
          <w:sz w:val="23"/>
          <w:szCs w:val="23"/>
        </w:rPr>
        <w:t>i kar umownych.</w:t>
      </w:r>
    </w:p>
    <w:p w:rsidR="00356863" w:rsidRPr="00481932" w:rsidRDefault="00B65AFE" w:rsidP="00015D1A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 xml:space="preserve">W przypadku  rozwiązania lub odstąpienia od umowy, Wykonawca ma prawo żądać wynagrodzenia </w:t>
      </w:r>
      <w:r w:rsidR="00245524" w:rsidRPr="00481932">
        <w:rPr>
          <w:sz w:val="23"/>
          <w:szCs w:val="23"/>
        </w:rPr>
        <w:t xml:space="preserve">                 </w:t>
      </w:r>
      <w:r w:rsidRPr="00481932">
        <w:rPr>
          <w:sz w:val="23"/>
          <w:szCs w:val="23"/>
        </w:rPr>
        <w:t xml:space="preserve">za usługi wykonane do dnia odstąpienia od umowy, jeżeli Zamawiający odstąpił od </w:t>
      </w:r>
      <w:r w:rsidR="00EF67DE">
        <w:rPr>
          <w:sz w:val="23"/>
          <w:szCs w:val="23"/>
        </w:rPr>
        <w:t>u</w:t>
      </w:r>
      <w:r w:rsidRPr="00481932">
        <w:rPr>
          <w:sz w:val="23"/>
          <w:szCs w:val="23"/>
        </w:rPr>
        <w:t xml:space="preserve">mowy z przyczyn </w:t>
      </w:r>
      <w:r w:rsidR="00245524" w:rsidRPr="00481932">
        <w:rPr>
          <w:sz w:val="23"/>
          <w:szCs w:val="23"/>
        </w:rPr>
        <w:t xml:space="preserve">        </w:t>
      </w:r>
      <w:r w:rsidR="00481932">
        <w:rPr>
          <w:sz w:val="23"/>
          <w:szCs w:val="23"/>
        </w:rPr>
        <w:t xml:space="preserve">      </w:t>
      </w:r>
      <w:r w:rsidRPr="00481932">
        <w:rPr>
          <w:sz w:val="23"/>
          <w:szCs w:val="23"/>
        </w:rPr>
        <w:t>za które nie ponosi  odpowiedzialności Wykonawca</w:t>
      </w:r>
      <w:r w:rsidR="007526CD">
        <w:rPr>
          <w:sz w:val="23"/>
          <w:szCs w:val="23"/>
        </w:rPr>
        <w:t>.</w:t>
      </w:r>
    </w:p>
    <w:p w:rsidR="00356863" w:rsidRPr="00481932" w:rsidRDefault="00356863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2E3A26" w:rsidRDefault="00B65AFE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</w:t>
      </w:r>
      <w:r w:rsidR="000C2710">
        <w:rPr>
          <w:b/>
          <w:bCs/>
          <w:sz w:val="23"/>
          <w:szCs w:val="23"/>
        </w:rPr>
        <w:t xml:space="preserve"> </w:t>
      </w:r>
      <w:r w:rsidR="000D6C95">
        <w:rPr>
          <w:b/>
          <w:bCs/>
          <w:sz w:val="23"/>
          <w:szCs w:val="23"/>
        </w:rPr>
        <w:t>8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6A3E34" w:rsidRPr="000D3579" w:rsidRDefault="006A3E34" w:rsidP="000D3579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356863" w:rsidRPr="00481932">
        <w:rPr>
          <w:sz w:val="23"/>
          <w:szCs w:val="23"/>
        </w:rPr>
        <w:t xml:space="preserve">Strony umowy zobowiązują się do zachowania zasad poufności w stosunku do wszelkich informacji, </w:t>
      </w:r>
      <w:r w:rsidR="00245524" w:rsidRPr="00481932">
        <w:rPr>
          <w:sz w:val="23"/>
          <w:szCs w:val="23"/>
        </w:rPr>
        <w:t xml:space="preserve">                  </w:t>
      </w:r>
      <w:r w:rsidR="00356863" w:rsidRPr="00481932">
        <w:rPr>
          <w:sz w:val="23"/>
          <w:szCs w:val="23"/>
        </w:rPr>
        <w:t xml:space="preserve">w szczególności informacji o danych osobowych, w których posiadanie weszły lub wejdą w związku </w:t>
      </w:r>
      <w:r w:rsidR="00245524" w:rsidRPr="00481932">
        <w:rPr>
          <w:sz w:val="23"/>
          <w:szCs w:val="23"/>
        </w:rPr>
        <w:t xml:space="preserve">                  </w:t>
      </w:r>
      <w:r w:rsidR="00356863" w:rsidRPr="00481932">
        <w:rPr>
          <w:sz w:val="23"/>
          <w:szCs w:val="23"/>
        </w:rPr>
        <w:t>z realizacją niniejszej umowy. Strony umowy zobowiązują się również do zachowania w tajemnicy oraz odpowiedniego zabezpieczenia wszelkich dokumentów przekazanych przez drugą stronę</w:t>
      </w:r>
      <w:r w:rsidR="00481932" w:rsidRPr="00481932">
        <w:rPr>
          <w:sz w:val="23"/>
          <w:szCs w:val="23"/>
        </w:rPr>
        <w:t>. U</w:t>
      </w:r>
      <w:r w:rsidR="00356863" w:rsidRPr="00481932">
        <w:rPr>
          <w:sz w:val="23"/>
          <w:szCs w:val="23"/>
        </w:rPr>
        <w:t xml:space="preserve">zyskane informacje oraz otrzymane dokumenty mogą być wykorzystywane wyłącznie w celach związanych </w:t>
      </w:r>
      <w:r w:rsidR="006D193A">
        <w:rPr>
          <w:sz w:val="23"/>
          <w:szCs w:val="23"/>
        </w:rPr>
        <w:t xml:space="preserve">                </w:t>
      </w:r>
      <w:r w:rsidR="00356863" w:rsidRPr="00481932">
        <w:rPr>
          <w:sz w:val="23"/>
          <w:szCs w:val="23"/>
        </w:rPr>
        <w:t>z realizacją umowy.</w:t>
      </w:r>
    </w:p>
    <w:p w:rsidR="00E708DD" w:rsidRPr="006C03FE" w:rsidRDefault="006A3E34" w:rsidP="0026684D">
      <w:pPr>
        <w:spacing w:line="276" w:lineRule="auto"/>
        <w:ind w:left="284" w:hanging="284"/>
        <w:jc w:val="both"/>
      </w:pPr>
      <w:r>
        <w:t xml:space="preserve">2. </w:t>
      </w:r>
      <w:r w:rsidR="00E708DD" w:rsidRPr="006C03FE">
        <w:t xml:space="preserve">Wykonawca zobowiązuje się do przestrzegania przepisów Rozporządzenia Parlamentu Europejskiego </w:t>
      </w:r>
      <w:r w:rsidR="00E708DD">
        <w:t xml:space="preserve">            </w:t>
      </w:r>
      <w:r w:rsidR="00E708DD" w:rsidRPr="006C03FE">
        <w:t>i Rady (UE) 2016/679 z dnia 27 kwietnia 2016 r. w sprawie ochrony osób fizycznych w związku</w:t>
      </w:r>
      <w:r w:rsidR="00E708DD">
        <w:t xml:space="preserve">                  </w:t>
      </w:r>
      <w:r w:rsidR="00E708DD" w:rsidRPr="006C03FE">
        <w:t xml:space="preserve"> z przetwarzaniem danych osobowych i w sprawie swobodnego przepływu takich danych oraz uchylenia </w:t>
      </w:r>
      <w:r w:rsidR="00E708DD">
        <w:t xml:space="preserve">dyrektywy 95/46/WE </w:t>
      </w:r>
      <w:r w:rsidR="00E708DD" w:rsidRPr="006C03FE">
        <w:t xml:space="preserve"> (Dz. Urz. UE. L Nr 119, str. 1), zwanym dalej „RODO” oraz </w:t>
      </w:r>
      <w:r w:rsidR="00E708DD">
        <w:t>ustawy z dnia 10 maja 2018 r. o </w:t>
      </w:r>
      <w:r w:rsidR="00E708DD" w:rsidRPr="006C03FE">
        <w:t>ochronie danych osobowych (Dz. U.201</w:t>
      </w:r>
      <w:r w:rsidR="00E708DD">
        <w:t>8</w:t>
      </w:r>
      <w:r w:rsidR="00E708DD" w:rsidRPr="006C03FE">
        <w:t xml:space="preserve"> poz. 1000)</w:t>
      </w:r>
      <w:r w:rsidR="00E708DD">
        <w:t>.</w:t>
      </w:r>
    </w:p>
    <w:p w:rsidR="0084632B" w:rsidRPr="00481932" w:rsidRDefault="0084632B" w:rsidP="00E708DD">
      <w:p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</w:p>
    <w:p w:rsidR="002E3A26" w:rsidRDefault="00B65AFE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</w:t>
      </w:r>
      <w:r w:rsidR="000D6C95">
        <w:rPr>
          <w:b/>
          <w:bCs/>
          <w:sz w:val="23"/>
          <w:szCs w:val="23"/>
        </w:rPr>
        <w:t>10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ind w:left="284"/>
        <w:jc w:val="center"/>
        <w:rPr>
          <w:b/>
          <w:bCs/>
          <w:sz w:val="23"/>
          <w:szCs w:val="23"/>
        </w:rPr>
      </w:pPr>
    </w:p>
    <w:p w:rsidR="00B65AFE" w:rsidRDefault="000501BC" w:rsidP="00015D1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Zamawiający wyznacza osoby odpowiedzialne</w:t>
      </w:r>
      <w:r w:rsidR="00B65AFE" w:rsidRPr="00481932">
        <w:rPr>
          <w:sz w:val="23"/>
          <w:szCs w:val="23"/>
        </w:rPr>
        <w:t xml:space="preserve"> za nadzorowanie wykonania przedmiotu umowy:</w:t>
      </w:r>
    </w:p>
    <w:p w:rsidR="00BD1598" w:rsidRPr="00032A6F" w:rsidRDefault="00032A6F" w:rsidP="00015D1A">
      <w:pPr>
        <w:autoSpaceDE w:val="0"/>
        <w:autoSpaceDN w:val="0"/>
        <w:adjustRightInd w:val="0"/>
        <w:spacing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>Ewa Krawczyk</w:t>
      </w:r>
    </w:p>
    <w:p w:rsidR="007C2FE1" w:rsidRDefault="00BD1598" w:rsidP="00015D1A">
      <w:pPr>
        <w:pStyle w:val="Akapitzlist"/>
        <w:autoSpaceDE w:val="0"/>
        <w:autoSpaceDN w:val="0"/>
        <w:adjustRightInd w:val="0"/>
        <w:spacing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>Marek Janisz</w:t>
      </w:r>
    </w:p>
    <w:p w:rsidR="007C2FE1" w:rsidRDefault="007C2FE1" w:rsidP="00015D1A">
      <w:pPr>
        <w:pStyle w:val="Akapitzlist"/>
        <w:autoSpaceDE w:val="0"/>
        <w:autoSpaceDN w:val="0"/>
        <w:adjustRightInd w:val="0"/>
        <w:spacing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>Janusz Janik</w:t>
      </w:r>
    </w:p>
    <w:p w:rsidR="00447B21" w:rsidRDefault="007C2FE1" w:rsidP="00015D1A">
      <w:pPr>
        <w:pStyle w:val="Akapitzlist"/>
        <w:autoSpaceDE w:val="0"/>
        <w:autoSpaceDN w:val="0"/>
        <w:adjustRightInd w:val="0"/>
        <w:spacing w:line="276" w:lineRule="auto"/>
        <w:ind w:left="360"/>
        <w:rPr>
          <w:sz w:val="23"/>
          <w:szCs w:val="23"/>
        </w:rPr>
      </w:pPr>
      <w:r>
        <w:rPr>
          <w:sz w:val="23"/>
          <w:szCs w:val="23"/>
        </w:rPr>
        <w:t>Marcin Starek</w:t>
      </w:r>
    </w:p>
    <w:p w:rsidR="001050EB" w:rsidRPr="004B1F0C" w:rsidRDefault="00BD1598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  <w:r w:rsidRPr="004B1F0C">
        <w:rPr>
          <w:sz w:val="23"/>
          <w:szCs w:val="23"/>
        </w:rPr>
        <w:tab/>
      </w:r>
    </w:p>
    <w:p w:rsidR="00A57228" w:rsidRPr="00481932" w:rsidRDefault="00A57228" w:rsidP="00015D1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  <w:r w:rsidRPr="00481932">
        <w:rPr>
          <w:bCs/>
          <w:sz w:val="23"/>
          <w:szCs w:val="23"/>
        </w:rPr>
        <w:t xml:space="preserve">Wykonawca wyznacza </w:t>
      </w:r>
      <w:r w:rsidRPr="00481932">
        <w:rPr>
          <w:sz w:val="23"/>
          <w:szCs w:val="23"/>
        </w:rPr>
        <w:t>osobę/y/ odpowiedzialną/e/ za nadzorowanie wykonania przedmiotu umowy:</w:t>
      </w:r>
    </w:p>
    <w:p w:rsidR="00A57228" w:rsidRDefault="00032A6F" w:rsidP="00015D1A">
      <w:p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…</w:t>
      </w:r>
      <w:r w:rsidR="00A57228" w:rsidRPr="00481932">
        <w:rPr>
          <w:b/>
          <w:bCs/>
          <w:sz w:val="23"/>
          <w:szCs w:val="23"/>
        </w:rPr>
        <w:t>………………………………………………………………………………..</w:t>
      </w:r>
    </w:p>
    <w:p w:rsidR="004B1F0C" w:rsidRDefault="004B1F0C" w:rsidP="00015D1A">
      <w:pPr>
        <w:autoSpaceDE w:val="0"/>
        <w:autoSpaceDN w:val="0"/>
        <w:adjustRightInd w:val="0"/>
        <w:spacing w:line="276" w:lineRule="auto"/>
        <w:rPr>
          <w:b/>
          <w:bCs/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</w:p>
    <w:p w:rsidR="002E3A26" w:rsidRDefault="001E20FD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lastRenderedPageBreak/>
        <w:t>§1</w:t>
      </w:r>
      <w:r w:rsidR="000D6C95">
        <w:rPr>
          <w:b/>
          <w:bCs/>
          <w:sz w:val="23"/>
          <w:szCs w:val="23"/>
        </w:rPr>
        <w:t>1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7C3A4F" w:rsidRPr="00481932" w:rsidRDefault="00B65AFE" w:rsidP="00015D1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 sprawach nieuregulowanych niniejszą umową mają zastosowanie przepisy</w:t>
      </w:r>
      <w:r w:rsidR="00356863" w:rsidRPr="00481932">
        <w:rPr>
          <w:sz w:val="23"/>
          <w:szCs w:val="23"/>
        </w:rPr>
        <w:t xml:space="preserve"> ustawy z dnia 23 kwietnia 1964r. –Kodeks cywilny (Dz. U. z 201</w:t>
      </w:r>
      <w:r w:rsidR="00E708DD">
        <w:rPr>
          <w:sz w:val="23"/>
          <w:szCs w:val="23"/>
        </w:rPr>
        <w:t>8</w:t>
      </w:r>
      <w:r w:rsidR="00356863" w:rsidRPr="00481932">
        <w:rPr>
          <w:sz w:val="23"/>
          <w:szCs w:val="23"/>
        </w:rPr>
        <w:t xml:space="preserve"> r. poz.</w:t>
      </w:r>
      <w:r w:rsidR="00E708DD">
        <w:rPr>
          <w:sz w:val="23"/>
          <w:szCs w:val="23"/>
        </w:rPr>
        <w:t xml:space="preserve">1025 </w:t>
      </w:r>
      <w:r w:rsidR="00356863" w:rsidRPr="00481932">
        <w:rPr>
          <w:sz w:val="23"/>
          <w:szCs w:val="23"/>
        </w:rPr>
        <w:t xml:space="preserve"> z </w:t>
      </w:r>
      <w:proofErr w:type="spellStart"/>
      <w:r w:rsidR="00356863" w:rsidRPr="00481932">
        <w:rPr>
          <w:sz w:val="23"/>
          <w:szCs w:val="23"/>
        </w:rPr>
        <w:t>późn</w:t>
      </w:r>
      <w:proofErr w:type="spellEnd"/>
      <w:r w:rsidR="00356863" w:rsidRPr="00481932">
        <w:rPr>
          <w:sz w:val="23"/>
          <w:szCs w:val="23"/>
        </w:rPr>
        <w:t>. zm.)</w:t>
      </w:r>
    </w:p>
    <w:p w:rsidR="00B65AFE" w:rsidRPr="00481932" w:rsidRDefault="007C3A4F" w:rsidP="00015D1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Wszelkie zmiany lub uzupełnienia niniejszej umowy mogą nastąpić za zgodą Stron w formie pisemnego aneksu pod rygorem nieważności.</w:t>
      </w: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2E3A26" w:rsidRDefault="001E20FD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§1</w:t>
      </w:r>
      <w:r w:rsidR="000D6C95">
        <w:rPr>
          <w:b/>
          <w:bCs/>
          <w:sz w:val="23"/>
          <w:szCs w:val="23"/>
        </w:rPr>
        <w:t>2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A57228" w:rsidRPr="00481932" w:rsidRDefault="007C3A4F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S</w:t>
      </w:r>
      <w:r w:rsidR="00CC5848">
        <w:rPr>
          <w:sz w:val="23"/>
          <w:szCs w:val="23"/>
        </w:rPr>
        <w:t>ą</w:t>
      </w:r>
      <w:r w:rsidRPr="00481932">
        <w:rPr>
          <w:sz w:val="23"/>
          <w:szCs w:val="23"/>
        </w:rPr>
        <w:t>dem właściwym dla wszystkich spraw, które wynikają z realizacji tej umowy będzie sąd właściwy miejscowo dla siedziby Zamawiającego.</w:t>
      </w:r>
    </w:p>
    <w:p w:rsidR="00A57228" w:rsidRPr="00481932" w:rsidRDefault="00A57228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2E3A26" w:rsidRDefault="001E20FD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  <w:r w:rsidRPr="00481932">
        <w:rPr>
          <w:b/>
          <w:bCs/>
          <w:sz w:val="23"/>
          <w:szCs w:val="23"/>
        </w:rPr>
        <w:t>§1</w:t>
      </w:r>
      <w:r w:rsidR="000D6C95">
        <w:rPr>
          <w:b/>
          <w:bCs/>
          <w:sz w:val="23"/>
          <w:szCs w:val="23"/>
        </w:rPr>
        <w:t>3</w:t>
      </w:r>
    </w:p>
    <w:p w:rsidR="0084632B" w:rsidRPr="00481932" w:rsidRDefault="0084632B" w:rsidP="00015D1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3"/>
          <w:szCs w:val="23"/>
        </w:rPr>
      </w:pPr>
    </w:p>
    <w:p w:rsidR="00B65AFE" w:rsidRDefault="007C3A4F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r w:rsidRPr="00481932">
        <w:rPr>
          <w:sz w:val="23"/>
          <w:szCs w:val="23"/>
        </w:rPr>
        <w:t>Niniejszą umowę sporządzono w dwóch jednobrzmiących egzemplarzach po jednym egzemplarzu dla każdej ze Stron</w:t>
      </w:r>
      <w:r w:rsidR="00032A6F">
        <w:rPr>
          <w:sz w:val="23"/>
          <w:szCs w:val="23"/>
        </w:rPr>
        <w:t>.</w:t>
      </w:r>
    </w:p>
    <w:p w:rsidR="00032A6F" w:rsidRDefault="00032A6F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245524" w:rsidRPr="00481932" w:rsidRDefault="00245524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</w:p>
    <w:p w:rsidR="00B65AFE" w:rsidRPr="00481932" w:rsidRDefault="007C3A4F" w:rsidP="00015D1A">
      <w:pPr>
        <w:autoSpaceDE w:val="0"/>
        <w:autoSpaceDN w:val="0"/>
        <w:adjustRightInd w:val="0"/>
        <w:spacing w:line="276" w:lineRule="auto"/>
        <w:ind w:firstLine="708"/>
        <w:rPr>
          <w:sz w:val="23"/>
          <w:szCs w:val="23"/>
        </w:rPr>
      </w:pPr>
      <w:r w:rsidRPr="00481932">
        <w:rPr>
          <w:sz w:val="23"/>
          <w:szCs w:val="23"/>
        </w:rPr>
        <w:t xml:space="preserve">ZAMAWIAJĄCY </w:t>
      </w:r>
      <w:r w:rsidRPr="00481932">
        <w:rPr>
          <w:sz w:val="23"/>
          <w:szCs w:val="23"/>
        </w:rPr>
        <w:tab/>
      </w:r>
      <w:r w:rsidRPr="00481932">
        <w:rPr>
          <w:sz w:val="23"/>
          <w:szCs w:val="23"/>
        </w:rPr>
        <w:tab/>
      </w:r>
      <w:r w:rsidRPr="00481932">
        <w:rPr>
          <w:sz w:val="23"/>
          <w:szCs w:val="23"/>
        </w:rPr>
        <w:tab/>
      </w:r>
      <w:r w:rsidRPr="00481932">
        <w:rPr>
          <w:sz w:val="23"/>
          <w:szCs w:val="23"/>
        </w:rPr>
        <w:tab/>
      </w:r>
      <w:r w:rsidRPr="00481932">
        <w:rPr>
          <w:sz w:val="23"/>
          <w:szCs w:val="23"/>
        </w:rPr>
        <w:tab/>
      </w:r>
      <w:r w:rsidRPr="00481932">
        <w:rPr>
          <w:sz w:val="23"/>
          <w:szCs w:val="23"/>
        </w:rPr>
        <w:tab/>
      </w:r>
      <w:r w:rsidRPr="00481932">
        <w:rPr>
          <w:sz w:val="23"/>
          <w:szCs w:val="23"/>
        </w:rPr>
        <w:tab/>
        <w:t>WYKONAWCA</w:t>
      </w: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B65AFE" w:rsidRPr="00481932" w:rsidRDefault="00B65AFE" w:rsidP="00015D1A">
      <w:pPr>
        <w:autoSpaceDE w:val="0"/>
        <w:autoSpaceDN w:val="0"/>
        <w:adjustRightInd w:val="0"/>
        <w:spacing w:line="276" w:lineRule="auto"/>
        <w:rPr>
          <w:sz w:val="23"/>
          <w:szCs w:val="23"/>
        </w:rPr>
      </w:pPr>
    </w:p>
    <w:p w:rsidR="001549DD" w:rsidRPr="00481932" w:rsidRDefault="001549DD" w:rsidP="00015D1A">
      <w:pPr>
        <w:spacing w:line="276" w:lineRule="auto"/>
        <w:rPr>
          <w:sz w:val="23"/>
          <w:szCs w:val="23"/>
        </w:rPr>
      </w:pPr>
    </w:p>
    <w:sectPr w:rsidR="001549DD" w:rsidRPr="00481932" w:rsidSect="00EB08C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150" w:rsidRDefault="00027150" w:rsidP="00F91047">
      <w:r>
        <w:separator/>
      </w:r>
    </w:p>
  </w:endnote>
  <w:endnote w:type="continuationSeparator" w:id="0">
    <w:p w:rsidR="00027150" w:rsidRDefault="00027150" w:rsidP="00F9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13256"/>
      <w:docPartObj>
        <w:docPartGallery w:val="Page Numbers (Bottom of Page)"/>
        <w:docPartUnique/>
      </w:docPartObj>
    </w:sdtPr>
    <w:sdtContent>
      <w:p w:rsidR="00027150" w:rsidRDefault="00F00B86">
        <w:pPr>
          <w:pStyle w:val="Stopka"/>
          <w:jc w:val="right"/>
        </w:pPr>
        <w:fldSimple w:instr=" PAGE   \* MERGEFORMAT ">
          <w:r w:rsidR="006D193A">
            <w:rPr>
              <w:noProof/>
            </w:rPr>
            <w:t>6</w:t>
          </w:r>
        </w:fldSimple>
      </w:p>
    </w:sdtContent>
  </w:sdt>
  <w:p w:rsidR="00027150" w:rsidRDefault="000271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150" w:rsidRDefault="00027150" w:rsidP="00F91047">
      <w:r>
        <w:separator/>
      </w:r>
    </w:p>
  </w:footnote>
  <w:footnote w:type="continuationSeparator" w:id="0">
    <w:p w:rsidR="00027150" w:rsidRDefault="00027150" w:rsidP="00F91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50" w:rsidRPr="002D6FD6" w:rsidRDefault="00027150" w:rsidP="002D6FD6">
    <w:pPr>
      <w:pStyle w:val="Nagwek"/>
      <w:jc w:val="right"/>
      <w:rPr>
        <w:sz w:val="20"/>
        <w:szCs w:val="20"/>
      </w:rPr>
    </w:pPr>
    <w:r w:rsidRPr="002D6FD6">
      <w:rPr>
        <w:sz w:val="20"/>
        <w:szCs w:val="20"/>
      </w:rPr>
      <w:t>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35F"/>
    <w:multiLevelType w:val="hybridMultilevel"/>
    <w:tmpl w:val="127C7584"/>
    <w:lvl w:ilvl="0" w:tplc="E0ACD8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pStyle w:val="Nagwek1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E265C"/>
    <w:multiLevelType w:val="hybridMultilevel"/>
    <w:tmpl w:val="C4B4C840"/>
    <w:lvl w:ilvl="0" w:tplc="000000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F13786"/>
    <w:multiLevelType w:val="hybridMultilevel"/>
    <w:tmpl w:val="BF1C14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00218EE"/>
    <w:multiLevelType w:val="hybridMultilevel"/>
    <w:tmpl w:val="2DF6AF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762606"/>
    <w:multiLevelType w:val="multilevel"/>
    <w:tmpl w:val="2C82D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4"/>
        <w:position w:val="0"/>
        <w:sz w:val="24"/>
        <w:u w:val="none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A4148B9"/>
    <w:multiLevelType w:val="hybridMultilevel"/>
    <w:tmpl w:val="5E4E582C"/>
    <w:lvl w:ilvl="0" w:tplc="0415000F">
      <w:start w:val="1"/>
      <w:numFmt w:val="decimal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2B220179"/>
    <w:multiLevelType w:val="hybridMultilevel"/>
    <w:tmpl w:val="3F90EF58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4E73"/>
    <w:multiLevelType w:val="hybridMultilevel"/>
    <w:tmpl w:val="315E6580"/>
    <w:lvl w:ilvl="0" w:tplc="532896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C6972"/>
    <w:multiLevelType w:val="hybridMultilevel"/>
    <w:tmpl w:val="364208A8"/>
    <w:lvl w:ilvl="0" w:tplc="5DBC4E8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C60D1"/>
    <w:multiLevelType w:val="hybridMultilevel"/>
    <w:tmpl w:val="1DCC9736"/>
    <w:lvl w:ilvl="0" w:tplc="0AEA19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203547"/>
    <w:multiLevelType w:val="hybridMultilevel"/>
    <w:tmpl w:val="4EAA2E24"/>
    <w:lvl w:ilvl="0" w:tplc="70B656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CD04F8"/>
    <w:multiLevelType w:val="hybridMultilevel"/>
    <w:tmpl w:val="746017A0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D56D8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90862"/>
    <w:multiLevelType w:val="hybridMultilevel"/>
    <w:tmpl w:val="AE2C4DC4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6B6D72"/>
    <w:multiLevelType w:val="hybridMultilevel"/>
    <w:tmpl w:val="E09C6BAA"/>
    <w:lvl w:ilvl="0" w:tplc="0000000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718447C"/>
    <w:multiLevelType w:val="hybridMultilevel"/>
    <w:tmpl w:val="45A688C0"/>
    <w:lvl w:ilvl="0" w:tplc="D6AC1A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F6122"/>
    <w:multiLevelType w:val="hybridMultilevel"/>
    <w:tmpl w:val="1D6C3DE8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445EA"/>
    <w:multiLevelType w:val="hybridMultilevel"/>
    <w:tmpl w:val="C09250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2A635B"/>
    <w:multiLevelType w:val="hybridMultilevel"/>
    <w:tmpl w:val="D37E2842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FD6372"/>
    <w:multiLevelType w:val="hybridMultilevel"/>
    <w:tmpl w:val="9FF6508A"/>
    <w:lvl w:ilvl="0" w:tplc="0AEA192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7"/>
  </w:num>
  <w:num w:numId="5">
    <w:abstractNumId w:val="18"/>
  </w:num>
  <w:num w:numId="6">
    <w:abstractNumId w:val="12"/>
  </w:num>
  <w:num w:numId="7">
    <w:abstractNumId w:val="2"/>
  </w:num>
  <w:num w:numId="8">
    <w:abstractNumId w:val="15"/>
  </w:num>
  <w:num w:numId="9">
    <w:abstractNumId w:val="16"/>
  </w:num>
  <w:num w:numId="10">
    <w:abstractNumId w:val="6"/>
  </w:num>
  <w:num w:numId="11">
    <w:abstractNumId w:val="17"/>
  </w:num>
  <w:num w:numId="12">
    <w:abstractNumId w:val="11"/>
  </w:num>
  <w:num w:numId="13">
    <w:abstractNumId w:val="5"/>
  </w:num>
  <w:num w:numId="14">
    <w:abstractNumId w:val="3"/>
  </w:num>
  <w:num w:numId="15">
    <w:abstractNumId w:val="10"/>
  </w:num>
  <w:num w:numId="16">
    <w:abstractNumId w:val="19"/>
  </w:num>
  <w:num w:numId="17">
    <w:abstractNumId w:val="0"/>
  </w:num>
  <w:num w:numId="18">
    <w:abstractNumId w:val="4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AFE"/>
    <w:rsid w:val="00013626"/>
    <w:rsid w:val="00015D1A"/>
    <w:rsid w:val="00027150"/>
    <w:rsid w:val="00032A6F"/>
    <w:rsid w:val="000501BC"/>
    <w:rsid w:val="000650B7"/>
    <w:rsid w:val="000663CA"/>
    <w:rsid w:val="000B41E2"/>
    <w:rsid w:val="000B4B3B"/>
    <w:rsid w:val="000C2710"/>
    <w:rsid w:val="000D3579"/>
    <w:rsid w:val="000D6C95"/>
    <w:rsid w:val="000D754B"/>
    <w:rsid w:val="000E2805"/>
    <w:rsid w:val="00102DFE"/>
    <w:rsid w:val="001050EB"/>
    <w:rsid w:val="00112FD2"/>
    <w:rsid w:val="0011515E"/>
    <w:rsid w:val="001549DD"/>
    <w:rsid w:val="00163002"/>
    <w:rsid w:val="001644BC"/>
    <w:rsid w:val="001676BB"/>
    <w:rsid w:val="001B7081"/>
    <w:rsid w:val="001E20FD"/>
    <w:rsid w:val="00245524"/>
    <w:rsid w:val="00257DE7"/>
    <w:rsid w:val="0026649D"/>
    <w:rsid w:val="0026684D"/>
    <w:rsid w:val="00280BBA"/>
    <w:rsid w:val="002945AF"/>
    <w:rsid w:val="00294F65"/>
    <w:rsid w:val="002B1D93"/>
    <w:rsid w:val="002D173C"/>
    <w:rsid w:val="002D6FD6"/>
    <w:rsid w:val="002E1FB0"/>
    <w:rsid w:val="002E3A26"/>
    <w:rsid w:val="00316FD8"/>
    <w:rsid w:val="00317D4E"/>
    <w:rsid w:val="00320FD1"/>
    <w:rsid w:val="00356863"/>
    <w:rsid w:val="00362CF3"/>
    <w:rsid w:val="00363FEE"/>
    <w:rsid w:val="003673A5"/>
    <w:rsid w:val="00393422"/>
    <w:rsid w:val="003E0F17"/>
    <w:rsid w:val="004044F5"/>
    <w:rsid w:val="00441142"/>
    <w:rsid w:val="00447B21"/>
    <w:rsid w:val="00450406"/>
    <w:rsid w:val="00473ABA"/>
    <w:rsid w:val="00477A69"/>
    <w:rsid w:val="00481932"/>
    <w:rsid w:val="004A0602"/>
    <w:rsid w:val="004B1F0C"/>
    <w:rsid w:val="004C3313"/>
    <w:rsid w:val="004C5C65"/>
    <w:rsid w:val="004F7E73"/>
    <w:rsid w:val="0050345F"/>
    <w:rsid w:val="005215F9"/>
    <w:rsid w:val="0052458D"/>
    <w:rsid w:val="00530340"/>
    <w:rsid w:val="0054023D"/>
    <w:rsid w:val="00541E09"/>
    <w:rsid w:val="00551B2B"/>
    <w:rsid w:val="00557AC4"/>
    <w:rsid w:val="005819CC"/>
    <w:rsid w:val="005B03D6"/>
    <w:rsid w:val="005B6AF1"/>
    <w:rsid w:val="005C10AE"/>
    <w:rsid w:val="005C3290"/>
    <w:rsid w:val="005E2EAD"/>
    <w:rsid w:val="005E3B80"/>
    <w:rsid w:val="005E4AB8"/>
    <w:rsid w:val="00626B9A"/>
    <w:rsid w:val="00633C3E"/>
    <w:rsid w:val="0063768F"/>
    <w:rsid w:val="00643A28"/>
    <w:rsid w:val="0065048B"/>
    <w:rsid w:val="00652FA4"/>
    <w:rsid w:val="00672AB2"/>
    <w:rsid w:val="006859A3"/>
    <w:rsid w:val="00686BD1"/>
    <w:rsid w:val="006A3E34"/>
    <w:rsid w:val="006D193A"/>
    <w:rsid w:val="00706AC6"/>
    <w:rsid w:val="00742E06"/>
    <w:rsid w:val="00747E73"/>
    <w:rsid w:val="007508FD"/>
    <w:rsid w:val="007526CD"/>
    <w:rsid w:val="0075316B"/>
    <w:rsid w:val="00757DF8"/>
    <w:rsid w:val="00761E19"/>
    <w:rsid w:val="007A4520"/>
    <w:rsid w:val="007A5245"/>
    <w:rsid w:val="007C2FE1"/>
    <w:rsid w:val="007C3A4F"/>
    <w:rsid w:val="00800C6F"/>
    <w:rsid w:val="0084632B"/>
    <w:rsid w:val="00871A13"/>
    <w:rsid w:val="008967EA"/>
    <w:rsid w:val="008B178D"/>
    <w:rsid w:val="008B5934"/>
    <w:rsid w:val="008C2C1F"/>
    <w:rsid w:val="008E5131"/>
    <w:rsid w:val="00920B95"/>
    <w:rsid w:val="00952521"/>
    <w:rsid w:val="009A398F"/>
    <w:rsid w:val="009A7020"/>
    <w:rsid w:val="009A73EF"/>
    <w:rsid w:val="009B2D09"/>
    <w:rsid w:val="009E77D4"/>
    <w:rsid w:val="00A06FCC"/>
    <w:rsid w:val="00A354D2"/>
    <w:rsid w:val="00A454B2"/>
    <w:rsid w:val="00A57228"/>
    <w:rsid w:val="00A61A55"/>
    <w:rsid w:val="00AD5A09"/>
    <w:rsid w:val="00AE6DA7"/>
    <w:rsid w:val="00B041D0"/>
    <w:rsid w:val="00B23F68"/>
    <w:rsid w:val="00B26739"/>
    <w:rsid w:val="00B53EFC"/>
    <w:rsid w:val="00B65AFE"/>
    <w:rsid w:val="00B80B95"/>
    <w:rsid w:val="00B80D56"/>
    <w:rsid w:val="00B81D26"/>
    <w:rsid w:val="00B903C4"/>
    <w:rsid w:val="00BA01DD"/>
    <w:rsid w:val="00BA383D"/>
    <w:rsid w:val="00BA3DFD"/>
    <w:rsid w:val="00BC44C7"/>
    <w:rsid w:val="00BC582B"/>
    <w:rsid w:val="00BD1598"/>
    <w:rsid w:val="00C2029D"/>
    <w:rsid w:val="00C21161"/>
    <w:rsid w:val="00C53DE4"/>
    <w:rsid w:val="00C54ACC"/>
    <w:rsid w:val="00C5731D"/>
    <w:rsid w:val="00C6398A"/>
    <w:rsid w:val="00C64013"/>
    <w:rsid w:val="00CB338B"/>
    <w:rsid w:val="00CC5848"/>
    <w:rsid w:val="00CD6413"/>
    <w:rsid w:val="00D02535"/>
    <w:rsid w:val="00D31749"/>
    <w:rsid w:val="00D566E5"/>
    <w:rsid w:val="00D61945"/>
    <w:rsid w:val="00D65176"/>
    <w:rsid w:val="00D65527"/>
    <w:rsid w:val="00D73D2C"/>
    <w:rsid w:val="00D95A23"/>
    <w:rsid w:val="00D9708F"/>
    <w:rsid w:val="00DC3462"/>
    <w:rsid w:val="00DC5154"/>
    <w:rsid w:val="00DF2548"/>
    <w:rsid w:val="00E0602A"/>
    <w:rsid w:val="00E14C81"/>
    <w:rsid w:val="00E33040"/>
    <w:rsid w:val="00E37B31"/>
    <w:rsid w:val="00E56B77"/>
    <w:rsid w:val="00E57161"/>
    <w:rsid w:val="00E708DD"/>
    <w:rsid w:val="00E9088F"/>
    <w:rsid w:val="00EB08C6"/>
    <w:rsid w:val="00EC3E16"/>
    <w:rsid w:val="00ED33E7"/>
    <w:rsid w:val="00EE00FA"/>
    <w:rsid w:val="00EF4702"/>
    <w:rsid w:val="00EF67DE"/>
    <w:rsid w:val="00F00B86"/>
    <w:rsid w:val="00F256C1"/>
    <w:rsid w:val="00F64A4F"/>
    <w:rsid w:val="00F90AB7"/>
    <w:rsid w:val="00F91047"/>
    <w:rsid w:val="00FA716E"/>
    <w:rsid w:val="00FD0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C44C7"/>
    <w:pPr>
      <w:keepNext/>
      <w:numPr>
        <w:numId w:val="19"/>
      </w:numPr>
      <w:suppressAutoHyphens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44C7"/>
    <w:pPr>
      <w:keepNext/>
      <w:numPr>
        <w:ilvl w:val="1"/>
        <w:numId w:val="19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6863"/>
    <w:pPr>
      <w:ind w:left="720"/>
      <w:contextualSpacing/>
    </w:pPr>
  </w:style>
  <w:style w:type="paragraph" w:customStyle="1" w:styleId="Styl">
    <w:name w:val="Styl"/>
    <w:rsid w:val="00BD1598"/>
    <w:pPr>
      <w:widowControl w:val="0"/>
      <w:suppressAutoHyphens/>
      <w:autoSpaceDE w:val="0"/>
      <w:spacing w:after="0"/>
      <w:ind w:left="425" w:hanging="425"/>
      <w:jc w:val="both"/>
    </w:pPr>
    <w:rPr>
      <w:rFonts w:ascii="Times" w:eastAsia="Arial" w:hAnsi="Times" w:cs="Times New Roman"/>
      <w:spacing w:val="-1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F9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10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0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0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C44C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BC44C7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1999</Words>
  <Characters>11996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pauzur</dc:creator>
  <cp:lastModifiedBy>dorwoj</cp:lastModifiedBy>
  <cp:revision>84</cp:revision>
  <cp:lastPrinted>2017-10-26T07:33:00Z</cp:lastPrinted>
  <dcterms:created xsi:type="dcterms:W3CDTF">2015-09-08T05:41:00Z</dcterms:created>
  <dcterms:modified xsi:type="dcterms:W3CDTF">2018-08-23T08:43:00Z</dcterms:modified>
</cp:coreProperties>
</file>