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F" w:rsidRDefault="00A410EF" w:rsidP="001205BE">
      <w:pPr>
        <w:spacing w:after="0" w:line="480" w:lineRule="auto"/>
        <w:ind w:left="4500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2 do SIWZ</w:t>
      </w:r>
    </w:p>
    <w:p w:rsidR="00A410EF" w:rsidRPr="000E4DD5" w:rsidRDefault="00A410EF" w:rsidP="001205BE">
      <w:pPr>
        <w:spacing w:after="0" w:line="48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Zamawiający: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Kasa Rolniczego Ubezpieczenia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bCs/>
          <w:sz w:val="21"/>
          <w:szCs w:val="21"/>
        </w:rPr>
        <w:t>Społecznego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Oddział Regionalny w Olsztynie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ul. Mickiewicza 1</w:t>
      </w:r>
    </w:p>
    <w:p w:rsidR="00A410EF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10-959 Olsztyn</w:t>
      </w:r>
    </w:p>
    <w:p w:rsidR="00A410EF" w:rsidRPr="000E4DD5" w:rsidRDefault="00A410EF" w:rsidP="001205BE">
      <w:pPr>
        <w:suppressAutoHyphens/>
        <w:spacing w:after="0" w:line="240" w:lineRule="auto"/>
        <w:ind w:left="4500"/>
        <w:rPr>
          <w:rFonts w:ascii="Arial" w:hAnsi="Arial" w:cs="Arial"/>
          <w:b/>
          <w:bCs/>
          <w:sz w:val="10"/>
          <w:szCs w:val="10"/>
        </w:rPr>
      </w:pPr>
    </w:p>
    <w:p w:rsidR="00A410EF" w:rsidRPr="00A22DCF" w:rsidRDefault="00A410EF" w:rsidP="001205BE">
      <w:pPr>
        <w:ind w:left="4500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A410EF" w:rsidRPr="00A22DCF" w:rsidRDefault="00A410EF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A410EF" w:rsidRPr="00A22DCF" w:rsidRDefault="00A410E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10EF" w:rsidRPr="00842991" w:rsidRDefault="00A410EF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A410EF" w:rsidRPr="00262D61" w:rsidRDefault="00A410E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410EF" w:rsidRPr="00A22DCF" w:rsidRDefault="00A410E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10EF" w:rsidRPr="00842991" w:rsidRDefault="00A410EF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10EF" w:rsidRPr="00A22DCF" w:rsidRDefault="00A410EF" w:rsidP="00C4103F">
      <w:pPr>
        <w:rPr>
          <w:rFonts w:ascii="Arial" w:hAnsi="Arial" w:cs="Arial"/>
          <w:sz w:val="21"/>
          <w:szCs w:val="21"/>
        </w:rPr>
      </w:pPr>
    </w:p>
    <w:p w:rsidR="00A410EF" w:rsidRPr="00262D61" w:rsidRDefault="00A410EF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410EF" w:rsidRDefault="00A410E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A410EF" w:rsidRPr="00A22DCF" w:rsidRDefault="00A410E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A410EF" w:rsidRPr="00262D61" w:rsidRDefault="00A410EF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A410EF" w:rsidRPr="001205BE" w:rsidRDefault="00A410EF" w:rsidP="001205BE">
      <w:pPr>
        <w:pStyle w:val="Tekstpodstawowy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udzielenie zamówienia publicznego pn. „Usługa ochrony osób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 xml:space="preserve">i mienia w zakresie ochrony fizycznej oraz monitoringu budynków wraz z serwisem systemów antywłamaniowych i przeciwpożarowych w obiektach KRUS Oddział Regionalny w Olsztynie oraz podległych Placówek Terenowych na terenie województwa warmińsko-mazurskiego”, prowadzonego przez Kasę Rolniczego Ubezpieczenia Społecznego Oddział Regionalny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w Olsztynie</w:t>
      </w:r>
      <w:r w:rsidRPr="001205BE">
        <w:rPr>
          <w:rFonts w:ascii="Arial" w:hAnsi="Arial" w:cs="Arial"/>
          <w:i/>
          <w:iCs/>
          <w:sz w:val="21"/>
          <w:szCs w:val="21"/>
        </w:rPr>
        <w:t xml:space="preserve">, </w:t>
      </w:r>
      <w:r w:rsidRPr="001205BE">
        <w:rPr>
          <w:rFonts w:ascii="Arial" w:hAnsi="Arial" w:cs="Arial"/>
          <w:sz w:val="21"/>
          <w:szCs w:val="21"/>
        </w:rPr>
        <w:t>oświadczam, co następuje:</w:t>
      </w:r>
    </w:p>
    <w:p w:rsidR="00A410EF" w:rsidRPr="00A22DCF" w:rsidRDefault="00A410E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10EF" w:rsidRPr="00E31C06" w:rsidRDefault="00A410E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A410EF" w:rsidRDefault="00A410E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  <w:t xml:space="preserve">w Specyfikacji Istotnych Warunków Zamówienia </w:t>
      </w:r>
      <w:r w:rsidRPr="00F809F8">
        <w:rPr>
          <w:rFonts w:ascii="Arial" w:hAnsi="Arial" w:cs="Arial"/>
          <w:sz w:val="21"/>
          <w:szCs w:val="21"/>
        </w:rPr>
        <w:t>nr: 1000</w:t>
      </w:r>
      <w:r w:rsidR="00B81520">
        <w:rPr>
          <w:rFonts w:ascii="Arial" w:hAnsi="Arial" w:cs="Arial"/>
          <w:sz w:val="21"/>
          <w:szCs w:val="21"/>
        </w:rPr>
        <w:t>-OP.261.2.2.2018</w:t>
      </w:r>
      <w:r>
        <w:rPr>
          <w:rFonts w:ascii="Arial" w:hAnsi="Arial" w:cs="Arial"/>
          <w:sz w:val="21"/>
          <w:szCs w:val="21"/>
        </w:rPr>
        <w:t>.</w:t>
      </w:r>
    </w:p>
    <w:p w:rsidR="00A410EF" w:rsidRPr="00025C8D" w:rsidRDefault="00A410E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Pr="003E1710" w:rsidRDefault="00A410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Default="00A410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6322E" w:rsidRPr="00190D6E" w:rsidRDefault="0076322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B15FD3" w:rsidRDefault="00A410E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6322E" w:rsidRDefault="00A410EF" w:rsidP="0076322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</w:t>
      </w:r>
      <w:r w:rsidR="0076322E">
        <w:rPr>
          <w:rFonts w:ascii="Arial" w:hAnsi="Arial" w:cs="Arial"/>
          <w:sz w:val="21"/>
          <w:szCs w:val="21"/>
        </w:rPr>
        <w:t xml:space="preserve">Istotnych Warunków Zamówienia  </w:t>
      </w:r>
      <w:r w:rsidR="00B81520">
        <w:rPr>
          <w:rFonts w:ascii="Arial" w:hAnsi="Arial" w:cs="Arial"/>
          <w:sz w:val="21"/>
          <w:szCs w:val="21"/>
        </w:rPr>
        <w:t>nr: 1000-OP.261.2.2.2018</w:t>
      </w:r>
      <w:r w:rsidR="0076322E">
        <w:rPr>
          <w:rFonts w:ascii="Arial" w:hAnsi="Arial" w:cs="Arial"/>
          <w:i/>
          <w:iCs/>
          <w:sz w:val="16"/>
          <w:szCs w:val="16"/>
        </w:rPr>
        <w:t>,</w:t>
      </w:r>
    </w:p>
    <w:p w:rsidR="0076322E" w:rsidRPr="0076322E" w:rsidRDefault="0076322E" w:rsidP="0076322E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polegam/y na zasobach następującego/</w:t>
      </w:r>
      <w:proofErr w:type="spellStart"/>
      <w:r>
        <w:rPr>
          <w:rFonts w:ascii="Arial" w:hAnsi="Arial" w:cs="Arial"/>
          <w:iCs/>
          <w:sz w:val="21"/>
          <w:szCs w:val="21"/>
        </w:rPr>
        <w:t>ych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podmiotu/ów:</w:t>
      </w:r>
      <w:bookmarkStart w:id="0" w:name="_GoBack"/>
      <w:bookmarkEnd w:id="0"/>
    </w:p>
    <w:p w:rsidR="00A410EF" w:rsidRPr="0076322E" w:rsidRDefault="00A410EF" w:rsidP="0076322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……………………………………………………………………………………………...………………….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…………..……………………………….……………………………………..,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Default="00A410E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190D6E" w:rsidRDefault="00A41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1D3A19" w:rsidRDefault="00A410E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410EF" w:rsidRPr="00A22DCF" w:rsidRDefault="00A410E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Pr="00A22DCF" w:rsidRDefault="00A410E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410EF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Pr="00A22DCF" w:rsidRDefault="00A410E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410EF" w:rsidRPr="00A22DCF" w:rsidSect="00B77BE1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F" w:rsidRDefault="00A410EF" w:rsidP="0038231F">
      <w:pPr>
        <w:spacing w:after="0" w:line="240" w:lineRule="auto"/>
      </w:pPr>
      <w:r>
        <w:separator/>
      </w:r>
    </w:p>
  </w:endnote>
  <w:endnote w:type="continuationSeparator" w:id="0">
    <w:p w:rsidR="00A410EF" w:rsidRDefault="00A41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EF" w:rsidRDefault="00A410EF" w:rsidP="00B77B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10EF" w:rsidRDefault="00A410EF" w:rsidP="00B77B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EF" w:rsidRDefault="00A410EF" w:rsidP="00B77BE1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76322E">
      <w:rPr>
        <w:rStyle w:val="Numerstrony"/>
        <w:rFonts w:cs="Calibri"/>
        <w:noProof/>
      </w:rPr>
      <w:t>24</w:t>
    </w:r>
    <w:r>
      <w:rPr>
        <w:rStyle w:val="Numerstrony"/>
        <w:rFonts w:cs="Calibri"/>
      </w:rPr>
      <w:fldChar w:fldCharType="end"/>
    </w:r>
  </w:p>
  <w:p w:rsidR="00A410EF" w:rsidRDefault="00A410EF" w:rsidP="00F809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F" w:rsidRDefault="00A410EF" w:rsidP="0038231F">
      <w:pPr>
        <w:spacing w:after="0" w:line="240" w:lineRule="auto"/>
      </w:pPr>
      <w:r>
        <w:separator/>
      </w:r>
    </w:p>
  </w:footnote>
  <w:footnote w:type="continuationSeparator" w:id="0">
    <w:p w:rsidR="00A410EF" w:rsidRDefault="00A410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935"/>
    <w:rsid w:val="00073C3D"/>
    <w:rsid w:val="00076C43"/>
    <w:rsid w:val="000809B6"/>
    <w:rsid w:val="000B1025"/>
    <w:rsid w:val="000B54D1"/>
    <w:rsid w:val="000C021E"/>
    <w:rsid w:val="000C18AF"/>
    <w:rsid w:val="000D6F17"/>
    <w:rsid w:val="000D73C4"/>
    <w:rsid w:val="000E4D37"/>
    <w:rsid w:val="000E4DD5"/>
    <w:rsid w:val="001205BE"/>
    <w:rsid w:val="00185009"/>
    <w:rsid w:val="001902D2"/>
    <w:rsid w:val="00190D6E"/>
    <w:rsid w:val="001C6945"/>
    <w:rsid w:val="001D3A19"/>
    <w:rsid w:val="001F027E"/>
    <w:rsid w:val="00203A40"/>
    <w:rsid w:val="002168A8"/>
    <w:rsid w:val="00230A7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00C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5BF"/>
    <w:rsid w:val="005C39CA"/>
    <w:rsid w:val="005E176A"/>
    <w:rsid w:val="006031B5"/>
    <w:rsid w:val="00634311"/>
    <w:rsid w:val="00665643"/>
    <w:rsid w:val="006A3A1F"/>
    <w:rsid w:val="006A4D4B"/>
    <w:rsid w:val="006A52B6"/>
    <w:rsid w:val="006C564F"/>
    <w:rsid w:val="006F0034"/>
    <w:rsid w:val="006F3D32"/>
    <w:rsid w:val="007118F0"/>
    <w:rsid w:val="0072560B"/>
    <w:rsid w:val="00746532"/>
    <w:rsid w:val="00751725"/>
    <w:rsid w:val="00756C8F"/>
    <w:rsid w:val="0076322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75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664"/>
    <w:rsid w:val="009C7756"/>
    <w:rsid w:val="00A15F7E"/>
    <w:rsid w:val="00A166B0"/>
    <w:rsid w:val="00A22DCF"/>
    <w:rsid w:val="00A24C2D"/>
    <w:rsid w:val="00A276E4"/>
    <w:rsid w:val="00A3062E"/>
    <w:rsid w:val="00A347DE"/>
    <w:rsid w:val="00A410EF"/>
    <w:rsid w:val="00AA66D8"/>
    <w:rsid w:val="00AE6FF2"/>
    <w:rsid w:val="00B0088C"/>
    <w:rsid w:val="00B15219"/>
    <w:rsid w:val="00B15FD3"/>
    <w:rsid w:val="00B34079"/>
    <w:rsid w:val="00B42841"/>
    <w:rsid w:val="00B77BE1"/>
    <w:rsid w:val="00B8005E"/>
    <w:rsid w:val="00B81520"/>
    <w:rsid w:val="00B90E42"/>
    <w:rsid w:val="00BB0C3C"/>
    <w:rsid w:val="00C014B5"/>
    <w:rsid w:val="00C4103F"/>
    <w:rsid w:val="00C57DEB"/>
    <w:rsid w:val="00C81012"/>
    <w:rsid w:val="00C847F1"/>
    <w:rsid w:val="00CB17CA"/>
    <w:rsid w:val="00D23F3D"/>
    <w:rsid w:val="00D269A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B3"/>
    <w:rsid w:val="00EB7CDE"/>
    <w:rsid w:val="00EE1FBF"/>
    <w:rsid w:val="00EF74CA"/>
    <w:rsid w:val="00EF7FE8"/>
    <w:rsid w:val="00F04280"/>
    <w:rsid w:val="00F365F2"/>
    <w:rsid w:val="00F43919"/>
    <w:rsid w:val="00F75FEA"/>
    <w:rsid w:val="00F809F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962C8"/>
  <w15:docId w15:val="{F719ADBA-DFC3-4A01-B0A6-947BF9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66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205BE"/>
    <w:pPr>
      <w:tabs>
        <w:tab w:val="num" w:pos="-142"/>
      </w:tabs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7FE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F8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 Olsztyn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DANIEL SOBIERAJSKI</cp:lastModifiedBy>
  <cp:revision>3</cp:revision>
  <cp:lastPrinted>2016-07-26T10:32:00Z</cp:lastPrinted>
  <dcterms:created xsi:type="dcterms:W3CDTF">2018-10-17T08:24:00Z</dcterms:created>
  <dcterms:modified xsi:type="dcterms:W3CDTF">2018-10-24T06:30:00Z</dcterms:modified>
</cp:coreProperties>
</file>