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CE16F4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CE16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CE16F4">
        <w:rPr>
          <w:b/>
          <w:bCs/>
          <w:color w:val="000000"/>
          <w:sz w:val="24"/>
          <w:szCs w:val="24"/>
        </w:rPr>
        <w:t>dostawę 16 szt. laptopów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E16F4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CE16F4" w:rsidRPr="00CE16F4" w:rsidRDefault="00CE16F4" w:rsidP="00CE16F4">
      <w:pPr>
        <w:pStyle w:val="Akapitzlist"/>
        <w:numPr>
          <w:ilvl w:val="1"/>
          <w:numId w:val="1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cena z podatkiem VAT laptopa TYP A wynosi: ……………. zł</w:t>
      </w:r>
    </w:p>
    <w:p w:rsidR="00CE16F4" w:rsidRPr="00CE16F4" w:rsidRDefault="00CE16F4" w:rsidP="00CE16F4">
      <w:pPr>
        <w:pStyle w:val="Akapitzlist"/>
        <w:numPr>
          <w:ilvl w:val="1"/>
          <w:numId w:val="1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cena z podatkiem VAT laptopa TYP </w:t>
      </w:r>
      <w:r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 wynosi: ……………. zł</w:t>
      </w:r>
    </w:p>
    <w:p w:rsidR="00CE16F4" w:rsidRPr="00C35C26" w:rsidRDefault="00CE16F4" w:rsidP="00CE16F4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  <w:bookmarkStart w:id="0" w:name="_GoBack"/>
      <w:bookmarkEnd w:id="0"/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="00CE16F4">
        <w:rPr>
          <w:color w:val="000000"/>
          <w:sz w:val="24"/>
          <w:szCs w:val="24"/>
        </w:rPr>
        <w:t xml:space="preserve"> do dnia 31 grudnia 2018 r</w:t>
      </w:r>
      <w:r w:rsidRPr="00CB5640">
        <w:rPr>
          <w:color w:val="000000"/>
          <w:sz w:val="24"/>
          <w:szCs w:val="24"/>
        </w:rPr>
        <w:t>.</w:t>
      </w:r>
    </w:p>
    <w:p w:rsidR="00AF3971" w:rsidRDefault="00CE16F4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zgodnie z umową i specyfikacją zamawiającego.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CE16F4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CE16F4">
        <w:rPr>
          <w:color w:val="000000"/>
          <w:sz w:val="24"/>
          <w:szCs w:val="24"/>
        </w:rPr>
        <w:t>kryteriów oceny ofert: nie dotyczy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CE16F4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parafowany wzór umowy.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CE16F4">
        <w:rPr>
          <w:i/>
          <w:iCs/>
          <w:color w:val="000000"/>
          <w:sz w:val="24"/>
          <w:szCs w:val="24"/>
        </w:rPr>
        <w:t>dnia</w:t>
      </w:r>
      <w:r w:rsidR="00CE16F4">
        <w:rPr>
          <w:i/>
          <w:iCs/>
          <w:color w:val="000000"/>
          <w:sz w:val="24"/>
          <w:szCs w:val="24"/>
        </w:rPr>
        <w:tab/>
        <w:t>20…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902323"/>
    <w:rsid w:val="00903E78"/>
    <w:rsid w:val="00AF3971"/>
    <w:rsid w:val="00C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2018-12-11T12:34:00Z</dcterms:created>
  <dcterms:modified xsi:type="dcterms:W3CDTF">2018-12-11T12:34:00Z</dcterms:modified>
</cp:coreProperties>
</file>