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BD5" w:rsidRDefault="00FA512F" w:rsidP="00192BD5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Załącznik nr 2</w:t>
      </w:r>
      <w:r w:rsidR="00192BD5" w:rsidRPr="00875748">
        <w:rPr>
          <w:rFonts w:ascii="Times New Roman" w:hAnsi="Times New Roman" w:cs="Times New Roman"/>
          <w:b/>
        </w:rPr>
        <w:t xml:space="preserve"> do Formularza Oferty</w:t>
      </w:r>
      <w:r w:rsidR="00B51BB3">
        <w:rPr>
          <w:rFonts w:ascii="Times New Roman" w:hAnsi="Times New Roman" w:cs="Times New Roman"/>
          <w:b/>
        </w:rPr>
        <w:t>- Dodatkowy Cennik</w:t>
      </w:r>
    </w:p>
    <w:p w:rsidR="00FA512F" w:rsidRPr="00FA512F" w:rsidRDefault="00FA512F" w:rsidP="00FA512F">
      <w:pPr>
        <w:jc w:val="both"/>
        <w:rPr>
          <w:rFonts w:ascii="Times New Roman" w:hAnsi="Times New Roman" w:cs="Times New Roman"/>
          <w:b/>
        </w:rPr>
      </w:pPr>
    </w:p>
    <w:p w:rsidR="00892F84" w:rsidRDefault="00FA512F" w:rsidP="00FA512F">
      <w:pPr>
        <w:jc w:val="both"/>
        <w:rPr>
          <w:rFonts w:ascii="Times New Roman" w:hAnsi="Times New Roman" w:cs="Times New Roman"/>
          <w:b/>
        </w:rPr>
      </w:pPr>
      <w:r w:rsidRPr="00FA512F">
        <w:rPr>
          <w:rFonts w:ascii="Times New Roman" w:hAnsi="Times New Roman" w:cs="Times New Roman"/>
          <w:b/>
        </w:rPr>
        <w:t xml:space="preserve">Cennik za </w:t>
      </w:r>
      <w:r w:rsidR="00871D2A">
        <w:rPr>
          <w:rFonts w:ascii="Times New Roman" w:hAnsi="Times New Roman" w:cs="Times New Roman"/>
          <w:b/>
        </w:rPr>
        <w:t>dodatkowe usługi</w:t>
      </w:r>
      <w:r w:rsidRPr="00FA512F">
        <w:rPr>
          <w:rFonts w:ascii="Times New Roman" w:hAnsi="Times New Roman" w:cs="Times New Roman"/>
          <w:b/>
        </w:rPr>
        <w:t>, który nie będzie brany do oceny składanej oferty.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2557"/>
        <w:gridCol w:w="2566"/>
        <w:gridCol w:w="1881"/>
        <w:gridCol w:w="1887"/>
      </w:tblGrid>
      <w:tr w:rsidR="001812CA" w:rsidTr="001812CA">
        <w:tc>
          <w:tcPr>
            <w:tcW w:w="596" w:type="dxa"/>
          </w:tcPr>
          <w:p w:rsidR="001812CA" w:rsidRDefault="001812CA" w:rsidP="00FA51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631" w:type="dxa"/>
          </w:tcPr>
          <w:p w:rsidR="001812CA" w:rsidRDefault="001812CA" w:rsidP="00FA51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sprzętu</w:t>
            </w:r>
          </w:p>
        </w:tc>
        <w:tc>
          <w:tcPr>
            <w:tcW w:w="2616" w:type="dxa"/>
          </w:tcPr>
          <w:p w:rsidR="001812CA" w:rsidRDefault="001812CA" w:rsidP="00FA51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czynności</w:t>
            </w:r>
          </w:p>
        </w:tc>
        <w:tc>
          <w:tcPr>
            <w:tcW w:w="1928" w:type="dxa"/>
          </w:tcPr>
          <w:p w:rsidR="001812CA" w:rsidRDefault="001812CA" w:rsidP="00FA51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netto/szt.</w:t>
            </w:r>
          </w:p>
        </w:tc>
        <w:tc>
          <w:tcPr>
            <w:tcW w:w="1928" w:type="dxa"/>
          </w:tcPr>
          <w:p w:rsidR="001812CA" w:rsidRDefault="001812CA" w:rsidP="00FA51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brutto/szt.</w:t>
            </w:r>
          </w:p>
        </w:tc>
      </w:tr>
      <w:tr w:rsidR="001812CA" w:rsidTr="001812CA">
        <w:tc>
          <w:tcPr>
            <w:tcW w:w="596" w:type="dxa"/>
          </w:tcPr>
          <w:p w:rsidR="001812CA" w:rsidRPr="001812CA" w:rsidRDefault="001812CA" w:rsidP="00FA512F">
            <w:pPr>
              <w:jc w:val="both"/>
              <w:rPr>
                <w:rFonts w:ascii="Times New Roman" w:hAnsi="Times New Roman" w:cs="Times New Roman"/>
              </w:rPr>
            </w:pPr>
            <w:r w:rsidRPr="001812C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31" w:type="dxa"/>
          </w:tcPr>
          <w:p w:rsidR="005B60E1" w:rsidRPr="005B60E1" w:rsidRDefault="005B60E1" w:rsidP="00FA512F">
            <w:pPr>
              <w:jc w:val="both"/>
              <w:rPr>
                <w:rFonts w:ascii="Times New Roman" w:hAnsi="Times New Roman" w:cs="Times New Roman"/>
              </w:rPr>
            </w:pPr>
            <w:r w:rsidRPr="005B60E1">
              <w:rPr>
                <w:rFonts w:ascii="Times New Roman" w:hAnsi="Times New Roman" w:cs="Times New Roman"/>
              </w:rPr>
              <w:t>Gaśnica proszkowa 1 kg</w:t>
            </w:r>
          </w:p>
        </w:tc>
        <w:tc>
          <w:tcPr>
            <w:tcW w:w="2616" w:type="dxa"/>
          </w:tcPr>
          <w:p w:rsidR="001812CA" w:rsidRPr="005B60E1" w:rsidRDefault="00141171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naprawa (remont)</w:t>
            </w:r>
          </w:p>
        </w:tc>
        <w:tc>
          <w:tcPr>
            <w:tcW w:w="1928" w:type="dxa"/>
          </w:tcPr>
          <w:p w:rsidR="001812CA" w:rsidRPr="005B60E1" w:rsidRDefault="001812CA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1812CA" w:rsidRPr="005B60E1" w:rsidRDefault="001812CA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4136" w:rsidTr="001812CA">
        <w:tc>
          <w:tcPr>
            <w:tcW w:w="596" w:type="dxa"/>
          </w:tcPr>
          <w:p w:rsidR="00AA4136" w:rsidRPr="001812CA" w:rsidRDefault="00AA4136" w:rsidP="00FA512F">
            <w:pPr>
              <w:jc w:val="both"/>
              <w:rPr>
                <w:rFonts w:ascii="Times New Roman" w:hAnsi="Times New Roman" w:cs="Times New Roman"/>
              </w:rPr>
            </w:pPr>
            <w:r w:rsidRPr="001812C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31" w:type="dxa"/>
          </w:tcPr>
          <w:p w:rsidR="00AA4136" w:rsidRPr="005B60E1" w:rsidRDefault="00AA4136" w:rsidP="00FA512F">
            <w:pPr>
              <w:jc w:val="both"/>
              <w:rPr>
                <w:rFonts w:ascii="Times New Roman" w:hAnsi="Times New Roman" w:cs="Times New Roman"/>
              </w:rPr>
            </w:pPr>
            <w:r w:rsidRPr="005B60E1">
              <w:rPr>
                <w:rFonts w:ascii="Times New Roman" w:hAnsi="Times New Roman" w:cs="Times New Roman"/>
              </w:rPr>
              <w:t>Gaśnica proszkowa 2 kg</w:t>
            </w:r>
          </w:p>
        </w:tc>
        <w:tc>
          <w:tcPr>
            <w:tcW w:w="2616" w:type="dxa"/>
          </w:tcPr>
          <w:p w:rsidR="00AA4136" w:rsidRPr="005B60E1" w:rsidRDefault="00141171" w:rsidP="00AA41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naprawa (remont)</w:t>
            </w:r>
          </w:p>
        </w:tc>
        <w:tc>
          <w:tcPr>
            <w:tcW w:w="1928" w:type="dxa"/>
          </w:tcPr>
          <w:p w:rsidR="00AA4136" w:rsidRPr="005B60E1" w:rsidRDefault="00AA4136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AA4136" w:rsidRPr="005B60E1" w:rsidRDefault="00AA4136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4136" w:rsidTr="001812CA">
        <w:tc>
          <w:tcPr>
            <w:tcW w:w="596" w:type="dxa"/>
          </w:tcPr>
          <w:p w:rsidR="00AA4136" w:rsidRPr="001812CA" w:rsidRDefault="00AA4136" w:rsidP="00FA512F">
            <w:pPr>
              <w:jc w:val="both"/>
              <w:rPr>
                <w:rFonts w:ascii="Times New Roman" w:hAnsi="Times New Roman" w:cs="Times New Roman"/>
              </w:rPr>
            </w:pPr>
            <w:r w:rsidRPr="001812C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31" w:type="dxa"/>
          </w:tcPr>
          <w:p w:rsidR="00AA4136" w:rsidRPr="005B60E1" w:rsidRDefault="00AA4136" w:rsidP="00FA512F">
            <w:pPr>
              <w:jc w:val="both"/>
              <w:rPr>
                <w:rFonts w:ascii="Times New Roman" w:hAnsi="Times New Roman" w:cs="Times New Roman"/>
              </w:rPr>
            </w:pPr>
            <w:r w:rsidRPr="005B60E1">
              <w:rPr>
                <w:rFonts w:ascii="Times New Roman" w:hAnsi="Times New Roman" w:cs="Times New Roman"/>
              </w:rPr>
              <w:t>Gaśnica proszkowa 4 kg</w:t>
            </w:r>
          </w:p>
        </w:tc>
        <w:tc>
          <w:tcPr>
            <w:tcW w:w="2616" w:type="dxa"/>
          </w:tcPr>
          <w:p w:rsidR="00AA4136" w:rsidRPr="005B60E1" w:rsidRDefault="00141171" w:rsidP="00AA41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naprawa (remont)</w:t>
            </w:r>
          </w:p>
        </w:tc>
        <w:tc>
          <w:tcPr>
            <w:tcW w:w="1928" w:type="dxa"/>
          </w:tcPr>
          <w:p w:rsidR="00AA4136" w:rsidRPr="005B60E1" w:rsidRDefault="00AA4136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AA4136" w:rsidRPr="005B60E1" w:rsidRDefault="00AA4136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4136" w:rsidTr="001812CA">
        <w:tc>
          <w:tcPr>
            <w:tcW w:w="596" w:type="dxa"/>
          </w:tcPr>
          <w:p w:rsidR="00AA4136" w:rsidRPr="001812CA" w:rsidRDefault="00AA4136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31" w:type="dxa"/>
          </w:tcPr>
          <w:p w:rsidR="00AA4136" w:rsidRPr="005B60E1" w:rsidRDefault="00AA4136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Gaśnica proszkowa 6 kg</w:t>
            </w:r>
          </w:p>
        </w:tc>
        <w:tc>
          <w:tcPr>
            <w:tcW w:w="2616" w:type="dxa"/>
          </w:tcPr>
          <w:p w:rsidR="00AA4136" w:rsidRPr="005B60E1" w:rsidRDefault="00141171" w:rsidP="00AA41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naprawa (remont)</w:t>
            </w:r>
          </w:p>
        </w:tc>
        <w:tc>
          <w:tcPr>
            <w:tcW w:w="1928" w:type="dxa"/>
          </w:tcPr>
          <w:p w:rsidR="00AA4136" w:rsidRPr="005B60E1" w:rsidRDefault="00AA4136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AA4136" w:rsidRPr="005B60E1" w:rsidRDefault="00AA4136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4136" w:rsidTr="001812CA">
        <w:tc>
          <w:tcPr>
            <w:tcW w:w="596" w:type="dxa"/>
          </w:tcPr>
          <w:p w:rsidR="00AA4136" w:rsidRPr="001812CA" w:rsidRDefault="00AA4136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31" w:type="dxa"/>
          </w:tcPr>
          <w:p w:rsidR="00AA4136" w:rsidRPr="005B60E1" w:rsidRDefault="00AA4136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Gaśnica proszkowa 12 kg</w:t>
            </w:r>
          </w:p>
        </w:tc>
        <w:tc>
          <w:tcPr>
            <w:tcW w:w="2616" w:type="dxa"/>
          </w:tcPr>
          <w:p w:rsidR="00AA4136" w:rsidRPr="005B60E1" w:rsidRDefault="00141171" w:rsidP="00AA41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naprawa (remont)</w:t>
            </w:r>
          </w:p>
        </w:tc>
        <w:tc>
          <w:tcPr>
            <w:tcW w:w="1928" w:type="dxa"/>
          </w:tcPr>
          <w:p w:rsidR="00AA4136" w:rsidRPr="005B60E1" w:rsidRDefault="00AA4136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AA4136" w:rsidRPr="005B60E1" w:rsidRDefault="00AA4136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1171" w:rsidTr="001812CA">
        <w:tc>
          <w:tcPr>
            <w:tcW w:w="596" w:type="dxa"/>
          </w:tcPr>
          <w:p w:rsidR="00141171" w:rsidRPr="001812CA" w:rsidRDefault="00141171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31" w:type="dxa"/>
          </w:tcPr>
          <w:p w:rsidR="00141171" w:rsidRPr="005B60E1" w:rsidRDefault="00141171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Gaśnica śniegowa UGS 2 kg</w:t>
            </w:r>
          </w:p>
        </w:tc>
        <w:tc>
          <w:tcPr>
            <w:tcW w:w="2616" w:type="dxa"/>
          </w:tcPr>
          <w:p w:rsidR="00141171" w:rsidRDefault="00141171">
            <w:r w:rsidRPr="008664A1">
              <w:rPr>
                <w:rFonts w:ascii="Times New Roman" w:hAnsi="Times New Roman" w:cs="Times New Roman"/>
              </w:rPr>
              <w:t>naprawa (remont)</w:t>
            </w:r>
          </w:p>
        </w:tc>
        <w:tc>
          <w:tcPr>
            <w:tcW w:w="1928" w:type="dxa"/>
          </w:tcPr>
          <w:p w:rsidR="00141171" w:rsidRPr="005B60E1" w:rsidRDefault="00141171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141171" w:rsidRPr="005B60E1" w:rsidRDefault="00141171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1171" w:rsidTr="001812CA">
        <w:tc>
          <w:tcPr>
            <w:tcW w:w="596" w:type="dxa"/>
          </w:tcPr>
          <w:p w:rsidR="00141171" w:rsidRDefault="00F46874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31" w:type="dxa"/>
          </w:tcPr>
          <w:p w:rsidR="00141171" w:rsidRDefault="00141171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Gaśnica śniegowa 2 kg</w:t>
            </w:r>
          </w:p>
        </w:tc>
        <w:tc>
          <w:tcPr>
            <w:tcW w:w="2616" w:type="dxa"/>
          </w:tcPr>
          <w:p w:rsidR="00141171" w:rsidRDefault="00141171">
            <w:r w:rsidRPr="008664A1">
              <w:rPr>
                <w:rFonts w:ascii="Times New Roman" w:hAnsi="Times New Roman" w:cs="Times New Roman"/>
              </w:rPr>
              <w:t>naprawa (remont)</w:t>
            </w:r>
          </w:p>
        </w:tc>
        <w:tc>
          <w:tcPr>
            <w:tcW w:w="1928" w:type="dxa"/>
          </w:tcPr>
          <w:p w:rsidR="00141171" w:rsidRPr="005B60E1" w:rsidRDefault="00141171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141171" w:rsidRPr="005B60E1" w:rsidRDefault="00141171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1171" w:rsidTr="001812CA">
        <w:tc>
          <w:tcPr>
            <w:tcW w:w="596" w:type="dxa"/>
          </w:tcPr>
          <w:p w:rsidR="00141171" w:rsidRDefault="00F46874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31" w:type="dxa"/>
          </w:tcPr>
          <w:p w:rsidR="00141171" w:rsidRDefault="00141171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Gaśnica śniegowa 5 kg</w:t>
            </w:r>
          </w:p>
        </w:tc>
        <w:tc>
          <w:tcPr>
            <w:tcW w:w="2616" w:type="dxa"/>
          </w:tcPr>
          <w:p w:rsidR="00141171" w:rsidRDefault="00141171">
            <w:r w:rsidRPr="008664A1">
              <w:rPr>
                <w:rFonts w:ascii="Times New Roman" w:hAnsi="Times New Roman" w:cs="Times New Roman"/>
              </w:rPr>
              <w:t>naprawa (remont)</w:t>
            </w:r>
          </w:p>
        </w:tc>
        <w:tc>
          <w:tcPr>
            <w:tcW w:w="1928" w:type="dxa"/>
          </w:tcPr>
          <w:p w:rsidR="00141171" w:rsidRPr="005B60E1" w:rsidRDefault="00141171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141171" w:rsidRPr="005B60E1" w:rsidRDefault="00141171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4CDE" w:rsidTr="001812CA">
        <w:tc>
          <w:tcPr>
            <w:tcW w:w="596" w:type="dxa"/>
          </w:tcPr>
          <w:p w:rsidR="00EE4CDE" w:rsidRDefault="00F46874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E4C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31" w:type="dxa"/>
          </w:tcPr>
          <w:p w:rsidR="00EE4CDE" w:rsidRDefault="00EE4CDE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Gaśnica śniegowa</w:t>
            </w:r>
          </w:p>
        </w:tc>
        <w:tc>
          <w:tcPr>
            <w:tcW w:w="2616" w:type="dxa"/>
          </w:tcPr>
          <w:p w:rsidR="00EE4CDE" w:rsidRPr="005B60E1" w:rsidRDefault="00EE4CDE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legalizacja</w:t>
            </w:r>
          </w:p>
        </w:tc>
        <w:tc>
          <w:tcPr>
            <w:tcW w:w="1928" w:type="dxa"/>
          </w:tcPr>
          <w:p w:rsidR="00EE4CDE" w:rsidRPr="005B60E1" w:rsidRDefault="00EE4CDE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EE4CDE" w:rsidRPr="005B60E1" w:rsidRDefault="00EE4CDE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4CDE" w:rsidTr="001812CA">
        <w:tc>
          <w:tcPr>
            <w:tcW w:w="596" w:type="dxa"/>
          </w:tcPr>
          <w:p w:rsidR="00EE4CDE" w:rsidRDefault="00F46874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E4C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31" w:type="dxa"/>
          </w:tcPr>
          <w:p w:rsidR="00EE4CDE" w:rsidRDefault="00EE4CDE" w:rsidP="00EE4C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Gaśnica proszkowa </w:t>
            </w:r>
          </w:p>
        </w:tc>
        <w:tc>
          <w:tcPr>
            <w:tcW w:w="2616" w:type="dxa"/>
          </w:tcPr>
          <w:p w:rsidR="00EE4CDE" w:rsidRDefault="00EE4CDE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legalizacja</w:t>
            </w:r>
          </w:p>
        </w:tc>
        <w:tc>
          <w:tcPr>
            <w:tcW w:w="1928" w:type="dxa"/>
          </w:tcPr>
          <w:p w:rsidR="00EE4CDE" w:rsidRPr="005B60E1" w:rsidRDefault="00EE4CDE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EE4CDE" w:rsidRPr="005B60E1" w:rsidRDefault="00EE4CDE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767A" w:rsidTr="001812CA">
        <w:tc>
          <w:tcPr>
            <w:tcW w:w="596" w:type="dxa"/>
          </w:tcPr>
          <w:p w:rsidR="00AC767A" w:rsidRDefault="00AC767A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31" w:type="dxa"/>
          </w:tcPr>
          <w:p w:rsidR="00AC767A" w:rsidRPr="005B60E1" w:rsidRDefault="00AC767A" w:rsidP="00BB7326">
            <w:pPr>
              <w:jc w:val="both"/>
              <w:rPr>
                <w:rFonts w:ascii="Times New Roman" w:hAnsi="Times New Roman" w:cs="Times New Roman"/>
              </w:rPr>
            </w:pPr>
            <w:r w:rsidRPr="005B60E1">
              <w:rPr>
                <w:rFonts w:ascii="Times New Roman" w:hAnsi="Times New Roman" w:cs="Times New Roman"/>
              </w:rPr>
              <w:t>Gaśnica proszkowa 1 kg</w:t>
            </w:r>
          </w:p>
        </w:tc>
        <w:tc>
          <w:tcPr>
            <w:tcW w:w="2616" w:type="dxa"/>
          </w:tcPr>
          <w:p w:rsidR="00AC767A" w:rsidRPr="005B60E1" w:rsidRDefault="00AC767A" w:rsidP="00FA512F">
            <w:pPr>
              <w:jc w:val="both"/>
              <w:rPr>
                <w:rFonts w:ascii="Times New Roman" w:hAnsi="Times New Roman" w:cs="Times New Roman"/>
              </w:rPr>
            </w:pPr>
            <w:r w:rsidRPr="005B60E1">
              <w:rPr>
                <w:rFonts w:ascii="Times New Roman" w:hAnsi="Times New Roman" w:cs="Times New Roman"/>
              </w:rPr>
              <w:t>sprzedaż</w:t>
            </w:r>
          </w:p>
        </w:tc>
        <w:tc>
          <w:tcPr>
            <w:tcW w:w="1928" w:type="dxa"/>
          </w:tcPr>
          <w:p w:rsidR="00AC767A" w:rsidRPr="005B60E1" w:rsidRDefault="00AC767A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AC767A" w:rsidRPr="005B60E1" w:rsidRDefault="00AC767A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767A" w:rsidTr="001812CA">
        <w:tc>
          <w:tcPr>
            <w:tcW w:w="596" w:type="dxa"/>
          </w:tcPr>
          <w:p w:rsidR="00AC767A" w:rsidRDefault="00AC767A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31" w:type="dxa"/>
          </w:tcPr>
          <w:p w:rsidR="00AC767A" w:rsidRPr="005B60E1" w:rsidRDefault="00AC767A" w:rsidP="00BB7326">
            <w:pPr>
              <w:jc w:val="both"/>
              <w:rPr>
                <w:rFonts w:ascii="Times New Roman" w:hAnsi="Times New Roman" w:cs="Times New Roman"/>
              </w:rPr>
            </w:pPr>
            <w:r w:rsidRPr="005B60E1">
              <w:rPr>
                <w:rFonts w:ascii="Times New Roman" w:hAnsi="Times New Roman" w:cs="Times New Roman"/>
              </w:rPr>
              <w:t>Gaśnica proszkowa 2 kg</w:t>
            </w:r>
          </w:p>
        </w:tc>
        <w:tc>
          <w:tcPr>
            <w:tcW w:w="2616" w:type="dxa"/>
          </w:tcPr>
          <w:p w:rsidR="00AC767A" w:rsidRDefault="00AC767A">
            <w:r w:rsidRPr="00F32DFE">
              <w:rPr>
                <w:rFonts w:ascii="Times New Roman" w:hAnsi="Times New Roman" w:cs="Times New Roman"/>
              </w:rPr>
              <w:t>sprzedaż</w:t>
            </w:r>
          </w:p>
        </w:tc>
        <w:tc>
          <w:tcPr>
            <w:tcW w:w="1928" w:type="dxa"/>
          </w:tcPr>
          <w:p w:rsidR="00AC767A" w:rsidRPr="005B60E1" w:rsidRDefault="00AC767A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AC767A" w:rsidRPr="005B60E1" w:rsidRDefault="00AC767A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767A" w:rsidTr="001812CA">
        <w:tc>
          <w:tcPr>
            <w:tcW w:w="596" w:type="dxa"/>
          </w:tcPr>
          <w:p w:rsidR="00AC767A" w:rsidRDefault="00AC767A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31" w:type="dxa"/>
          </w:tcPr>
          <w:p w:rsidR="00AC767A" w:rsidRPr="005B60E1" w:rsidRDefault="00AC767A" w:rsidP="00BB7326">
            <w:pPr>
              <w:jc w:val="both"/>
              <w:rPr>
                <w:rFonts w:ascii="Times New Roman" w:hAnsi="Times New Roman" w:cs="Times New Roman"/>
              </w:rPr>
            </w:pPr>
            <w:r w:rsidRPr="005B60E1">
              <w:rPr>
                <w:rFonts w:ascii="Times New Roman" w:hAnsi="Times New Roman" w:cs="Times New Roman"/>
              </w:rPr>
              <w:t>Gaśnica proszkowa 4 kg</w:t>
            </w:r>
          </w:p>
        </w:tc>
        <w:tc>
          <w:tcPr>
            <w:tcW w:w="2616" w:type="dxa"/>
          </w:tcPr>
          <w:p w:rsidR="00AC767A" w:rsidRDefault="00AC767A">
            <w:r w:rsidRPr="00F32DFE">
              <w:rPr>
                <w:rFonts w:ascii="Times New Roman" w:hAnsi="Times New Roman" w:cs="Times New Roman"/>
              </w:rPr>
              <w:t>sprzedaż</w:t>
            </w:r>
          </w:p>
        </w:tc>
        <w:tc>
          <w:tcPr>
            <w:tcW w:w="1928" w:type="dxa"/>
          </w:tcPr>
          <w:p w:rsidR="00AC767A" w:rsidRPr="005B60E1" w:rsidRDefault="00AC767A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AC767A" w:rsidRPr="005B60E1" w:rsidRDefault="00AC767A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767A" w:rsidTr="001812CA">
        <w:tc>
          <w:tcPr>
            <w:tcW w:w="596" w:type="dxa"/>
          </w:tcPr>
          <w:p w:rsidR="00AC767A" w:rsidRDefault="00AC767A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31" w:type="dxa"/>
          </w:tcPr>
          <w:p w:rsidR="00AC767A" w:rsidRPr="005B60E1" w:rsidRDefault="00AC767A" w:rsidP="00BB73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Gaśnica proszkowa 6 kg</w:t>
            </w:r>
          </w:p>
        </w:tc>
        <w:tc>
          <w:tcPr>
            <w:tcW w:w="2616" w:type="dxa"/>
          </w:tcPr>
          <w:p w:rsidR="00AC767A" w:rsidRDefault="00AC767A">
            <w:r w:rsidRPr="00F32DFE">
              <w:rPr>
                <w:rFonts w:ascii="Times New Roman" w:hAnsi="Times New Roman" w:cs="Times New Roman"/>
              </w:rPr>
              <w:t>sprzedaż</w:t>
            </w:r>
          </w:p>
        </w:tc>
        <w:tc>
          <w:tcPr>
            <w:tcW w:w="1928" w:type="dxa"/>
          </w:tcPr>
          <w:p w:rsidR="00AC767A" w:rsidRPr="005B60E1" w:rsidRDefault="00AC767A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AC767A" w:rsidRPr="005B60E1" w:rsidRDefault="00AC767A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767A" w:rsidTr="001812CA">
        <w:tc>
          <w:tcPr>
            <w:tcW w:w="596" w:type="dxa"/>
          </w:tcPr>
          <w:p w:rsidR="00AC767A" w:rsidRDefault="00AC767A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31" w:type="dxa"/>
          </w:tcPr>
          <w:p w:rsidR="00AC767A" w:rsidRPr="005B60E1" w:rsidRDefault="00AC767A" w:rsidP="00BB73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Gaśnica proszkowa 12 kg</w:t>
            </w:r>
          </w:p>
        </w:tc>
        <w:tc>
          <w:tcPr>
            <w:tcW w:w="2616" w:type="dxa"/>
          </w:tcPr>
          <w:p w:rsidR="00AC767A" w:rsidRDefault="00AC767A">
            <w:r w:rsidRPr="00F32DFE">
              <w:rPr>
                <w:rFonts w:ascii="Times New Roman" w:hAnsi="Times New Roman" w:cs="Times New Roman"/>
              </w:rPr>
              <w:t>sprzedaż</w:t>
            </w:r>
          </w:p>
        </w:tc>
        <w:tc>
          <w:tcPr>
            <w:tcW w:w="1928" w:type="dxa"/>
          </w:tcPr>
          <w:p w:rsidR="00AC767A" w:rsidRPr="005B60E1" w:rsidRDefault="00AC767A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AC767A" w:rsidRPr="005B60E1" w:rsidRDefault="00AC767A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767A" w:rsidTr="001812CA">
        <w:tc>
          <w:tcPr>
            <w:tcW w:w="596" w:type="dxa"/>
          </w:tcPr>
          <w:p w:rsidR="00AC767A" w:rsidRDefault="00AC767A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31" w:type="dxa"/>
          </w:tcPr>
          <w:p w:rsidR="00AC767A" w:rsidRPr="005B60E1" w:rsidRDefault="00AC767A" w:rsidP="00BB73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Gaśnica śniegowa UGS 2 kg</w:t>
            </w:r>
          </w:p>
        </w:tc>
        <w:tc>
          <w:tcPr>
            <w:tcW w:w="2616" w:type="dxa"/>
          </w:tcPr>
          <w:p w:rsidR="00AC767A" w:rsidRDefault="00AC767A">
            <w:r w:rsidRPr="00F32DFE">
              <w:rPr>
                <w:rFonts w:ascii="Times New Roman" w:hAnsi="Times New Roman" w:cs="Times New Roman"/>
              </w:rPr>
              <w:t>sprzedaż</w:t>
            </w:r>
          </w:p>
        </w:tc>
        <w:tc>
          <w:tcPr>
            <w:tcW w:w="1928" w:type="dxa"/>
          </w:tcPr>
          <w:p w:rsidR="00AC767A" w:rsidRPr="005B60E1" w:rsidRDefault="00AC767A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AC767A" w:rsidRPr="005B60E1" w:rsidRDefault="00AC767A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767A" w:rsidTr="001812CA">
        <w:tc>
          <w:tcPr>
            <w:tcW w:w="596" w:type="dxa"/>
          </w:tcPr>
          <w:p w:rsidR="00AC767A" w:rsidRDefault="00AC767A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31" w:type="dxa"/>
          </w:tcPr>
          <w:p w:rsidR="00AC767A" w:rsidRDefault="00AC767A" w:rsidP="00BB73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Gaśnica śniegowa 2 kg</w:t>
            </w:r>
          </w:p>
        </w:tc>
        <w:tc>
          <w:tcPr>
            <w:tcW w:w="2616" w:type="dxa"/>
          </w:tcPr>
          <w:p w:rsidR="00AC767A" w:rsidRDefault="00AC767A" w:rsidP="00BB7326">
            <w:r w:rsidRPr="00F32DFE">
              <w:rPr>
                <w:rFonts w:ascii="Times New Roman" w:hAnsi="Times New Roman" w:cs="Times New Roman"/>
              </w:rPr>
              <w:t>sprzedaż</w:t>
            </w:r>
          </w:p>
        </w:tc>
        <w:tc>
          <w:tcPr>
            <w:tcW w:w="1928" w:type="dxa"/>
          </w:tcPr>
          <w:p w:rsidR="00AC767A" w:rsidRPr="005B60E1" w:rsidRDefault="00AC767A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AC767A" w:rsidRPr="005B60E1" w:rsidRDefault="00AC767A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767A" w:rsidTr="001812CA">
        <w:tc>
          <w:tcPr>
            <w:tcW w:w="596" w:type="dxa"/>
          </w:tcPr>
          <w:p w:rsidR="00AC767A" w:rsidRDefault="00AC767A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31" w:type="dxa"/>
          </w:tcPr>
          <w:p w:rsidR="00AC767A" w:rsidRDefault="00AC767A" w:rsidP="00BB73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Gaśnica śniegowa 5 kg</w:t>
            </w:r>
          </w:p>
        </w:tc>
        <w:tc>
          <w:tcPr>
            <w:tcW w:w="2616" w:type="dxa"/>
          </w:tcPr>
          <w:p w:rsidR="00AC767A" w:rsidRDefault="00AC767A" w:rsidP="00BB7326">
            <w:r w:rsidRPr="00F32DFE">
              <w:rPr>
                <w:rFonts w:ascii="Times New Roman" w:hAnsi="Times New Roman" w:cs="Times New Roman"/>
              </w:rPr>
              <w:t>sprzedaż</w:t>
            </w:r>
          </w:p>
        </w:tc>
        <w:tc>
          <w:tcPr>
            <w:tcW w:w="1928" w:type="dxa"/>
          </w:tcPr>
          <w:p w:rsidR="00AC767A" w:rsidRPr="005B60E1" w:rsidRDefault="00AC767A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AC767A" w:rsidRPr="005B60E1" w:rsidRDefault="00AC767A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4CDE" w:rsidTr="001812CA">
        <w:tc>
          <w:tcPr>
            <w:tcW w:w="596" w:type="dxa"/>
          </w:tcPr>
          <w:p w:rsidR="00EE4CDE" w:rsidRDefault="00AC767A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E4C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31" w:type="dxa"/>
          </w:tcPr>
          <w:p w:rsidR="00EE4CDE" w:rsidRPr="005B60E1" w:rsidRDefault="00EE4CDE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wieszak gaśnicy</w:t>
            </w:r>
          </w:p>
        </w:tc>
        <w:tc>
          <w:tcPr>
            <w:tcW w:w="2616" w:type="dxa"/>
          </w:tcPr>
          <w:p w:rsidR="00EE4CDE" w:rsidRPr="005B60E1" w:rsidRDefault="00EE4CDE" w:rsidP="00FA512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dostawa+montaż</w:t>
            </w:r>
            <w:proofErr w:type="spellEnd"/>
          </w:p>
        </w:tc>
        <w:tc>
          <w:tcPr>
            <w:tcW w:w="1928" w:type="dxa"/>
          </w:tcPr>
          <w:p w:rsidR="00EE4CDE" w:rsidRPr="005B60E1" w:rsidRDefault="00EE4CDE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EE4CDE" w:rsidRPr="005B60E1" w:rsidRDefault="00EE4CDE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60E1" w:rsidTr="001812CA">
        <w:tc>
          <w:tcPr>
            <w:tcW w:w="596" w:type="dxa"/>
          </w:tcPr>
          <w:p w:rsidR="005B60E1" w:rsidRDefault="00AC767A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B60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31" w:type="dxa"/>
          </w:tcPr>
          <w:p w:rsidR="005B60E1" w:rsidRPr="005B60E1" w:rsidRDefault="005B60E1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wąż hydra</w:t>
            </w:r>
            <w:r w:rsidR="00EE4CDE">
              <w:rPr>
                <w:rFonts w:ascii="Times New Roman" w:hAnsi="Times New Roman" w:cs="Times New Roman"/>
              </w:rPr>
              <w:t>ntowy</w:t>
            </w:r>
          </w:p>
        </w:tc>
        <w:tc>
          <w:tcPr>
            <w:tcW w:w="2616" w:type="dxa"/>
          </w:tcPr>
          <w:p w:rsidR="005B60E1" w:rsidRPr="005B60E1" w:rsidRDefault="00AA4136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próba ciśnieniowa węży hydrantowych</w:t>
            </w:r>
          </w:p>
        </w:tc>
        <w:tc>
          <w:tcPr>
            <w:tcW w:w="1928" w:type="dxa"/>
          </w:tcPr>
          <w:p w:rsidR="005B60E1" w:rsidRPr="005B60E1" w:rsidRDefault="005B60E1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5B60E1" w:rsidRPr="005B60E1" w:rsidRDefault="005B60E1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60E1" w:rsidTr="001812CA">
        <w:tc>
          <w:tcPr>
            <w:tcW w:w="596" w:type="dxa"/>
          </w:tcPr>
          <w:p w:rsidR="005B60E1" w:rsidRDefault="00AC767A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5B60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31" w:type="dxa"/>
          </w:tcPr>
          <w:p w:rsidR="005B60E1" w:rsidRPr="005B60E1" w:rsidRDefault="00AA4136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gaśnice, koce, wymieniane części</w:t>
            </w:r>
          </w:p>
        </w:tc>
        <w:tc>
          <w:tcPr>
            <w:tcW w:w="2616" w:type="dxa"/>
          </w:tcPr>
          <w:p w:rsidR="005B60E1" w:rsidRPr="005B60E1" w:rsidRDefault="00AA4136" w:rsidP="00FA51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utylizacja niesprawnego, zużytego, wycofanego sprzętu ppoż.</w:t>
            </w:r>
          </w:p>
        </w:tc>
        <w:tc>
          <w:tcPr>
            <w:tcW w:w="1928" w:type="dxa"/>
          </w:tcPr>
          <w:p w:rsidR="005B60E1" w:rsidRPr="005B60E1" w:rsidRDefault="005B60E1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5B60E1" w:rsidRPr="005B60E1" w:rsidRDefault="005B60E1" w:rsidP="00FA51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B6280" w:rsidRDefault="00EB6280" w:rsidP="00FA512F">
      <w:pPr>
        <w:jc w:val="both"/>
        <w:rPr>
          <w:rFonts w:ascii="Times New Roman" w:hAnsi="Times New Roman" w:cs="Times New Roman"/>
          <w:b/>
        </w:rPr>
      </w:pPr>
    </w:p>
    <w:p w:rsidR="00EB68D1" w:rsidRDefault="00EB68D1" w:rsidP="00FA512F">
      <w:pPr>
        <w:jc w:val="both"/>
        <w:rPr>
          <w:rFonts w:ascii="Times New Roman" w:hAnsi="Times New Roman" w:cs="Times New Roman"/>
          <w:b/>
        </w:rPr>
      </w:pPr>
    </w:p>
    <w:p w:rsidR="00EB68D1" w:rsidRPr="002F5A37" w:rsidRDefault="00EB68D1" w:rsidP="00EB68D1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</w:rPr>
      </w:pPr>
      <w:r w:rsidRPr="002F5A37">
        <w:rPr>
          <w:rFonts w:ascii="Times New Roman" w:hAnsi="Times New Roman" w:cs="Times New Roman"/>
        </w:rPr>
        <w:t>...........................................</w:t>
      </w:r>
      <w:r>
        <w:rPr>
          <w:rFonts w:ascii="Times New Roman" w:hAnsi="Times New Roman" w:cs="Times New Roman"/>
        </w:rPr>
        <w:t xml:space="preserve">             </w:t>
      </w:r>
      <w:r w:rsidRPr="002F5A37">
        <w:rPr>
          <w:rFonts w:ascii="Times New Roman" w:hAnsi="Times New Roman" w:cs="Times New Roman"/>
        </w:rPr>
        <w:t xml:space="preserve">                                 ..............................................................................</w:t>
      </w:r>
    </w:p>
    <w:p w:rsidR="00EB68D1" w:rsidRPr="002F5A37" w:rsidRDefault="00EB68D1" w:rsidP="00EB68D1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</w:rPr>
      </w:pPr>
      <w:r w:rsidRPr="002F5A37">
        <w:rPr>
          <w:rFonts w:ascii="Times New Roman" w:hAnsi="Times New Roman" w:cs="Times New Roman"/>
        </w:rPr>
        <w:t xml:space="preserve">Miejscowość, data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2F5A37">
        <w:rPr>
          <w:rFonts w:ascii="Times New Roman" w:hAnsi="Times New Roman" w:cs="Times New Roman"/>
        </w:rPr>
        <w:t xml:space="preserve">        Podpis/y osoby/osób upoważnionej/</w:t>
      </w:r>
      <w:proofErr w:type="spellStart"/>
      <w:r w:rsidRPr="002F5A37">
        <w:rPr>
          <w:rFonts w:ascii="Times New Roman" w:hAnsi="Times New Roman" w:cs="Times New Roman"/>
        </w:rPr>
        <w:t>ych</w:t>
      </w:r>
      <w:proofErr w:type="spellEnd"/>
      <w:r w:rsidRPr="002F5A37">
        <w:rPr>
          <w:rFonts w:ascii="Times New Roman" w:hAnsi="Times New Roman" w:cs="Times New Roman"/>
        </w:rPr>
        <w:t xml:space="preserve"> </w:t>
      </w:r>
    </w:p>
    <w:p w:rsidR="00EB68D1" w:rsidRPr="002F5A37" w:rsidRDefault="00EB68D1" w:rsidP="00EB68D1">
      <w:pPr>
        <w:tabs>
          <w:tab w:val="left" w:pos="6090"/>
        </w:tabs>
        <w:spacing w:after="0"/>
        <w:jc w:val="center"/>
        <w:rPr>
          <w:rFonts w:ascii="Times New Roman" w:hAnsi="Times New Roman" w:cs="Times New Roman"/>
        </w:rPr>
      </w:pPr>
      <w:r w:rsidRPr="002F5A37"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2F5A37">
        <w:rPr>
          <w:rFonts w:ascii="Times New Roman" w:hAnsi="Times New Roman" w:cs="Times New Roman"/>
        </w:rPr>
        <w:t xml:space="preserve"> do reprezentowania firmy</w:t>
      </w:r>
    </w:p>
    <w:p w:rsidR="00EB68D1" w:rsidRPr="00FA512F" w:rsidRDefault="00EB68D1" w:rsidP="00FA512F">
      <w:pPr>
        <w:jc w:val="both"/>
        <w:rPr>
          <w:rFonts w:ascii="Times New Roman" w:hAnsi="Times New Roman" w:cs="Times New Roman"/>
          <w:b/>
        </w:rPr>
      </w:pPr>
    </w:p>
    <w:sectPr w:rsidR="00EB68D1" w:rsidRPr="00FA512F" w:rsidSect="00FA512F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D5"/>
    <w:rsid w:val="0006752C"/>
    <w:rsid w:val="00141171"/>
    <w:rsid w:val="001812CA"/>
    <w:rsid w:val="00192BD5"/>
    <w:rsid w:val="001C7D89"/>
    <w:rsid w:val="003079C7"/>
    <w:rsid w:val="004944E0"/>
    <w:rsid w:val="005A77F7"/>
    <w:rsid w:val="005B60E1"/>
    <w:rsid w:val="00637D0D"/>
    <w:rsid w:val="00784458"/>
    <w:rsid w:val="00871D2A"/>
    <w:rsid w:val="00892F84"/>
    <w:rsid w:val="008D4C40"/>
    <w:rsid w:val="00AA4136"/>
    <w:rsid w:val="00AC767A"/>
    <w:rsid w:val="00B51BB3"/>
    <w:rsid w:val="00BE1269"/>
    <w:rsid w:val="00C616C0"/>
    <w:rsid w:val="00EB6280"/>
    <w:rsid w:val="00EB68D1"/>
    <w:rsid w:val="00EE4CDE"/>
    <w:rsid w:val="00F003A5"/>
    <w:rsid w:val="00F46874"/>
    <w:rsid w:val="00F93F2B"/>
    <w:rsid w:val="00FA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383D6-B20C-48E7-B460-98EC6A49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B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12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izapaw</dc:creator>
  <cp:keywords/>
  <dc:description/>
  <cp:lastModifiedBy>Magdalena Wiśniewska</cp:lastModifiedBy>
  <cp:revision>2</cp:revision>
  <dcterms:created xsi:type="dcterms:W3CDTF">2019-01-30T11:10:00Z</dcterms:created>
  <dcterms:modified xsi:type="dcterms:W3CDTF">2019-01-30T11:10:00Z</dcterms:modified>
</cp:coreProperties>
</file>