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459" w:type="dxa"/>
        <w:tblLayout w:type="fixed"/>
        <w:tblLook w:val="04A0"/>
      </w:tblPr>
      <w:tblGrid>
        <w:gridCol w:w="771"/>
        <w:gridCol w:w="4203"/>
        <w:gridCol w:w="850"/>
        <w:gridCol w:w="1122"/>
        <w:gridCol w:w="992"/>
        <w:gridCol w:w="993"/>
        <w:gridCol w:w="992"/>
        <w:gridCol w:w="980"/>
        <w:gridCol w:w="576"/>
        <w:gridCol w:w="1328"/>
        <w:gridCol w:w="936"/>
        <w:gridCol w:w="936"/>
      </w:tblGrid>
      <w:tr w:rsidR="00286123" w:rsidRPr="00286123" w:rsidTr="00966464">
        <w:trPr>
          <w:trHeight w:val="285"/>
        </w:trPr>
        <w:tc>
          <w:tcPr>
            <w:tcW w:w="14679" w:type="dxa"/>
            <w:gridSpan w:val="12"/>
            <w:noWrap/>
            <w:hideMark/>
          </w:tcPr>
          <w:p w:rsidR="00286123" w:rsidRPr="00286123" w:rsidRDefault="00286123">
            <w:r w:rsidRPr="00286123">
              <w:t>załącznik stanowiący wykaz asortymentu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4203" w:type="dxa"/>
            <w:hideMark/>
          </w:tcPr>
          <w:p w:rsidR="00286123" w:rsidRPr="00286123" w:rsidRDefault="00286123" w:rsidP="00286123">
            <w:r w:rsidRPr="00286123">
              <w:t>2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>3</w:t>
            </w:r>
          </w:p>
        </w:tc>
        <w:tc>
          <w:tcPr>
            <w:tcW w:w="4099" w:type="dxa"/>
            <w:gridSpan w:val="4"/>
            <w:noWrap/>
            <w:hideMark/>
          </w:tcPr>
          <w:p w:rsidR="00286123" w:rsidRPr="00286123" w:rsidRDefault="00286123" w:rsidP="00286123">
            <w:r w:rsidRPr="00286123">
              <w:t>4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 xml:space="preserve">5   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6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>7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>8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>9</w:t>
            </w:r>
          </w:p>
        </w:tc>
      </w:tr>
      <w:tr w:rsidR="00286123" w:rsidRPr="00286123" w:rsidTr="00966464">
        <w:trPr>
          <w:trHeight w:val="127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LP.</w:t>
            </w:r>
          </w:p>
        </w:tc>
        <w:tc>
          <w:tcPr>
            <w:tcW w:w="4203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Nazwa asortymentu</w:t>
            </w:r>
          </w:p>
        </w:tc>
        <w:tc>
          <w:tcPr>
            <w:tcW w:w="850" w:type="dxa"/>
            <w:textDirection w:val="btLr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jednostka miary</w:t>
            </w:r>
          </w:p>
        </w:tc>
        <w:tc>
          <w:tcPr>
            <w:tcW w:w="1122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Ilość/ miejsce dostawy OR Kraków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Ilość/ miejsce dostawy PT Tarnów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Ilość/ miejsce dostawy PT Nowy Sącz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Ogółem Ilość</w:t>
            </w:r>
          </w:p>
        </w:tc>
        <w:tc>
          <w:tcPr>
            <w:tcW w:w="980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Cena jednostkowa netto</w:t>
            </w:r>
          </w:p>
        </w:tc>
        <w:tc>
          <w:tcPr>
            <w:tcW w:w="576" w:type="dxa"/>
            <w:textDirection w:val="btLr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Podatek VAT</w:t>
            </w:r>
          </w:p>
        </w:tc>
        <w:tc>
          <w:tcPr>
            <w:tcW w:w="1328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Cena jednostkowa brutto (kol. 5 x kol. 6)</w:t>
            </w:r>
          </w:p>
        </w:tc>
        <w:tc>
          <w:tcPr>
            <w:tcW w:w="936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Wartość netto (kol.4 x kol.5)</w:t>
            </w:r>
          </w:p>
        </w:tc>
        <w:tc>
          <w:tcPr>
            <w:tcW w:w="936" w:type="dxa"/>
            <w:hideMark/>
          </w:tcPr>
          <w:p w:rsidR="00286123" w:rsidRPr="00286123" w:rsidRDefault="00286123" w:rsidP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Wartość brutto (kol.4 x kol.7)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CLIPBOARD rozkładany A4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 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CLIPBOARD rozkładany A5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Cienkopis czerwony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, Pilot lub </w:t>
            </w:r>
            <w:proofErr w:type="spellStart"/>
            <w:r w:rsidRPr="00286123">
              <w:t>Kamet</w:t>
            </w:r>
            <w:proofErr w:type="spellEnd"/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Cienkopis zielony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, Pilot lub </w:t>
            </w:r>
            <w:proofErr w:type="spellStart"/>
            <w:r w:rsidRPr="00286123">
              <w:t>Kamet</w:t>
            </w:r>
            <w:proofErr w:type="spellEnd"/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Cienkopis kulkowy - 411 COOL STAEDTLER - kolor niebieski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Datownik automatyczny - </w:t>
            </w:r>
            <w:proofErr w:type="spellStart"/>
            <w:r w:rsidRPr="00286123">
              <w:t>Trodat</w:t>
            </w:r>
            <w:proofErr w:type="spellEnd"/>
            <w:r w:rsidRPr="00286123">
              <w:t xml:space="preserve"> 4810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90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Długopis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BK437czarny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Długopis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BK437niebieski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300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950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Długopis żelowy niebieski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Długopis żelowy czarny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Długopis żelowy czerwony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Długopis przyklejany leżący  - na sprężynce 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13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Dziurkacz mały - </w:t>
            </w:r>
            <w:proofErr w:type="spellStart"/>
            <w:r w:rsidRPr="00286123">
              <w:t>Esselte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Eagle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Raxel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Leitz</w:t>
            </w:r>
            <w:proofErr w:type="spellEnd"/>
            <w:r w:rsidRPr="00286123">
              <w:t xml:space="preserve"> na min. 20 kartek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60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Dziurkacz duży - </w:t>
            </w:r>
            <w:proofErr w:type="spellStart"/>
            <w:r w:rsidRPr="00286123">
              <w:t>Esselte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Eagle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Raxel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Leitz</w:t>
            </w:r>
            <w:proofErr w:type="spellEnd"/>
            <w:r w:rsidRPr="00286123">
              <w:t xml:space="preserve"> na min. 40 kartek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Dziennik korespondencyjny A4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Flamaster czarny cienki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Flamaster czarny gruby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80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Gumka do mazania -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Pilot,Pelikan</w:t>
            </w:r>
            <w:proofErr w:type="spellEnd"/>
            <w:r w:rsidRPr="00286123">
              <w:t xml:space="preserve"> lub </w:t>
            </w:r>
            <w:proofErr w:type="spellStart"/>
            <w:r w:rsidRPr="00286123">
              <w:t>Rasoplsast</w:t>
            </w:r>
            <w:proofErr w:type="spellEnd"/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140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5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Gumka recepturka duża (średnica min: 15 cm) w opakowaniu 1 kg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6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26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Klej w sztyfcie - DONAU, TIPPEX lub PELIKAN opak. min.15 g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Klej  w płynie  40 ml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Koperta na płyty CD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Koperta z folią </w:t>
            </w:r>
            <w:proofErr w:type="spellStart"/>
            <w:r w:rsidRPr="00286123">
              <w:t>bąbęlkową</w:t>
            </w:r>
            <w:proofErr w:type="spellEnd"/>
            <w:r w:rsidRPr="00286123">
              <w:t xml:space="preserve"> ( samoklejące) na CD-ROM A4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Koperta z folią </w:t>
            </w:r>
            <w:proofErr w:type="spellStart"/>
            <w:r w:rsidRPr="00286123">
              <w:t>bąbęlkową</w:t>
            </w:r>
            <w:proofErr w:type="spellEnd"/>
            <w:r w:rsidRPr="00286123">
              <w:t xml:space="preserve"> ( samoklejące) na CD-ROM A5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90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Koperta samoklejąca biała B4 100g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2500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1500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6000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Koperta biała B5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Koperta samoklejące biała C4 90g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9000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28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Koperty samoklejące biała C5 90g.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29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Koperta brązowa B4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Koperta brązowa B5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Koperta brązowa C3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koperta trójwymiarowa - </w:t>
            </w:r>
            <w:proofErr w:type="spellStart"/>
            <w:r w:rsidRPr="00286123">
              <w:t>S-DS</w:t>
            </w:r>
            <w:proofErr w:type="spellEnd"/>
            <w:r w:rsidRPr="00286123">
              <w:t>.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Koszulki A4 krystaliczne, 75 mikronów, w opakowaniu 100 </w:t>
            </w:r>
            <w:proofErr w:type="spellStart"/>
            <w:r w:rsidRPr="00286123">
              <w:t>szt</w:t>
            </w:r>
            <w:proofErr w:type="spellEnd"/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70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Koszulki A5 krystaliczne, 65 mikronów, w opakowaniu 100 </w:t>
            </w:r>
            <w:proofErr w:type="spellStart"/>
            <w:r w:rsidRPr="00286123">
              <w:t>szt</w:t>
            </w:r>
            <w:proofErr w:type="spellEnd"/>
            <w:r w:rsidRPr="00286123">
              <w:t xml:space="preserve"> 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Koszulka zawieszkowa A4 z zakładką, w opakowaniu 100 szt.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Linijka 20 cm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Linijka 30 cm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24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64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proofErr w:type="spellStart"/>
            <w:r w:rsidRPr="00286123">
              <w:t>Zakreślacz</w:t>
            </w:r>
            <w:proofErr w:type="spellEnd"/>
            <w:r w:rsidRPr="00286123">
              <w:t xml:space="preserve"> 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 -różne kolory ( gr. linii min:4mm)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39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Marker lakierowy czarny - PILOT,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( grubość linii min:1,5mm)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pPr>
              <w:rPr>
                <w:lang w:val="en-US"/>
              </w:rPr>
            </w:pPr>
            <w:r w:rsidRPr="00286123">
              <w:rPr>
                <w:lang w:val="en-US"/>
              </w:rPr>
              <w:t xml:space="preserve">Marker </w:t>
            </w:r>
            <w:proofErr w:type="spellStart"/>
            <w:r w:rsidRPr="00286123">
              <w:rPr>
                <w:lang w:val="en-US"/>
              </w:rPr>
              <w:t>czarny</w:t>
            </w:r>
            <w:proofErr w:type="spellEnd"/>
            <w:r w:rsidRPr="00286123">
              <w:rPr>
                <w:lang w:val="en-US"/>
              </w:rPr>
              <w:t xml:space="preserve"> - EDDING, STAEDTLER </w:t>
            </w:r>
            <w:proofErr w:type="spellStart"/>
            <w:r w:rsidRPr="00286123">
              <w:rPr>
                <w:lang w:val="en-US"/>
              </w:rPr>
              <w:t>lub</w:t>
            </w:r>
            <w:proofErr w:type="spellEnd"/>
            <w:r w:rsidRPr="00286123">
              <w:rPr>
                <w:lang w:val="en-US"/>
              </w:rPr>
              <w:t xml:space="preserve"> HI-TEXT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60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190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Marker czerwony - EDDING STAEDTLER lub </w:t>
            </w:r>
            <w:proofErr w:type="spellStart"/>
            <w:r w:rsidRPr="00286123">
              <w:t>HI-TEXT</w:t>
            </w:r>
            <w:proofErr w:type="spellEnd"/>
            <w:r w:rsidRPr="00286123">
              <w:t xml:space="preserve"> ścięty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Marker czarny - </w:t>
            </w:r>
            <w:proofErr w:type="spellStart"/>
            <w:r w:rsidRPr="00286123">
              <w:t>EDDING,STAEDTLER</w:t>
            </w:r>
            <w:proofErr w:type="spellEnd"/>
            <w:r w:rsidRPr="00286123">
              <w:t xml:space="preserve"> lub </w:t>
            </w:r>
            <w:proofErr w:type="spellStart"/>
            <w:r w:rsidRPr="00286123">
              <w:t>HI-TEXT</w:t>
            </w:r>
            <w:proofErr w:type="spellEnd"/>
            <w:r w:rsidRPr="00286123">
              <w:t xml:space="preserve">  ścięty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Nawilżacz do palców glicerynowy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Notes samoprzylepny 100 kart. 76X76mm</w:t>
            </w:r>
          </w:p>
        </w:tc>
        <w:tc>
          <w:tcPr>
            <w:tcW w:w="850" w:type="dxa"/>
            <w:hideMark/>
          </w:tcPr>
          <w:p w:rsidR="00286123" w:rsidRDefault="00286123" w:rsidP="00286123">
            <w:r w:rsidRPr="00286123">
              <w:t xml:space="preserve">sztuk </w:t>
            </w:r>
          </w:p>
          <w:p w:rsidR="00286123" w:rsidRDefault="00286123" w:rsidP="00286123"/>
          <w:p w:rsidR="00286123" w:rsidRPr="00286123" w:rsidRDefault="00286123" w:rsidP="00286123"/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1100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45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Notes samoprzylepny 100 kart. 38X51mm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Notes -fiszki 100 kart. 76x76mm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Nożyczki - TITANUM, LACO  ostrze min:15 cm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proofErr w:type="spellStart"/>
            <w:r w:rsidRPr="00286123">
              <w:t>Ofertówka</w:t>
            </w:r>
            <w:proofErr w:type="spellEnd"/>
            <w:r w:rsidRPr="00286123">
              <w:t xml:space="preserve"> twarda A4, w opakowaniu 25 szt.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49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Ołówek z gumką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Pisak do płyt CD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Pisaki </w:t>
            </w:r>
            <w:proofErr w:type="spellStart"/>
            <w:r w:rsidRPr="00286123">
              <w:t>kpl</w:t>
            </w:r>
            <w:proofErr w:type="spellEnd"/>
            <w:r w:rsidRPr="00286123">
              <w:t>. 12-kolorowe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Pinezki do tablic korkowych, w opakowaniu 100 szt.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Podkładka pod mysz komputerową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Poduszka do stempli sucha rozmiar min: 7X11 cm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kubika 82mm x 82 mm - białe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Półka na dokumenty A4 plastikowa - przeźroczysta - ESSELTE, DONAU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Przekładki do segregatora A4 10-KI KOLOR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Przekładki do segregatora A5 10-KI KOLOR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59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proofErr w:type="spellStart"/>
            <w:r w:rsidRPr="00286123">
              <w:t>Rozszywacz</w:t>
            </w:r>
            <w:proofErr w:type="spellEnd"/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80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60</w:t>
            </w:r>
          </w:p>
        </w:tc>
        <w:tc>
          <w:tcPr>
            <w:tcW w:w="4203" w:type="dxa"/>
            <w:noWrap/>
            <w:hideMark/>
          </w:tcPr>
          <w:p w:rsidR="00286123" w:rsidRDefault="00286123">
            <w:r w:rsidRPr="00286123">
              <w:t xml:space="preserve">Segregator A4 zielony </w:t>
            </w:r>
            <w:proofErr w:type="spellStart"/>
            <w:r w:rsidRPr="00286123">
              <w:t>szer</w:t>
            </w:r>
            <w:proofErr w:type="spellEnd"/>
            <w:r w:rsidRPr="00286123">
              <w:t xml:space="preserve"> min:75 mm, dźwigniowy</w:t>
            </w:r>
          </w:p>
          <w:p w:rsidR="00286123" w:rsidRPr="00286123" w:rsidRDefault="00286123"/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170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61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Segregator A4 zielony </w:t>
            </w:r>
            <w:proofErr w:type="spellStart"/>
            <w:r w:rsidRPr="00286123">
              <w:t>szer</w:t>
            </w:r>
            <w:proofErr w:type="spellEnd"/>
            <w:r w:rsidRPr="00286123">
              <w:t xml:space="preserve"> max:50 mm, dźwigniowy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pPr>
              <w:rPr>
                <w:lang w:val="en-US"/>
              </w:rPr>
            </w:pPr>
            <w:r w:rsidRPr="00286123">
              <w:rPr>
                <w:lang w:val="en-US"/>
              </w:rPr>
              <w:t xml:space="preserve">Segregator A5 </w:t>
            </w:r>
            <w:proofErr w:type="spellStart"/>
            <w:r w:rsidRPr="00286123">
              <w:rPr>
                <w:lang w:val="en-US"/>
              </w:rPr>
              <w:t>szer:min</w:t>
            </w:r>
            <w:proofErr w:type="spellEnd"/>
            <w:r w:rsidRPr="00286123">
              <w:rPr>
                <w:lang w:val="en-US"/>
              </w:rPr>
              <w:t xml:space="preserve"> 75mm, </w:t>
            </w:r>
            <w:proofErr w:type="spellStart"/>
            <w:r w:rsidRPr="00286123">
              <w:rPr>
                <w:lang w:val="en-US"/>
              </w:rPr>
              <w:t>dźwigniowy</w:t>
            </w:r>
            <w:proofErr w:type="spellEnd"/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Skoroszyt A4 foliowy z wąsami zawieszkowy (różne kolory)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280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Skoroszyt A4 tekturowy bez zawieszki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Skoroszyt A4 tekturowy pełny oczkowy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Skoroszyt A4 tekturowy pełny zawieszkowy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Skoroszyt tekturowy zawieszkowy ½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Sznurek 0,5kg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69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Sznurek nylonowy w rolce  1000 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7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Taśma klejąca przeźroczysta 18x30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Taśma klejąca szeroka szara 48x66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75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Taśma pakowa brązowa 48x50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Taśma samoprzylepna dwustronna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Kartony archiwizacyjne-pudło ( twarda tektura) A4, szer. 10 cm, wys. 26 cm, głębokość 35 cm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1400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Teczka kartonowa wiązana -biała min: 350g/m2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Teczka kartonowa z gumką - biała min: 300 g/m2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77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Teczki z gumką lakierowane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70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Teczka wiązana plastikowa (gruby plastik)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79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Tusz niebieski do pieczątek min:22ml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300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700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datownika - </w:t>
            </w:r>
            <w:proofErr w:type="spellStart"/>
            <w:r w:rsidRPr="00286123">
              <w:t>trodat</w:t>
            </w:r>
            <w:proofErr w:type="spellEnd"/>
            <w:r w:rsidRPr="00286123">
              <w:t xml:space="preserve"> 4810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długopisu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BK437 czarny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80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długopisu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BK437 niebieski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długopisu żelowego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 - czarny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długopisu żelowego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 - niebieski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długopisu żelowego - </w:t>
            </w:r>
            <w:proofErr w:type="spellStart"/>
            <w:r w:rsidRPr="00286123">
              <w:t>Stabilo</w:t>
            </w:r>
            <w:proofErr w:type="spellEnd"/>
            <w:r w:rsidRPr="00286123">
              <w:t xml:space="preserve">, </w:t>
            </w:r>
            <w:proofErr w:type="spellStart"/>
            <w:r w:rsidRPr="00286123">
              <w:t>Pentel</w:t>
            </w:r>
            <w:proofErr w:type="spellEnd"/>
            <w:r w:rsidRPr="00286123">
              <w:t xml:space="preserve"> lub Pilot - czerwony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70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140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Wkład do długopisów z przylepcem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70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pieczątki </w:t>
            </w:r>
            <w:proofErr w:type="spellStart"/>
            <w:r w:rsidRPr="00286123">
              <w:t>trodat</w:t>
            </w:r>
            <w:proofErr w:type="spellEnd"/>
            <w:r w:rsidRPr="00286123">
              <w:t xml:space="preserve">  4910 niebieskie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pieczątki </w:t>
            </w:r>
            <w:proofErr w:type="spellStart"/>
            <w:r w:rsidRPr="00286123">
              <w:t>trodat</w:t>
            </w:r>
            <w:proofErr w:type="spellEnd"/>
            <w:r w:rsidRPr="00286123">
              <w:t xml:space="preserve">  4911 niebieskie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90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89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pieczątki </w:t>
            </w:r>
            <w:proofErr w:type="spellStart"/>
            <w:r w:rsidRPr="00286123">
              <w:t>trodat</w:t>
            </w:r>
            <w:proofErr w:type="spellEnd"/>
            <w:r w:rsidRPr="00286123">
              <w:t xml:space="preserve">  4912 niebieskie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70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pieczątki </w:t>
            </w:r>
            <w:proofErr w:type="spellStart"/>
            <w:r w:rsidRPr="00286123">
              <w:t>trodat</w:t>
            </w:r>
            <w:proofErr w:type="spellEnd"/>
            <w:r w:rsidRPr="00286123">
              <w:t xml:space="preserve">  4913 niebieskie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pieczątki </w:t>
            </w:r>
            <w:proofErr w:type="spellStart"/>
            <w:r w:rsidRPr="00286123">
              <w:t>trodat</w:t>
            </w:r>
            <w:proofErr w:type="spellEnd"/>
            <w:r w:rsidRPr="00286123">
              <w:t xml:space="preserve">  4915 niebieskie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92</w:t>
            </w:r>
          </w:p>
        </w:tc>
        <w:tc>
          <w:tcPr>
            <w:tcW w:w="4203" w:type="dxa"/>
            <w:noWrap/>
            <w:hideMark/>
          </w:tcPr>
          <w:p w:rsidR="00286123" w:rsidRDefault="00286123">
            <w:r w:rsidRPr="00286123">
              <w:t>Zeszyt A4 96-kartkowe-kratka w twardej oprawie</w:t>
            </w:r>
          </w:p>
          <w:p w:rsidR="00DE0A2B" w:rsidRPr="00286123" w:rsidRDefault="00DE0A2B"/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140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93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Zeszyt A5 32-kartkowe w twardej oprawie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Zeszyt A5 60- kartkowe w twardej oprawie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80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Zeszyt A5 96k twarda okładka lakierowana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Notatnik A4 kratka 50k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70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170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Notatnik A5 kratka 50k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70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Zszywacz  na zszywki 25/10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8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99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Zszywacz  na zszywki 24/6 i 26/6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Zszywki  (1000 </w:t>
            </w:r>
            <w:proofErr w:type="spellStart"/>
            <w:r w:rsidRPr="00286123">
              <w:t>szt</w:t>
            </w:r>
            <w:proofErr w:type="spellEnd"/>
            <w:r w:rsidRPr="00286123">
              <w:t>/1 opak.) 24/6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400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400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1800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Zszywki  (1000 </w:t>
            </w:r>
            <w:proofErr w:type="spellStart"/>
            <w:r w:rsidRPr="00286123">
              <w:t>szt</w:t>
            </w:r>
            <w:proofErr w:type="spellEnd"/>
            <w:r w:rsidRPr="00286123">
              <w:t>/1 opak.) nr 10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Zszywki  (1000 </w:t>
            </w:r>
            <w:proofErr w:type="spellStart"/>
            <w:r w:rsidRPr="00286123">
              <w:t>szt</w:t>
            </w:r>
            <w:proofErr w:type="spellEnd"/>
            <w:r w:rsidRPr="00286123">
              <w:t xml:space="preserve">/1 opak.) 25/10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Roczna karta ewidencji obecności w pracy - 508-3 (format A5)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bloczek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Karta wynagrodzeń Zo-91a-A4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Karton A0 (840x1188) - </w:t>
            </w:r>
            <w:proofErr w:type="spellStart"/>
            <w:r w:rsidRPr="00286123">
              <w:t>bristol</w:t>
            </w:r>
            <w:proofErr w:type="spellEnd"/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40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Karty drogowe sam. </w:t>
            </w:r>
            <w:proofErr w:type="spellStart"/>
            <w:r w:rsidRPr="00286123">
              <w:t>osob</w:t>
            </w:r>
            <w:proofErr w:type="spellEnd"/>
            <w:r w:rsidRPr="00286123">
              <w:t xml:space="preserve"> - Emerson A5 (SM 101) - ponumerowane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bloczek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85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Legitymacja służbowa A7 PU OS 220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80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108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Pocztowa książka nadawcza </w:t>
            </w:r>
            <w:proofErr w:type="spellStart"/>
            <w:r w:rsidRPr="00286123">
              <w:t>samokop</w:t>
            </w:r>
            <w:proofErr w:type="spellEnd"/>
            <w:r w:rsidRPr="00286123">
              <w:t>. Kn-10/s  (2/3 A4)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510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109</w:t>
            </w:r>
          </w:p>
        </w:tc>
        <w:tc>
          <w:tcPr>
            <w:tcW w:w="4203" w:type="dxa"/>
            <w:hideMark/>
          </w:tcPr>
          <w:p w:rsidR="00286123" w:rsidRPr="00286123" w:rsidRDefault="00286123">
            <w:r w:rsidRPr="00286123">
              <w:t xml:space="preserve">Teczki na nagrody jubileuszowe oklejana tapetą </w:t>
            </w:r>
            <w:proofErr w:type="spellStart"/>
            <w:r w:rsidRPr="00286123">
              <w:t>introlig</w:t>
            </w:r>
            <w:proofErr w:type="spellEnd"/>
            <w:r w:rsidRPr="00286123">
              <w:t>. A4 (okładka na dyplom)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60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Wniosek o udzielenie pożyczki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bloczek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3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Foliowe okładki do </w:t>
            </w:r>
            <w:proofErr w:type="spellStart"/>
            <w:r w:rsidRPr="00286123">
              <w:t>bindownic</w:t>
            </w:r>
            <w:proofErr w:type="spellEnd"/>
            <w:r w:rsidRPr="00286123">
              <w:t xml:space="preserve"> A4 przeźroczyste -  200 mikronów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Kartonowe okładki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A4 w kolorze zielonym gram: min 250g/m2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Grzbiety plastikowe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w kolorze zielonym  w rozmiarach 6 (mm)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Grzbiety plastikowe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w kolorze zielonym  w rozmiarach 8 (mm)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Grzbiety plastikowe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w kolorze zielonym  w rozmiarach 10 (mm)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Grzbiety plastikowe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w kolorze zielonym  w rozmiarach 12 (mm)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Grzbiety plastikowe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w kolorze zielonym  w rozmiarach 14 (mm)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Grzbiety plastikowe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w kolorze zielonym  w rozmiarach 16 (mm)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119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Grzbiety plastikowe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w kolorze zielonym  w rozmiarach 19 (mm)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Grzbiety plastikowe do </w:t>
            </w:r>
            <w:proofErr w:type="spellStart"/>
            <w:r w:rsidRPr="00286123">
              <w:t>bindownicy</w:t>
            </w:r>
            <w:proofErr w:type="spellEnd"/>
            <w:r w:rsidRPr="00286123">
              <w:t xml:space="preserve"> w kolorze zielonym  w rozmiarach 22 (mm)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Teczka skrzydłowa z rzepem A4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Teczki do podpisu A4 - 10 kartkowa, okładki z twardego kartonu pokrytego folią PP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Temperówka 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60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124</w:t>
            </w:r>
          </w:p>
        </w:tc>
        <w:tc>
          <w:tcPr>
            <w:tcW w:w="4203" w:type="dxa"/>
            <w:noWrap/>
            <w:hideMark/>
          </w:tcPr>
          <w:p w:rsidR="00286123" w:rsidRDefault="00286123">
            <w:r w:rsidRPr="00286123">
              <w:t>Spinacze 28 mm, w opakowaniu 100 szt.</w:t>
            </w:r>
          </w:p>
          <w:p w:rsidR="00DE0A2B" w:rsidRDefault="00DE0A2B"/>
          <w:p w:rsidR="00DE0A2B" w:rsidRPr="00286123" w:rsidRDefault="00DE0A2B"/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125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Spinacze 50 mm, w opakowaniu 100 szt.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80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Arkusz spisu z natury A4 Gm-140/s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bloczek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prezentaty 6/56, </w:t>
            </w:r>
            <w:proofErr w:type="spellStart"/>
            <w:r w:rsidRPr="00286123">
              <w:t>Trodat</w:t>
            </w:r>
            <w:proofErr w:type="spellEnd"/>
            <w:r w:rsidRPr="00286123">
              <w:t xml:space="preserve"> niebieski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70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proofErr w:type="spellStart"/>
            <w:r w:rsidRPr="00286123">
              <w:t>Podkladki</w:t>
            </w:r>
            <w:proofErr w:type="spellEnd"/>
            <w:r w:rsidRPr="00286123">
              <w:t xml:space="preserve"> na biurko kolorowe, 49x65 cm</w:t>
            </w:r>
          </w:p>
        </w:tc>
        <w:tc>
          <w:tcPr>
            <w:tcW w:w="850" w:type="dxa"/>
            <w:noWrap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129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Klips do spinania akt - </w:t>
            </w:r>
            <w:proofErr w:type="spellStart"/>
            <w:r w:rsidRPr="00286123">
              <w:t>fellowes</w:t>
            </w:r>
            <w:proofErr w:type="spellEnd"/>
            <w:r w:rsidRPr="00286123">
              <w:t xml:space="preserve"> - plastikowy (pakowany 100 szt.)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30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40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130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Teczki na akta osobowe A4  w oprawie introligatorskiej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Książka wyjść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Wkład do numeratora Reiner B6K </w:t>
            </w:r>
            <w:proofErr w:type="spellStart"/>
            <w:r w:rsidRPr="00286123">
              <w:t>Type</w:t>
            </w:r>
            <w:proofErr w:type="spellEnd"/>
            <w:r w:rsidRPr="00286123">
              <w:t xml:space="preserve"> 2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133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Druk A-32 (karta udostępnienia akt)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bloczek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3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134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Papier szary pakowy 1300x1000 80g/m2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arkusz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300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135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Zwrotne potwierdzenie odbioru (biały druk </w:t>
            </w:r>
            <w:proofErr w:type="spellStart"/>
            <w:r w:rsidRPr="00286123">
              <w:t>zg</w:t>
            </w:r>
            <w:proofErr w:type="spellEnd"/>
            <w:r w:rsidRPr="00286123">
              <w:t xml:space="preserve"> z KPA)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9000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5000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24000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136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Etykiety samoprzylepne 210x148 na arkuszach A4 - białe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1500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100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1800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137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Rolki do kalkulatora 57mmX30m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150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200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550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138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 xml:space="preserve">Zszywacz </w:t>
            </w:r>
            <w:proofErr w:type="spellStart"/>
            <w:r w:rsidRPr="00286123">
              <w:t>bezszywkowy</w:t>
            </w:r>
            <w:proofErr w:type="spellEnd"/>
            <w:r w:rsidRPr="00286123">
              <w:t xml:space="preserve"> na min. 5 kartek 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10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139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Torebki strunowe 230x320 /100 szt./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140</w:t>
            </w:r>
          </w:p>
        </w:tc>
        <w:tc>
          <w:tcPr>
            <w:tcW w:w="4203" w:type="dxa"/>
            <w:noWrap/>
            <w:hideMark/>
          </w:tcPr>
          <w:p w:rsidR="00286123" w:rsidRDefault="00286123">
            <w:r w:rsidRPr="00286123">
              <w:t>Torebki strunowe 350x450 /100 szt./</w:t>
            </w:r>
          </w:p>
          <w:p w:rsidR="00DE0A2B" w:rsidRDefault="00DE0A2B"/>
          <w:p w:rsidR="00DE0A2B" w:rsidRPr="00286123" w:rsidRDefault="00DE0A2B"/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>opak.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5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5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lastRenderedPageBreak/>
              <w:t>141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Blok techniczny A4, 10 kartkowy, biały, gramatura min. 240 g/m2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10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20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285"/>
        </w:trPr>
        <w:tc>
          <w:tcPr>
            <w:tcW w:w="771" w:type="dxa"/>
            <w:noWrap/>
            <w:hideMark/>
          </w:tcPr>
          <w:p w:rsidR="00286123" w:rsidRPr="00286123" w:rsidRDefault="00286123" w:rsidP="00286123">
            <w:r w:rsidRPr="00286123">
              <w:t>142</w:t>
            </w:r>
          </w:p>
        </w:tc>
        <w:tc>
          <w:tcPr>
            <w:tcW w:w="4203" w:type="dxa"/>
            <w:noWrap/>
            <w:hideMark/>
          </w:tcPr>
          <w:p w:rsidR="00286123" w:rsidRPr="00286123" w:rsidRDefault="00286123">
            <w:r w:rsidRPr="00286123">
              <w:t>Papier komputerowy 375x12x1+0</w:t>
            </w:r>
          </w:p>
        </w:tc>
        <w:tc>
          <w:tcPr>
            <w:tcW w:w="850" w:type="dxa"/>
            <w:hideMark/>
          </w:tcPr>
          <w:p w:rsidR="00286123" w:rsidRPr="00286123" w:rsidRDefault="00286123" w:rsidP="00286123">
            <w:r w:rsidRPr="00286123">
              <w:t xml:space="preserve">sztuk </w:t>
            </w:r>
          </w:p>
        </w:tc>
        <w:tc>
          <w:tcPr>
            <w:tcW w:w="1122" w:type="dxa"/>
            <w:noWrap/>
            <w:hideMark/>
          </w:tcPr>
          <w:p w:rsidR="00286123" w:rsidRPr="00286123" w:rsidRDefault="00286123" w:rsidP="00286123">
            <w:r w:rsidRPr="00286123">
              <w:t>2</w:t>
            </w:r>
          </w:p>
        </w:tc>
        <w:tc>
          <w:tcPr>
            <w:tcW w:w="992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3" w:type="dxa"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992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>2</w:t>
            </w:r>
          </w:p>
        </w:tc>
        <w:tc>
          <w:tcPr>
            <w:tcW w:w="980" w:type="dxa"/>
            <w:noWrap/>
            <w:hideMark/>
          </w:tcPr>
          <w:p w:rsidR="00286123" w:rsidRPr="00286123" w:rsidRDefault="00286123" w:rsidP="00286123">
            <w:r w:rsidRPr="00286123">
              <w:t> </w:t>
            </w:r>
          </w:p>
        </w:tc>
        <w:tc>
          <w:tcPr>
            <w:tcW w:w="576" w:type="dxa"/>
            <w:noWrap/>
            <w:hideMark/>
          </w:tcPr>
          <w:p w:rsidR="00286123" w:rsidRPr="00286123" w:rsidRDefault="00286123" w:rsidP="00286123">
            <w:r w:rsidRPr="00286123">
              <w:t>23%</w:t>
            </w:r>
          </w:p>
        </w:tc>
        <w:tc>
          <w:tcPr>
            <w:tcW w:w="1328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r w:rsidRPr="00286123">
              <w:t xml:space="preserve">0,00   </w:t>
            </w:r>
          </w:p>
        </w:tc>
      </w:tr>
      <w:tr w:rsidR="00286123" w:rsidRPr="00286123" w:rsidTr="00966464">
        <w:trPr>
          <w:trHeight w:val="300"/>
        </w:trPr>
        <w:tc>
          <w:tcPr>
            <w:tcW w:w="12807" w:type="dxa"/>
            <w:gridSpan w:val="10"/>
            <w:noWrap/>
            <w:hideMark/>
          </w:tcPr>
          <w:p w:rsidR="00286123" w:rsidRPr="00286123" w:rsidRDefault="00286123">
            <w:pPr>
              <w:rPr>
                <w:b/>
                <w:bCs/>
                <w:i/>
                <w:iCs/>
              </w:rPr>
            </w:pPr>
            <w:r w:rsidRPr="00286123">
              <w:rPr>
                <w:b/>
                <w:bCs/>
                <w:i/>
                <w:iCs/>
              </w:rPr>
              <w:t>Razem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 xml:space="preserve">0,00   </w:t>
            </w:r>
          </w:p>
        </w:tc>
        <w:tc>
          <w:tcPr>
            <w:tcW w:w="936" w:type="dxa"/>
            <w:noWrap/>
            <w:hideMark/>
          </w:tcPr>
          <w:p w:rsidR="00286123" w:rsidRPr="00286123" w:rsidRDefault="00286123" w:rsidP="00286123">
            <w:pPr>
              <w:rPr>
                <w:b/>
                <w:bCs/>
              </w:rPr>
            </w:pPr>
            <w:r w:rsidRPr="00286123">
              <w:rPr>
                <w:b/>
                <w:bCs/>
              </w:rPr>
              <w:t xml:space="preserve">0,00   </w:t>
            </w:r>
          </w:p>
        </w:tc>
      </w:tr>
    </w:tbl>
    <w:p w:rsidR="007D73DD" w:rsidRDefault="007D73DD"/>
    <w:sectPr w:rsidR="007D73DD" w:rsidSect="002861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86123"/>
    <w:rsid w:val="00286123"/>
    <w:rsid w:val="00286916"/>
    <w:rsid w:val="0031171B"/>
    <w:rsid w:val="007D73DD"/>
    <w:rsid w:val="00966464"/>
    <w:rsid w:val="00DE0A2B"/>
    <w:rsid w:val="00F27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73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8612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86123"/>
    <w:rPr>
      <w:color w:val="800080"/>
      <w:u w:val="single"/>
    </w:rPr>
  </w:style>
  <w:style w:type="paragraph" w:customStyle="1" w:styleId="xl65">
    <w:name w:val="xl65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2861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68">
    <w:name w:val="xl68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paragraph" w:customStyle="1" w:styleId="xl71">
    <w:name w:val="xl71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paragraph" w:customStyle="1" w:styleId="xl72">
    <w:name w:val="xl72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paragraph" w:customStyle="1" w:styleId="xl73">
    <w:name w:val="xl73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paragraph" w:customStyle="1" w:styleId="xl74">
    <w:name w:val="xl74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paragraph" w:customStyle="1" w:styleId="xl75">
    <w:name w:val="xl75"/>
    <w:basedOn w:val="Normalny"/>
    <w:rsid w:val="0028612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77">
    <w:name w:val="xl77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8">
    <w:name w:val="xl78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79">
    <w:name w:val="xl79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2861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28612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2">
    <w:name w:val="xl82"/>
    <w:basedOn w:val="Normalny"/>
    <w:rsid w:val="0028612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3">
    <w:name w:val="xl83"/>
    <w:basedOn w:val="Normalny"/>
    <w:rsid w:val="00286123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xl84">
    <w:name w:val="xl84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286123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6">
    <w:name w:val="xl86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7">
    <w:name w:val="xl87"/>
    <w:basedOn w:val="Normalny"/>
    <w:rsid w:val="002861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88">
    <w:name w:val="xl88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paragraph" w:customStyle="1" w:styleId="xl89">
    <w:name w:val="xl89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0">
    <w:name w:val="xl90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20"/>
      <w:szCs w:val="20"/>
      <w:lang w:eastAsia="pl-PL"/>
    </w:rPr>
  </w:style>
  <w:style w:type="paragraph" w:customStyle="1" w:styleId="xl91">
    <w:name w:val="xl91"/>
    <w:basedOn w:val="Normalny"/>
    <w:rsid w:val="0028612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861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xl94">
    <w:name w:val="xl94"/>
    <w:basedOn w:val="Normalny"/>
    <w:rsid w:val="002861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paragraph" w:customStyle="1" w:styleId="xl95">
    <w:name w:val="xl95"/>
    <w:basedOn w:val="Normalny"/>
    <w:rsid w:val="002861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paragraph" w:customStyle="1" w:styleId="xl96">
    <w:name w:val="xl96"/>
    <w:basedOn w:val="Normalny"/>
    <w:rsid w:val="0028612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i/>
      <w:i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86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2025</Words>
  <Characters>12150</Characters>
  <Application>Microsoft Office Word</Application>
  <DocSecurity>0</DocSecurity>
  <Lines>101</Lines>
  <Paragraphs>28</Paragraphs>
  <ScaleCrop>false</ScaleCrop>
  <Company/>
  <LinksUpToDate>false</LinksUpToDate>
  <CharactersWithSpaces>14147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juspap</dc:creator>
  <cp:keywords/>
  <dc:description/>
  <cp:lastModifiedBy>juspap</cp:lastModifiedBy>
  <cp:revision>4</cp:revision>
  <dcterms:created xsi:type="dcterms:W3CDTF">2019-02-04T12:35:00Z</dcterms:created>
  <dcterms:modified xsi:type="dcterms:W3CDTF">2019-02-04T12:41:00Z</dcterms:modified>
</cp:coreProperties>
</file>