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4" w:rsidRPr="00715D97" w:rsidRDefault="00644DF6" w:rsidP="00093E44">
      <w:pPr>
        <w:tabs>
          <w:tab w:val="left" w:pos="4172"/>
        </w:tabs>
        <w:spacing w:before="90" w:after="0"/>
        <w:ind w:left="357" w:hanging="35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</w:t>
      </w:r>
    </w:p>
    <w:p w:rsidR="00A43250" w:rsidRDefault="00616D7F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 xml:space="preserve">UMOWA nr </w:t>
      </w:r>
    </w:p>
    <w:p w:rsidR="00DA24E8" w:rsidRPr="00715D97" w:rsidRDefault="00DA24E8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Zawarta dnia ………………… w Bydgoszczy, pomiędzy: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Skarbem Państwa - Kasą Rolniczego Ubezpieczenia Społecznego Oddziałem Regionalnym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w Bydgoszczy, ul. Wyczółkowskiego 22, 85-092 Bydgoszcz, NIP 526-00-13-054, REGON 012513262-00511, reprezentowaną przez: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Piotra Moskala - Dyrektora Oddziału Regionalnego KRUS w Bydgoszczy - na podstawie pełnomocnictwa udzielonego przez Prezesa Kasy Rolniczego Ubezpieczenia Społecznego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z dnia 05.03.2018r.,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„Zamawiającym”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a</w:t>
      </w:r>
    </w:p>
    <w:p w:rsidR="006026FF" w:rsidRPr="00715D97" w:rsidRDefault="003965DA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 xml:space="preserve">NIP </w:t>
      </w:r>
      <w:r w:rsidRPr="00715D97">
        <w:rPr>
          <w:rFonts w:ascii="Times New Roman" w:hAnsi="Times New Roman"/>
          <w:sz w:val="24"/>
          <w:szCs w:val="24"/>
          <w:lang w:eastAsia="pl-PL"/>
        </w:rPr>
        <w:t>........................, REGON 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>, reprezentowaną przez:</w:t>
      </w:r>
    </w:p>
    <w:p w:rsidR="00960D4B" w:rsidRPr="00715D97" w:rsidRDefault="002D7231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„Dostawcą”,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zwanych dalej „Stronami”.</w:t>
      </w:r>
    </w:p>
    <w:p w:rsidR="00960D4B" w:rsidRPr="00715D97" w:rsidRDefault="00960D4B" w:rsidP="003D2E4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</w:pPr>
    </w:p>
    <w:p w:rsidR="00960D4B" w:rsidRPr="00715D97" w:rsidRDefault="00581F1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</w:rPr>
        <w:t>W wyniku przeprowadzenia uproszczonego postępowania do którego na podstawie art. 4 pkt 8 ustawy z dnia 29.01.2004r. Prawo zamówień publicznych (</w:t>
      </w:r>
      <w:r w:rsidRPr="00715D97">
        <w:rPr>
          <w:rFonts w:ascii="Times New Roman" w:hAnsi="Times New Roman"/>
          <w:sz w:val="24"/>
          <w:szCs w:val="24"/>
          <w:lang w:eastAsia="pl-PL"/>
        </w:rPr>
        <w:t>Dz. U. z 2018r., poz. 1986</w:t>
      </w:r>
      <w:r w:rsidRPr="00715D97">
        <w:rPr>
          <w:rFonts w:ascii="Times New Roman" w:hAnsi="Times New Roman"/>
          <w:sz w:val="24"/>
          <w:szCs w:val="24"/>
        </w:rPr>
        <w:t>) nie stosuje się przepisów niniejszej ustawy, zawarto umowę następującej treści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: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Style w:val="FontStyle154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1</w:t>
      </w:r>
    </w:p>
    <w:p w:rsidR="007D1A9D" w:rsidRDefault="00960D4B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Przedmiot</w:t>
      </w:r>
      <w:r w:rsidR="002D7231" w:rsidRPr="00715D97">
        <w:rPr>
          <w:rFonts w:ascii="Times New Roman" w:hAnsi="Times New Roman"/>
          <w:sz w:val="24"/>
          <w:szCs w:val="24"/>
        </w:rPr>
        <w:t xml:space="preserve">em zamówienia jest </w:t>
      </w:r>
      <w:r w:rsidR="00AB6684">
        <w:rPr>
          <w:rFonts w:ascii="Times New Roman" w:hAnsi="Times New Roman"/>
          <w:sz w:val="24"/>
          <w:szCs w:val="24"/>
        </w:rPr>
        <w:t xml:space="preserve">zakup i </w:t>
      </w:r>
      <w:r w:rsidR="002D7231" w:rsidRPr="00715D97">
        <w:rPr>
          <w:rFonts w:ascii="Times New Roman" w:hAnsi="Times New Roman"/>
          <w:sz w:val="24"/>
          <w:szCs w:val="24"/>
        </w:rPr>
        <w:t xml:space="preserve">dostawa </w:t>
      </w:r>
      <w:r w:rsidR="005C605C">
        <w:rPr>
          <w:rFonts w:ascii="Times New Roman" w:hAnsi="Times New Roman"/>
          <w:sz w:val="24"/>
          <w:szCs w:val="24"/>
        </w:rPr>
        <w:t>181</w:t>
      </w:r>
      <w:r w:rsidR="0059459E" w:rsidRPr="00715D97">
        <w:rPr>
          <w:rFonts w:ascii="Times New Roman" w:hAnsi="Times New Roman"/>
          <w:sz w:val="24"/>
          <w:szCs w:val="24"/>
        </w:rPr>
        <w:t xml:space="preserve"> szt. </w:t>
      </w:r>
      <w:r w:rsidR="00AB6684">
        <w:rPr>
          <w:rFonts w:ascii="Times New Roman" w:hAnsi="Times New Roman"/>
          <w:sz w:val="24"/>
          <w:szCs w:val="24"/>
        </w:rPr>
        <w:t>apteczek do udzielania I pomocy medycznej według poniższej specyfikacji:</w:t>
      </w:r>
    </w:p>
    <w:p w:rsidR="00AB6684" w:rsidRDefault="00AB6684" w:rsidP="003D2E4F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apteczka przenośna w walizce (pudełku) wykonana z tworzywa, z rączką i uchwytem do </w:t>
      </w:r>
      <w:r w:rsidRPr="002D72A4">
        <w:rPr>
          <w:szCs w:val="24"/>
        </w:rPr>
        <w:t>zamocowania na ścianie,</w:t>
      </w:r>
    </w:p>
    <w:p w:rsidR="00AB6684" w:rsidRDefault="00AB6684" w:rsidP="003D2E4F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szCs w:val="24"/>
        </w:rPr>
      </w:pPr>
      <w:r w:rsidRPr="00AB6684">
        <w:rPr>
          <w:szCs w:val="24"/>
        </w:rPr>
        <w:t>minimalna szerokość walizki (pudełka) 300mm,</w:t>
      </w:r>
    </w:p>
    <w:p w:rsidR="00AB6684" w:rsidRDefault="00AB6684" w:rsidP="003D2E4F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szCs w:val="24"/>
        </w:rPr>
      </w:pPr>
      <w:r w:rsidRPr="00AB6684">
        <w:rPr>
          <w:szCs w:val="24"/>
        </w:rPr>
        <w:t>wyposażenie apteczki wg normy DIN 13157</w:t>
      </w:r>
      <w:r>
        <w:rPr>
          <w:szCs w:val="24"/>
        </w:rPr>
        <w:t>,</w:t>
      </w:r>
    </w:p>
    <w:p w:rsidR="00AB6684" w:rsidRDefault="00AB6684" w:rsidP="003D2E4F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szCs w:val="24"/>
        </w:rPr>
      </w:pPr>
      <w:r w:rsidRPr="00AB6684">
        <w:rPr>
          <w:szCs w:val="24"/>
        </w:rPr>
        <w:t>kolor apteczki pomarańczowy lub czerwony,</w:t>
      </w:r>
    </w:p>
    <w:p w:rsidR="00AB6684" w:rsidRPr="00AB6684" w:rsidRDefault="00AB6684" w:rsidP="003D2E4F">
      <w:pPr>
        <w:pStyle w:val="Tekstpodstawowy"/>
        <w:numPr>
          <w:ilvl w:val="0"/>
          <w:numId w:val="13"/>
        </w:numPr>
        <w:tabs>
          <w:tab w:val="left" w:pos="284"/>
        </w:tabs>
        <w:jc w:val="both"/>
        <w:rPr>
          <w:szCs w:val="24"/>
        </w:rPr>
      </w:pPr>
      <w:r w:rsidRPr="00AB6684">
        <w:rPr>
          <w:szCs w:val="24"/>
        </w:rPr>
        <w:t>apteczki muszą posiadać wszystkie certyfikaty i spełniać normy dopuszczające do użytku</w:t>
      </w:r>
    </w:p>
    <w:p w:rsidR="00AB6684" w:rsidRDefault="00216C64" w:rsidP="003D2E4F">
      <w:pPr>
        <w:pStyle w:val="Tekstpodstawowy"/>
        <w:tabs>
          <w:tab w:val="left" w:pos="284"/>
        </w:tabs>
        <w:ind w:left="360"/>
        <w:jc w:val="both"/>
        <w:rPr>
          <w:szCs w:val="24"/>
        </w:rPr>
      </w:pPr>
      <w:r>
        <w:rPr>
          <w:szCs w:val="24"/>
        </w:rPr>
        <w:tab/>
        <w:t>w Polsce.</w:t>
      </w:r>
    </w:p>
    <w:p w:rsidR="00AB6684" w:rsidRPr="00715D97" w:rsidRDefault="00AB6684" w:rsidP="003D2E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AB6684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jedną apteczkę</w:t>
      </w:r>
      <w:r w:rsidR="002D7231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uwzględniająca wszystkie składniki i koszty Dostawcy jest stała </w:t>
      </w:r>
      <w:r w:rsidR="00960D4B" w:rsidRPr="00715D97">
        <w:rPr>
          <w:rFonts w:ascii="Times New Roman" w:hAnsi="Times New Roman"/>
          <w:sz w:val="24"/>
          <w:szCs w:val="24"/>
        </w:rPr>
        <w:br/>
        <w:t xml:space="preserve">i wynosi </w:t>
      </w:r>
      <w:r w:rsidR="002D7231" w:rsidRPr="00715D97">
        <w:rPr>
          <w:rFonts w:ascii="Times New Roman" w:hAnsi="Times New Roman"/>
          <w:sz w:val="24"/>
          <w:szCs w:val="24"/>
        </w:rPr>
        <w:t>................</w:t>
      </w:r>
      <w:r w:rsidR="00960D4B" w:rsidRPr="00715D97">
        <w:rPr>
          <w:rFonts w:ascii="Times New Roman" w:hAnsi="Times New Roman"/>
          <w:sz w:val="24"/>
          <w:szCs w:val="24"/>
        </w:rPr>
        <w:t xml:space="preserve"> zł netto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</w:t>
      </w:r>
      <w:r w:rsidR="006026FF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), a wraz z należnym podatkiem VAT w wysokości </w:t>
      </w:r>
      <w:r w:rsidR="00216C64">
        <w:rPr>
          <w:rFonts w:ascii="Times New Roman" w:hAnsi="Times New Roman"/>
          <w:sz w:val="24"/>
          <w:szCs w:val="24"/>
        </w:rPr>
        <w:t>....</w:t>
      </w:r>
      <w:r w:rsidR="00960D4B" w:rsidRPr="00715D97">
        <w:rPr>
          <w:rFonts w:ascii="Times New Roman" w:hAnsi="Times New Roman"/>
          <w:sz w:val="24"/>
          <w:szCs w:val="24"/>
        </w:rPr>
        <w:t xml:space="preserve">% wynosi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.........................................</w:t>
      </w:r>
      <w:r w:rsidR="00960D4B" w:rsidRPr="00715D97">
        <w:rPr>
          <w:rFonts w:ascii="Times New Roman" w:hAnsi="Times New Roman"/>
          <w:sz w:val="24"/>
          <w:szCs w:val="24"/>
        </w:rPr>
        <w:t>)</w:t>
      </w:r>
      <w:r w:rsidR="00046442">
        <w:rPr>
          <w:rFonts w:ascii="Times New Roman" w:hAnsi="Times New Roman"/>
          <w:sz w:val="24"/>
          <w:szCs w:val="24"/>
        </w:rPr>
        <w:t>.</w:t>
      </w:r>
    </w:p>
    <w:p w:rsidR="00960D4B" w:rsidRPr="00715D97" w:rsidRDefault="00960D4B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Wartość całości przedmiotu zamówienia wynosi: </w:t>
      </w:r>
      <w:r w:rsidR="002D7231" w:rsidRPr="00715D97">
        <w:rPr>
          <w:rFonts w:ascii="Times New Roman" w:hAnsi="Times New Roman"/>
          <w:sz w:val="24"/>
          <w:szCs w:val="24"/>
        </w:rPr>
        <w:t>...............</w:t>
      </w:r>
      <w:r w:rsidRPr="00715D97">
        <w:rPr>
          <w:rFonts w:ascii="Times New Roman" w:hAnsi="Times New Roman"/>
          <w:sz w:val="24"/>
          <w:szCs w:val="24"/>
        </w:rPr>
        <w:t xml:space="preserve">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</w:t>
      </w:r>
      <w:r w:rsidR="00046442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).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2</w:t>
      </w:r>
    </w:p>
    <w:p w:rsidR="00AB6684" w:rsidRPr="00AB6684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</w:t>
      </w:r>
      <w:r w:rsidR="002D7231" w:rsidRPr="00715D97">
        <w:rPr>
          <w:rFonts w:ascii="Times New Roman" w:hAnsi="Times New Roman"/>
          <w:sz w:val="24"/>
        </w:rPr>
        <w:t>a zobowiązuje się do d</w:t>
      </w:r>
      <w:r w:rsidR="00AB6684">
        <w:rPr>
          <w:rFonts w:ascii="Times New Roman" w:hAnsi="Times New Roman"/>
          <w:sz w:val="24"/>
        </w:rPr>
        <w:t>ostarczenia Zamawiającemu apteczek</w:t>
      </w:r>
      <w:r w:rsidRPr="00715D97">
        <w:rPr>
          <w:rFonts w:ascii="Times New Roman" w:hAnsi="Times New Roman"/>
          <w:sz w:val="24"/>
        </w:rPr>
        <w:t xml:space="preserve"> będących przedm</w:t>
      </w:r>
      <w:r w:rsidR="002D7231" w:rsidRPr="00715D97">
        <w:rPr>
          <w:rFonts w:ascii="Times New Roman" w:hAnsi="Times New Roman"/>
          <w:sz w:val="24"/>
        </w:rPr>
        <w:t xml:space="preserve">iotem niniejszej umowy </w:t>
      </w:r>
      <w:r w:rsidR="00B820AC">
        <w:rPr>
          <w:rFonts w:ascii="Times New Roman" w:hAnsi="Times New Roman"/>
          <w:sz w:val="24"/>
        </w:rPr>
        <w:t>w terminie 15</w:t>
      </w:r>
      <w:r w:rsidR="00216C64">
        <w:rPr>
          <w:rFonts w:ascii="Times New Roman" w:hAnsi="Times New Roman"/>
          <w:sz w:val="24"/>
        </w:rPr>
        <w:t xml:space="preserve"> dni kalendarzowych od daty podpisania umowy. Odbiór apteczek nastąpi </w:t>
      </w:r>
      <w:r w:rsidR="00AB6684">
        <w:rPr>
          <w:rFonts w:ascii="Times New Roman" w:hAnsi="Times New Roman"/>
          <w:sz w:val="24"/>
        </w:rPr>
        <w:t>w siedzibach</w:t>
      </w:r>
      <w:r w:rsidR="002D7231" w:rsidRPr="00715D97">
        <w:rPr>
          <w:rFonts w:ascii="Times New Roman" w:hAnsi="Times New Roman"/>
          <w:sz w:val="24"/>
        </w:rPr>
        <w:t xml:space="preserve"> Zama</w:t>
      </w:r>
      <w:r w:rsidR="003E4D30" w:rsidRPr="00715D97">
        <w:rPr>
          <w:rFonts w:ascii="Times New Roman" w:hAnsi="Times New Roman"/>
          <w:sz w:val="24"/>
        </w:rPr>
        <w:t>wia</w:t>
      </w:r>
      <w:r w:rsidR="002D7231" w:rsidRPr="00715D97">
        <w:rPr>
          <w:rFonts w:ascii="Times New Roman" w:hAnsi="Times New Roman"/>
          <w:sz w:val="24"/>
        </w:rPr>
        <w:t>jąceg</w:t>
      </w:r>
      <w:r w:rsidR="00570749" w:rsidRPr="00715D97">
        <w:rPr>
          <w:rFonts w:ascii="Times New Roman" w:hAnsi="Times New Roman"/>
          <w:sz w:val="24"/>
        </w:rPr>
        <w:t>o</w:t>
      </w:r>
      <w:r w:rsidR="002D7231" w:rsidRPr="00715D97">
        <w:rPr>
          <w:rFonts w:ascii="Times New Roman" w:hAnsi="Times New Roman"/>
          <w:sz w:val="24"/>
        </w:rPr>
        <w:t>:</w:t>
      </w:r>
    </w:p>
    <w:p w:rsidR="0059459E" w:rsidRDefault="002D7231" w:rsidP="003D2E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684">
        <w:rPr>
          <w:rFonts w:ascii="Times New Roman" w:hAnsi="Times New Roman"/>
          <w:sz w:val="24"/>
          <w:szCs w:val="24"/>
        </w:rPr>
        <w:t>OR KRUS w Byd</w:t>
      </w:r>
      <w:r w:rsidR="00AB6684">
        <w:rPr>
          <w:rFonts w:ascii="Times New Roman" w:hAnsi="Times New Roman"/>
          <w:sz w:val="24"/>
          <w:szCs w:val="24"/>
        </w:rPr>
        <w:t>gosz</w:t>
      </w:r>
      <w:r w:rsidR="005C605C">
        <w:rPr>
          <w:rFonts w:ascii="Times New Roman" w:hAnsi="Times New Roman"/>
          <w:sz w:val="24"/>
          <w:szCs w:val="24"/>
        </w:rPr>
        <w:t xml:space="preserve">czy ul. Wyczółkowskiego 22 - </w:t>
      </w:r>
      <w:r w:rsidR="00AB6684">
        <w:rPr>
          <w:rFonts w:ascii="Times New Roman" w:hAnsi="Times New Roman"/>
          <w:sz w:val="24"/>
          <w:szCs w:val="24"/>
        </w:rPr>
        <w:t xml:space="preserve"> </w:t>
      </w:r>
      <w:r w:rsidR="005C605C">
        <w:rPr>
          <w:rFonts w:ascii="Times New Roman" w:hAnsi="Times New Roman"/>
          <w:sz w:val="24"/>
          <w:szCs w:val="24"/>
        </w:rPr>
        <w:t>87</w:t>
      </w:r>
      <w:r w:rsidR="00B820AC">
        <w:rPr>
          <w:rFonts w:ascii="Times New Roman" w:hAnsi="Times New Roman"/>
          <w:sz w:val="24"/>
          <w:szCs w:val="24"/>
        </w:rPr>
        <w:t xml:space="preserve"> </w:t>
      </w:r>
      <w:r w:rsidR="00AB6684">
        <w:rPr>
          <w:rFonts w:ascii="Times New Roman" w:hAnsi="Times New Roman"/>
          <w:sz w:val="24"/>
          <w:szCs w:val="24"/>
        </w:rPr>
        <w:t>szt.,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42ECD">
        <w:rPr>
          <w:rFonts w:ascii="Times New Roman" w:hAnsi="Times New Roman"/>
          <w:sz w:val="24"/>
          <w:szCs w:val="24"/>
        </w:rPr>
        <w:t>PT KRUS w Grudziądzu ul. Mickiewicza 40</w:t>
      </w:r>
      <w:r w:rsidR="005C605C">
        <w:rPr>
          <w:rFonts w:ascii="Times New Roman" w:hAnsi="Times New Roman"/>
          <w:sz w:val="24"/>
          <w:szCs w:val="24"/>
        </w:rPr>
        <w:t>, 86-302 Grudziądz - 42</w:t>
      </w:r>
      <w:r>
        <w:rPr>
          <w:rFonts w:ascii="Times New Roman" w:hAnsi="Times New Roman"/>
          <w:sz w:val="24"/>
          <w:szCs w:val="24"/>
        </w:rPr>
        <w:t xml:space="preserve"> szt.</w:t>
      </w:r>
      <w:r w:rsidRPr="00B42ECD">
        <w:rPr>
          <w:rFonts w:ascii="Times New Roman" w:hAnsi="Times New Roman"/>
          <w:sz w:val="24"/>
          <w:szCs w:val="24"/>
        </w:rPr>
        <w:t>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 KRUS we Włocławku ul. Ba</w:t>
      </w:r>
      <w:r w:rsidR="005C605C">
        <w:rPr>
          <w:rFonts w:ascii="Times New Roman" w:hAnsi="Times New Roman"/>
          <w:sz w:val="24"/>
          <w:szCs w:val="24"/>
        </w:rPr>
        <w:t>rska 6, 87-800 Włocławek - 52</w:t>
      </w:r>
      <w:r>
        <w:rPr>
          <w:rFonts w:ascii="Times New Roman" w:hAnsi="Times New Roman"/>
          <w:sz w:val="24"/>
          <w:szCs w:val="24"/>
        </w:rPr>
        <w:t xml:space="preserve"> szt..</w:t>
      </w:r>
    </w:p>
    <w:p w:rsidR="002D7231" w:rsidRPr="00AB6684" w:rsidRDefault="00AB6684" w:rsidP="003D2E4F">
      <w:pPr>
        <w:pStyle w:val="Akapitzlist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pracy urzędów</w:t>
      </w:r>
      <w:r w:rsidR="00715D97" w:rsidRPr="00AB6684">
        <w:rPr>
          <w:rFonts w:ascii="Times New Roman" w:hAnsi="Times New Roman"/>
          <w:sz w:val="24"/>
          <w:szCs w:val="24"/>
        </w:rPr>
        <w:t>, w godzinach od 8:00 do 14:00.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Dostawca powiadomi Zamawiającego o planowanym terminie przygotowania przedmiotu zamówienia do odbioru z wyprzedzeniem nie krótszym niż 2 dni robocze.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lastRenderedPageBreak/>
        <w:t>Odbiór przedmiotu zamówienia nastąpi na podstawie protokołu odbioru podp</w:t>
      </w:r>
      <w:r w:rsidR="00046442">
        <w:rPr>
          <w:rFonts w:ascii="Times New Roman" w:hAnsi="Times New Roman"/>
          <w:sz w:val="24"/>
          <w:szCs w:val="24"/>
        </w:rPr>
        <w:t>isanego przez strony umowy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960D4B" w:rsidRPr="00715D97" w:rsidRDefault="002D7231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 termin dostarczenia</w:t>
      </w:r>
      <w:r w:rsidR="00960D4B" w:rsidRPr="00715D97">
        <w:rPr>
          <w:rFonts w:ascii="Times New Roman" w:hAnsi="Times New Roman"/>
          <w:sz w:val="24"/>
          <w:szCs w:val="24"/>
        </w:rPr>
        <w:t xml:space="preserve"> przedmiotu zamówienia przyjmuje się datę podpisania przez obie Strony </w:t>
      </w:r>
      <w:r w:rsidRPr="00715D97">
        <w:rPr>
          <w:rFonts w:ascii="Times New Roman" w:hAnsi="Times New Roman"/>
          <w:sz w:val="24"/>
          <w:szCs w:val="24"/>
        </w:rPr>
        <w:t xml:space="preserve">bez zastrzeżeń </w:t>
      </w:r>
      <w:r w:rsidR="00960D4B" w:rsidRPr="00715D97">
        <w:rPr>
          <w:rFonts w:ascii="Times New Roman" w:hAnsi="Times New Roman"/>
          <w:sz w:val="24"/>
          <w:szCs w:val="24"/>
        </w:rPr>
        <w:t>protokołu odbioru.</w:t>
      </w:r>
    </w:p>
    <w:p w:rsidR="002D7231" w:rsidRPr="00715D97" w:rsidRDefault="002D7231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3</w:t>
      </w:r>
    </w:p>
    <w:p w:rsidR="00216C64" w:rsidRPr="00715D97" w:rsidRDefault="00216C64" w:rsidP="006D31E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Zapłata za wykonanie przedmiotu zamówienia nastąpi na podstawie wystawionej przez Dostawcę faktury/rachunku.</w:t>
      </w:r>
    </w:p>
    <w:p w:rsidR="00216C64" w:rsidRPr="00715D97" w:rsidRDefault="00216C64" w:rsidP="006D31E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 faktury/rachunku Dostawca zobowiązany jest załączyć protokół odbioru przedmiotu zamówienia.</w:t>
      </w:r>
    </w:p>
    <w:p w:rsidR="00216C64" w:rsidRPr="00715D97" w:rsidRDefault="00216C64" w:rsidP="006D31E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 xml:space="preserve">Zapłata wynagrodzenia nastąpi </w:t>
      </w:r>
      <w:r>
        <w:rPr>
          <w:rFonts w:ascii="Times New Roman" w:hAnsi="Times New Roman"/>
          <w:sz w:val="24"/>
        </w:rPr>
        <w:t xml:space="preserve">przelewem na rachunek bankowy Dostawcy podany na fakturze\rachunku, </w:t>
      </w:r>
      <w:r w:rsidRPr="00715D97">
        <w:rPr>
          <w:rFonts w:ascii="Times New Roman" w:hAnsi="Times New Roman"/>
          <w:sz w:val="24"/>
        </w:rPr>
        <w:t>w t</w:t>
      </w:r>
      <w:r>
        <w:rPr>
          <w:rFonts w:ascii="Times New Roman" w:hAnsi="Times New Roman"/>
          <w:sz w:val="24"/>
        </w:rPr>
        <w:t>erminie 14 dni od dnia otrzymania prawidłowo wystawionej faktury\r</w:t>
      </w:r>
      <w:r w:rsidR="00046442">
        <w:rPr>
          <w:rFonts w:ascii="Times New Roman" w:hAnsi="Times New Roman"/>
          <w:sz w:val="24"/>
        </w:rPr>
        <w:t>achunku, po całkowitym spełnieniu</w:t>
      </w:r>
      <w:r>
        <w:rPr>
          <w:rFonts w:ascii="Times New Roman" w:hAnsi="Times New Roman"/>
          <w:sz w:val="24"/>
        </w:rPr>
        <w:t xml:space="preserve"> przedmiotu zamówienia. Podstawą wystawienia faktury\rachunku jest protokół odbioru, zaakceptowany bez zastrzeżeń przez </w:t>
      </w:r>
      <w:r w:rsidR="002F36FD">
        <w:rPr>
          <w:rFonts w:ascii="Times New Roman" w:hAnsi="Times New Roman"/>
          <w:sz w:val="24"/>
        </w:rPr>
        <w:t>Zamawiającego i Dostawcę</w:t>
      </w:r>
      <w:r>
        <w:rPr>
          <w:rFonts w:ascii="Times New Roman" w:hAnsi="Times New Roman"/>
          <w:sz w:val="24"/>
        </w:rPr>
        <w:t xml:space="preserve"> potwierdzających należyte wykonanie przedmiotu umowy.</w:t>
      </w:r>
    </w:p>
    <w:p w:rsidR="00216C64" w:rsidRPr="00715D97" w:rsidRDefault="00216C64" w:rsidP="006D31E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Dostawca nie może, bez zgody Zamawiającego, przenieść wierzytelności wynikających z niniejszej umowy na osobę trzecią.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6D31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4</w:t>
      </w:r>
    </w:p>
    <w:p w:rsidR="00216C64" w:rsidRDefault="00216C64" w:rsidP="003E612E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5AB5">
        <w:rPr>
          <w:rStyle w:val="FontStyle154"/>
          <w:sz w:val="24"/>
          <w:szCs w:val="24"/>
        </w:rPr>
        <w:t xml:space="preserve">W przypadku niewywiązania się Dostawcy z terminu dostawy określonej w niniejszej umowie na pisemny wniosek Dostawcy złożony przed terminem dostawy wraz z uzasadnieniem Zamawiający może przedłużyć jednorazowo termin dostawy o kolejne </w:t>
      </w:r>
      <w:r>
        <w:rPr>
          <w:rStyle w:val="FontStyle154"/>
          <w:sz w:val="24"/>
          <w:szCs w:val="24"/>
        </w:rPr>
        <w:t xml:space="preserve"> </w:t>
      </w:r>
      <w:r w:rsidRPr="00CE5AB5">
        <w:rPr>
          <w:rStyle w:val="FontStyle154"/>
          <w:sz w:val="24"/>
          <w:szCs w:val="24"/>
        </w:rPr>
        <w:t>5 dni roboczych.</w:t>
      </w:r>
    </w:p>
    <w:p w:rsidR="00216C64" w:rsidRPr="00A62B08" w:rsidRDefault="00216C64" w:rsidP="003E612E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Fonts w:ascii="Times New Roman" w:hAnsi="Times New Roman"/>
          <w:sz w:val="24"/>
          <w:szCs w:val="24"/>
        </w:rPr>
        <w:t xml:space="preserve">Dostawca </w:t>
      </w:r>
      <w:r w:rsidRPr="00A62B08">
        <w:rPr>
          <w:rStyle w:val="FontStyle154"/>
          <w:sz w:val="24"/>
          <w:szCs w:val="24"/>
        </w:rPr>
        <w:t>zapłaci Zamawiającemu kary umowne w następujących okolicznościach:</w:t>
      </w:r>
    </w:p>
    <w:p w:rsidR="00216C64" w:rsidRPr="00173153" w:rsidRDefault="00216C64" w:rsidP="003E612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Style w:val="FontStyle154"/>
          <w:sz w:val="24"/>
          <w:szCs w:val="24"/>
        </w:rPr>
        <w:t xml:space="preserve">za opóźnienie w </w:t>
      </w:r>
      <w:r>
        <w:rPr>
          <w:rStyle w:val="FontStyle154"/>
          <w:sz w:val="24"/>
          <w:szCs w:val="24"/>
        </w:rPr>
        <w:t>wykonaniu przedmiotu umowy</w:t>
      </w:r>
      <w:r w:rsidRPr="00A62B08">
        <w:rPr>
          <w:rStyle w:val="FontStyle154"/>
          <w:sz w:val="24"/>
          <w:szCs w:val="24"/>
        </w:rPr>
        <w:t xml:space="preserve"> po ewentualnym przedłużeniu terminu zgodnie </w:t>
      </w:r>
      <w:r>
        <w:rPr>
          <w:rStyle w:val="FontStyle154"/>
          <w:sz w:val="24"/>
          <w:szCs w:val="24"/>
        </w:rPr>
        <w:t xml:space="preserve"> </w:t>
      </w:r>
      <w:r w:rsidRPr="00A62B08">
        <w:rPr>
          <w:rStyle w:val="FontStyle154"/>
          <w:sz w:val="24"/>
          <w:szCs w:val="24"/>
        </w:rPr>
        <w:t>z § 4 ust. 1 albo opóźnienie w usunięciu stwierdzonych wad ponad terminy określone w umowie, w wysokości 0,2 % wartości umowy brutto, licząc za każdy rozpoczęty dzień roboczy opóźnienia,</w:t>
      </w:r>
    </w:p>
    <w:p w:rsidR="00216C64" w:rsidRDefault="00216C64" w:rsidP="003E612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Style w:val="FontStyle154"/>
          <w:sz w:val="24"/>
          <w:szCs w:val="24"/>
        </w:rPr>
        <w:t>z tytułu odstąpienia od umowy lub jej rozwiązania z przyczyn wy</w:t>
      </w:r>
      <w:r>
        <w:rPr>
          <w:rStyle w:val="FontStyle154"/>
          <w:sz w:val="24"/>
          <w:szCs w:val="24"/>
        </w:rPr>
        <w:t>stępujących po stronie Dostawcy</w:t>
      </w:r>
      <w:r w:rsidRPr="00173153">
        <w:rPr>
          <w:rStyle w:val="FontStyle154"/>
          <w:sz w:val="24"/>
          <w:szCs w:val="24"/>
        </w:rPr>
        <w:t>, w wysokości 10 % wartości umowy brutto</w:t>
      </w:r>
      <w:r>
        <w:rPr>
          <w:rStyle w:val="FontStyle154"/>
          <w:sz w:val="24"/>
          <w:szCs w:val="24"/>
        </w:rPr>
        <w:t xml:space="preserve">, </w:t>
      </w:r>
      <w:r w:rsidRPr="00173153">
        <w:rPr>
          <w:rFonts w:ascii="Times New Roman" w:hAnsi="Times New Roman"/>
          <w:sz w:val="24"/>
          <w:szCs w:val="24"/>
        </w:rPr>
        <w:t>o której mowa w § 1 ust. 3.</w:t>
      </w:r>
    </w:p>
    <w:p w:rsidR="00216C64" w:rsidRDefault="00216C64" w:rsidP="003E61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Dostawca wyraża zgodę na potrącenie kar umownych z należnego mu wynagrodzenia.</w:t>
      </w:r>
    </w:p>
    <w:p w:rsidR="00216C64" w:rsidRPr="00173153" w:rsidRDefault="00216C64" w:rsidP="003E61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Zamawiający może dochodzić na zasadach ogólnych odszkodowania, przewyższającego wysokość kar umownych.</w:t>
      </w:r>
    </w:p>
    <w:p w:rsidR="00960D4B" w:rsidRPr="00715D97" w:rsidRDefault="00960D4B" w:rsidP="003D2E4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5</w:t>
      </w:r>
    </w:p>
    <w:p w:rsidR="00586C31" w:rsidRPr="00715D97" w:rsidRDefault="00960D4B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Na przedmiot zamówienia Dostawca udziela </w:t>
      </w:r>
      <w:r w:rsidR="00216C64">
        <w:rPr>
          <w:rFonts w:ascii="Times New Roman" w:hAnsi="Times New Roman"/>
          <w:sz w:val="24"/>
          <w:szCs w:val="24"/>
        </w:rPr>
        <w:t>........</w:t>
      </w:r>
      <w:r w:rsidR="00586C31" w:rsidRPr="00715D97">
        <w:rPr>
          <w:rFonts w:ascii="Times New Roman" w:hAnsi="Times New Roman"/>
          <w:sz w:val="24"/>
          <w:szCs w:val="24"/>
        </w:rPr>
        <w:t xml:space="preserve"> miesięcy </w:t>
      </w:r>
      <w:r w:rsidRPr="00715D97">
        <w:rPr>
          <w:rFonts w:ascii="Times New Roman" w:hAnsi="Times New Roman"/>
          <w:sz w:val="24"/>
          <w:szCs w:val="24"/>
        </w:rPr>
        <w:t>gwarancji</w:t>
      </w:r>
      <w:r w:rsidR="00586C31" w:rsidRPr="00715D97">
        <w:rPr>
          <w:rFonts w:ascii="Times New Roman" w:hAnsi="Times New Roman"/>
          <w:sz w:val="24"/>
          <w:szCs w:val="24"/>
        </w:rPr>
        <w:t xml:space="preserve">. </w:t>
      </w:r>
      <w:r w:rsidRPr="00715D97">
        <w:rPr>
          <w:rFonts w:ascii="Times New Roman" w:hAnsi="Times New Roman"/>
          <w:sz w:val="24"/>
          <w:szCs w:val="24"/>
        </w:rPr>
        <w:t xml:space="preserve">Gwarancja rozpoczyna swój bieg od daty </w:t>
      </w:r>
      <w:r w:rsidR="00586C31" w:rsidRPr="00715D97">
        <w:rPr>
          <w:rFonts w:ascii="Times New Roman" w:hAnsi="Times New Roman"/>
          <w:sz w:val="24"/>
          <w:szCs w:val="24"/>
        </w:rPr>
        <w:t xml:space="preserve">dostarczenia całości przedmiotu zamówienia i </w:t>
      </w:r>
      <w:r w:rsidRPr="00715D97">
        <w:rPr>
          <w:rFonts w:ascii="Times New Roman" w:hAnsi="Times New Roman"/>
          <w:sz w:val="24"/>
          <w:szCs w:val="24"/>
        </w:rPr>
        <w:t>podpisania protoko</w:t>
      </w:r>
      <w:r w:rsidR="00586C31" w:rsidRPr="00715D97">
        <w:rPr>
          <w:rFonts w:ascii="Times New Roman" w:hAnsi="Times New Roman"/>
          <w:sz w:val="24"/>
          <w:szCs w:val="24"/>
        </w:rPr>
        <w:t>łu odbioru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przypadku stwierdzenia wad w wykonanym przedmiocie umowy Dostawca zobowiązuje się do ich nieodpłatnego usunięcia w terminie 7 dni od daty zgłoszenia.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Zamawiający niezwłocznie złoży Dostawcy reklamację drogą elektroniczną (na adres email: ............... ). Dostawca ma obowiązek ustosunkowania się do złożonej reklamacji w ciągu 2 dni roboczych.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okresie gwarancji Dostawca zobowiązuje się do zapewnienia bezpłatnej wymiany uszkodzonych w wyniku dostawy lub wadliwych  przedmiotów zamówienia w terminie 14 dni roboczych, do miejsca w którym zostały przekazane.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koszty związane z usunięciem wad</w:t>
      </w:r>
      <w:r w:rsidR="00975213">
        <w:rPr>
          <w:rFonts w:ascii="Times New Roman" w:hAnsi="Times New Roman"/>
          <w:sz w:val="24"/>
          <w:szCs w:val="24"/>
        </w:rPr>
        <w:t xml:space="preserve"> lub wymianą uszkodzonych apteczek</w:t>
      </w:r>
      <w:r w:rsidRPr="00715D97">
        <w:rPr>
          <w:rFonts w:ascii="Times New Roman" w:hAnsi="Times New Roman"/>
          <w:sz w:val="24"/>
          <w:szCs w:val="24"/>
        </w:rPr>
        <w:t xml:space="preserve"> ponosi Dostawca.</w:t>
      </w:r>
    </w:p>
    <w:p w:rsidR="00897FAC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lastRenderedPageBreak/>
        <w:t>Niezależnie od uprawnień wynikających z gwarancji, Zamawiający zastrzega sobie prawo korzystania z uprawnień dotyczących rękojmi, zgodnie z przepisami Kodeksu cywilnego</w:t>
      </w:r>
      <w:r w:rsidR="003E4D30" w:rsidRPr="00715D97">
        <w:rPr>
          <w:rStyle w:val="FontStyle154"/>
          <w:sz w:val="24"/>
          <w:szCs w:val="24"/>
        </w:rPr>
        <w:t>.</w:t>
      </w:r>
    </w:p>
    <w:p w:rsidR="002F36FD" w:rsidRDefault="002F36FD" w:rsidP="003D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E8" w:rsidRDefault="00DA24E8" w:rsidP="003D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E8" w:rsidRDefault="00DA24E8" w:rsidP="003D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4E8" w:rsidRDefault="00DA24E8" w:rsidP="003D2E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6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Zamawiający, w celu wynikającym z prawidłowej realizacji umowy, powierza Dostawcy przetwarzanie danych osobowych, w stosunku do których Zamawiający jest administratorem danych osobowych. Zamawiający określa, że dane osobowe powierzone Dostawcy i przetwarzane w ramach realizacji niniejszej umowy mogą być wykorzystywane wyłącznie</w:t>
      </w:r>
      <w:r w:rsidRPr="00715D97">
        <w:rPr>
          <w:rFonts w:ascii="Times New Roman" w:hAnsi="Times New Roman"/>
          <w:sz w:val="24"/>
          <w:szCs w:val="24"/>
        </w:rPr>
        <w:br/>
        <w:t>w celu i w zakresie niezbędnym do realizacji umowy. Dostawca oświadcza, że opracował i wdrożył środki, o których mowa w ustawie z dnia 29.08.1997</w:t>
      </w:r>
      <w:r w:rsidR="00D1113D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r. o ochronie danych osobowych (Dz. U. z 2016r., poz. 922), ustawy z dnia 10.05.2018r. o ochronie danych osobowych (Dz. U.</w:t>
      </w:r>
      <w:r w:rsidRPr="00715D97">
        <w:rPr>
          <w:rFonts w:ascii="Times New Roman" w:hAnsi="Times New Roman"/>
          <w:sz w:val="24"/>
          <w:szCs w:val="24"/>
        </w:rPr>
        <w:br/>
        <w:t>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 dostępem osób nieuprawnionych.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</w:t>
      </w:r>
      <w:r w:rsidRPr="00715D97">
        <w:rPr>
          <w:rFonts w:ascii="Times New Roman" w:hAnsi="Times New Roman"/>
          <w:sz w:val="24"/>
          <w:szCs w:val="24"/>
        </w:rPr>
        <w:br/>
        <w:t>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7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8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Spory powstałe na tle wykonywania niniejszej umowy będą rozstrzygane przez sąd miejscowo właściwy dla siedziby Zamawiającego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sprawach nie uregulowanych niniejszą umową stosuje się przepisy Kodeksu cywilnego i przepisy ustawy Prawo zamówień publicznych.</w:t>
      </w: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9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Umowę sporządzono w </w:t>
      </w:r>
      <w:r w:rsidR="0059459E" w:rsidRPr="00715D97">
        <w:rPr>
          <w:rFonts w:ascii="Times New Roman" w:hAnsi="Times New Roman"/>
          <w:sz w:val="24"/>
          <w:szCs w:val="24"/>
        </w:rPr>
        <w:t>dwóch (</w:t>
      </w:r>
      <w:r w:rsidRPr="00715D97">
        <w:rPr>
          <w:rFonts w:ascii="Times New Roman" w:hAnsi="Times New Roman"/>
          <w:sz w:val="24"/>
          <w:szCs w:val="24"/>
        </w:rPr>
        <w:t>2</w:t>
      </w:r>
      <w:r w:rsidR="0059459E" w:rsidRPr="00715D97">
        <w:rPr>
          <w:rFonts w:ascii="Times New Roman" w:hAnsi="Times New Roman"/>
          <w:sz w:val="24"/>
          <w:szCs w:val="24"/>
        </w:rPr>
        <w:t>)</w:t>
      </w:r>
      <w:r w:rsidRPr="00715D97">
        <w:rPr>
          <w:rFonts w:ascii="Times New Roman" w:hAnsi="Times New Roman"/>
          <w:sz w:val="24"/>
          <w:szCs w:val="24"/>
        </w:rPr>
        <w:t xml:space="preserve"> jednobrzmiących egzemplarzach, po 1 dla każdej ze stron</w:t>
      </w:r>
      <w:r w:rsidR="00897FAC" w:rsidRPr="00715D97">
        <w:rPr>
          <w:rFonts w:ascii="Times New Roman" w:hAnsi="Times New Roman"/>
          <w:sz w:val="24"/>
          <w:szCs w:val="24"/>
        </w:rPr>
        <w:t>.</w:t>
      </w: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Zamawiający:</w:t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  <w:t xml:space="preserve">                          Dostawca:</w:t>
      </w: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Pr="008944D0" w:rsidRDefault="003B308B" w:rsidP="003B308B">
      <w:pPr>
        <w:rPr>
          <w:rFonts w:ascii="Times New Roman" w:hAnsi="Times New Roman"/>
          <w:sz w:val="24"/>
        </w:rPr>
      </w:pPr>
      <w:r w:rsidRPr="008944D0">
        <w:rPr>
          <w:rFonts w:ascii="Times New Roman" w:hAnsi="Times New Roman"/>
          <w:sz w:val="24"/>
        </w:rPr>
        <w:t>Załącznik  szt. 1</w:t>
      </w:r>
    </w:p>
    <w:p w:rsidR="003D2E4F" w:rsidRDefault="003B308B" w:rsidP="003B3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944D0">
        <w:rPr>
          <w:rFonts w:ascii="Times New Roman" w:hAnsi="Times New Roman"/>
          <w:sz w:val="24"/>
        </w:rPr>
        <w:t>Protokół odbioru</w:t>
      </w:r>
    </w:p>
    <w:p w:rsidR="002A1ABC" w:rsidRPr="00412130" w:rsidRDefault="002A1ABC" w:rsidP="003B308B">
      <w:pPr>
        <w:rPr>
          <w:rFonts w:ascii="Times New Roman" w:hAnsi="Times New Roman"/>
          <w:sz w:val="24"/>
        </w:rPr>
      </w:pPr>
    </w:p>
    <w:p w:rsidR="003B308B" w:rsidRPr="0053260E" w:rsidRDefault="003B308B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Załącznik nr 1do umowy nr ................... </w:t>
      </w:r>
      <w:r w:rsidRPr="0053260E">
        <w:rPr>
          <w:b w:val="0"/>
          <w:sz w:val="24"/>
          <w:szCs w:val="24"/>
        </w:rPr>
        <w:t xml:space="preserve">z dnia </w:t>
      </w:r>
      <w:r>
        <w:rPr>
          <w:b w:val="0"/>
          <w:sz w:val="24"/>
          <w:szCs w:val="24"/>
        </w:rPr>
        <w:t>............................ r.</w:t>
      </w:r>
    </w:p>
    <w:p w:rsidR="003B308B" w:rsidRPr="00856AF3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PROTOKÓŁ ODBIORU</w:t>
      </w: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W dniu ...</w:t>
      </w:r>
      <w:r>
        <w:rPr>
          <w:rStyle w:val="FontStyle154"/>
          <w:sz w:val="24"/>
          <w:szCs w:val="24"/>
        </w:rPr>
        <w:t>…....……</w:t>
      </w:r>
      <w:r w:rsidRPr="0086633F">
        <w:rPr>
          <w:rStyle w:val="FontStyle154"/>
          <w:sz w:val="24"/>
          <w:szCs w:val="24"/>
        </w:rPr>
        <w:t xml:space="preserve"> zgodnie z </w:t>
      </w:r>
      <w:r>
        <w:rPr>
          <w:rStyle w:val="FontStyle154"/>
          <w:sz w:val="24"/>
          <w:szCs w:val="24"/>
        </w:rPr>
        <w:t>umową nr .......................</w:t>
      </w:r>
      <w:r>
        <w:rPr>
          <w:b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 xml:space="preserve"> z dnia .................... r.</w:t>
      </w:r>
      <w:r w:rsidRPr="0086633F">
        <w:rPr>
          <w:rStyle w:val="FontStyle154"/>
          <w:sz w:val="24"/>
          <w:szCs w:val="24"/>
        </w:rPr>
        <w:t xml:space="preserve"> </w:t>
      </w:r>
    </w:p>
    <w:p w:rsidR="003B308B" w:rsidRDefault="003B308B" w:rsidP="003B308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4"/>
          <w:sz w:val="24"/>
          <w:szCs w:val="24"/>
        </w:rPr>
        <w:t>firma</w:t>
      </w:r>
      <w:r w:rsidRPr="00C26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2691E" w:rsidRDefault="00E2691E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3B308B" w:rsidRPr="0086633F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dostarczyła do Oddziału Regionalnego Kasy Rolniczego Ubezpieczenia Społecznego w Bydg</w:t>
      </w:r>
      <w:r>
        <w:rPr>
          <w:rStyle w:val="FontStyle154"/>
          <w:sz w:val="24"/>
          <w:szCs w:val="24"/>
        </w:rPr>
        <w:t>oszczy ........</w:t>
      </w:r>
      <w:r w:rsidRPr="0086633F">
        <w:rPr>
          <w:rStyle w:val="FontStyle154"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>szt</w:t>
      </w:r>
      <w:r w:rsidRPr="0086633F">
        <w:rPr>
          <w:rFonts w:ascii="Times New Roman" w:hAnsi="Times New Roman"/>
          <w:sz w:val="24"/>
          <w:szCs w:val="24"/>
        </w:rPr>
        <w:t>.</w:t>
      </w:r>
      <w:r w:rsidR="00975213">
        <w:rPr>
          <w:rFonts w:ascii="Times New Roman" w:hAnsi="Times New Roman"/>
          <w:sz w:val="24"/>
          <w:szCs w:val="24"/>
        </w:rPr>
        <w:t xml:space="preserve"> apteczek do udzielania I pomocy medycznej</w:t>
      </w:r>
      <w:r>
        <w:rPr>
          <w:rFonts w:ascii="Times New Roman" w:hAnsi="Times New Roman"/>
          <w:sz w:val="24"/>
          <w:szCs w:val="24"/>
        </w:rPr>
        <w:t>.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Ewentualne uwagi: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.................................................................................................................................</w:t>
      </w: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Przedstawiciel Zamawiającego:</w:t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  <w:t>Przedstawiciel Wykonawcy: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47524" w:rsidRDefault="003B308B" w:rsidP="003B308B">
      <w:pPr>
        <w:spacing w:line="23" w:lineRule="atLeast"/>
        <w:rPr>
          <w:rStyle w:val="FontStyle154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>...............................</w:t>
      </w:r>
      <w:r>
        <w:rPr>
          <w:rStyle w:val="FontStyle154"/>
          <w:szCs w:val="24"/>
        </w:rPr>
        <w:t>.................</w:t>
      </w:r>
      <w:r w:rsidRPr="00847524">
        <w:rPr>
          <w:rStyle w:val="FontStyle154"/>
          <w:szCs w:val="24"/>
        </w:rPr>
        <w:t xml:space="preserve">...........   </w:t>
      </w:r>
      <w:r>
        <w:rPr>
          <w:rStyle w:val="FontStyle154"/>
          <w:szCs w:val="24"/>
        </w:rPr>
        <w:t xml:space="preserve">                          </w:t>
      </w:r>
      <w:r w:rsidRPr="00847524">
        <w:rPr>
          <w:rStyle w:val="FontStyle154"/>
          <w:szCs w:val="24"/>
        </w:rPr>
        <w:t>........</w:t>
      </w:r>
      <w:r>
        <w:rPr>
          <w:rStyle w:val="FontStyle154"/>
          <w:szCs w:val="24"/>
        </w:rPr>
        <w:t>.......</w:t>
      </w:r>
      <w:r w:rsidRPr="00847524">
        <w:rPr>
          <w:rStyle w:val="FontStyle154"/>
          <w:szCs w:val="24"/>
        </w:rPr>
        <w:t>..</w:t>
      </w:r>
      <w:r>
        <w:rPr>
          <w:rStyle w:val="FontStyle154"/>
          <w:szCs w:val="24"/>
        </w:rPr>
        <w:t>.........</w:t>
      </w:r>
      <w:r w:rsidRPr="00847524">
        <w:rPr>
          <w:rStyle w:val="FontStyle154"/>
          <w:szCs w:val="24"/>
        </w:rPr>
        <w:t>..........</w:t>
      </w:r>
      <w:r>
        <w:rPr>
          <w:rStyle w:val="FontStyle154"/>
          <w:szCs w:val="24"/>
        </w:rPr>
        <w:t>.......................</w:t>
      </w:r>
    </w:p>
    <w:p w:rsidR="003B308B" w:rsidRPr="008944D0" w:rsidRDefault="003B308B" w:rsidP="003B308B">
      <w:pPr>
        <w:spacing w:line="23" w:lineRule="atLeast"/>
        <w:rPr>
          <w:rFonts w:ascii="Times New Roman" w:hAnsi="Times New Roman"/>
          <w:spacing w:val="10"/>
          <w:sz w:val="20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 xml:space="preserve">(podpis i pieczątka imienna i firmowa) </w:t>
      </w:r>
      <w:r>
        <w:rPr>
          <w:rStyle w:val="FontStyle154"/>
          <w:szCs w:val="24"/>
        </w:rPr>
        <w:t xml:space="preserve">                              </w:t>
      </w:r>
      <w:r w:rsidRPr="00847524">
        <w:rPr>
          <w:rStyle w:val="FontStyle154"/>
          <w:szCs w:val="24"/>
        </w:rPr>
        <w:t>(podpis i pieczątka imienna i firmowa)</w:t>
      </w:r>
    </w:p>
    <w:p w:rsidR="003B308B" w:rsidRPr="00715D97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B308B" w:rsidRPr="00715D97" w:rsidSect="00DA24E8">
      <w:footerReference w:type="even" r:id="rId7"/>
      <w:footerReference w:type="default" r:id="rId8"/>
      <w:pgSz w:w="11906" w:h="16838"/>
      <w:pgMar w:top="1134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ECF" w:rsidRDefault="00263ECF">
      <w:r>
        <w:separator/>
      </w:r>
    </w:p>
  </w:endnote>
  <w:endnote w:type="continuationSeparator" w:id="1">
    <w:p w:rsidR="00263ECF" w:rsidRDefault="0026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55" w:rsidRDefault="005944B4" w:rsidP="00AC57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D60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6055" w:rsidRDefault="005D60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129676"/>
      <w:docPartObj>
        <w:docPartGallery w:val="Page Numbers (Bottom of Page)"/>
        <w:docPartUnique/>
      </w:docPartObj>
    </w:sdtPr>
    <w:sdtContent>
      <w:p w:rsidR="005D6055" w:rsidRDefault="005944B4">
        <w:pPr>
          <w:pStyle w:val="Stopka"/>
          <w:jc w:val="center"/>
        </w:pPr>
        <w:fldSimple w:instr=" PAGE   \* MERGEFORMAT ">
          <w:r w:rsidR="00860E0F">
            <w:rPr>
              <w:noProof/>
            </w:rPr>
            <w:t>3</w:t>
          </w:r>
        </w:fldSimple>
      </w:p>
    </w:sdtContent>
  </w:sdt>
  <w:p w:rsidR="005D6055" w:rsidRDefault="005D60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ECF" w:rsidRDefault="00263ECF">
      <w:r>
        <w:separator/>
      </w:r>
    </w:p>
  </w:footnote>
  <w:footnote w:type="continuationSeparator" w:id="1">
    <w:p w:rsidR="00263ECF" w:rsidRDefault="0026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489"/>
    <w:multiLevelType w:val="hybridMultilevel"/>
    <w:tmpl w:val="57DE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39B5"/>
    <w:multiLevelType w:val="hybridMultilevel"/>
    <w:tmpl w:val="1CAC7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A42339"/>
    <w:multiLevelType w:val="hybridMultilevel"/>
    <w:tmpl w:val="0ABAFD9E"/>
    <w:lvl w:ilvl="0" w:tplc="1F103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24992"/>
    <w:multiLevelType w:val="hybridMultilevel"/>
    <w:tmpl w:val="55E6DB18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F0679"/>
    <w:multiLevelType w:val="hybridMultilevel"/>
    <w:tmpl w:val="EB162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81EC3"/>
    <w:multiLevelType w:val="hybridMultilevel"/>
    <w:tmpl w:val="C83C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4A91"/>
    <w:multiLevelType w:val="hybridMultilevel"/>
    <w:tmpl w:val="AA3E7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C32BC"/>
    <w:multiLevelType w:val="hybridMultilevel"/>
    <w:tmpl w:val="05480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23E82"/>
    <w:multiLevelType w:val="hybridMultilevel"/>
    <w:tmpl w:val="A7E0AD14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865902"/>
    <w:multiLevelType w:val="hybridMultilevel"/>
    <w:tmpl w:val="CB8A127A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58D1"/>
    <w:multiLevelType w:val="hybridMultilevel"/>
    <w:tmpl w:val="368E3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9A0E56"/>
    <w:multiLevelType w:val="hybridMultilevel"/>
    <w:tmpl w:val="66E0F68C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B7036"/>
    <w:multiLevelType w:val="hybridMultilevel"/>
    <w:tmpl w:val="1F207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405731"/>
    <w:multiLevelType w:val="hybridMultilevel"/>
    <w:tmpl w:val="63BA4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804B1"/>
    <w:multiLevelType w:val="hybridMultilevel"/>
    <w:tmpl w:val="5BBA4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4A6425"/>
    <w:multiLevelType w:val="hybridMultilevel"/>
    <w:tmpl w:val="77C06B8E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D55429"/>
    <w:multiLevelType w:val="hybridMultilevel"/>
    <w:tmpl w:val="0562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1916A2"/>
    <w:multiLevelType w:val="hybridMultilevel"/>
    <w:tmpl w:val="1968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CC2A85"/>
    <w:multiLevelType w:val="hybridMultilevel"/>
    <w:tmpl w:val="B234FCA2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8"/>
  </w:num>
  <w:num w:numId="5">
    <w:abstractNumId w:val="16"/>
  </w:num>
  <w:num w:numId="6">
    <w:abstractNumId w:val="12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15"/>
  </w:num>
  <w:num w:numId="15">
    <w:abstractNumId w:val="5"/>
  </w:num>
  <w:num w:numId="16">
    <w:abstractNumId w:val="9"/>
  </w:num>
  <w:num w:numId="17">
    <w:abstractNumId w:val="3"/>
  </w:num>
  <w:num w:numId="18">
    <w:abstractNumId w:val="13"/>
  </w:num>
  <w:num w:numId="1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B0F"/>
    <w:rsid w:val="00002C82"/>
    <w:rsid w:val="000042FC"/>
    <w:rsid w:val="00013BDA"/>
    <w:rsid w:val="0001561F"/>
    <w:rsid w:val="00023446"/>
    <w:rsid w:val="0003790A"/>
    <w:rsid w:val="00046442"/>
    <w:rsid w:val="000567DC"/>
    <w:rsid w:val="00084515"/>
    <w:rsid w:val="00091F37"/>
    <w:rsid w:val="00093E44"/>
    <w:rsid w:val="000A158E"/>
    <w:rsid w:val="000A36B1"/>
    <w:rsid w:val="000A493A"/>
    <w:rsid w:val="000B27BB"/>
    <w:rsid w:val="000B30F4"/>
    <w:rsid w:val="000B47EE"/>
    <w:rsid w:val="000C148C"/>
    <w:rsid w:val="000D25CC"/>
    <w:rsid w:val="000D466C"/>
    <w:rsid w:val="000E21B5"/>
    <w:rsid w:val="000E3D29"/>
    <w:rsid w:val="000F4188"/>
    <w:rsid w:val="000F460B"/>
    <w:rsid w:val="000F6D05"/>
    <w:rsid w:val="00103E39"/>
    <w:rsid w:val="00105E3D"/>
    <w:rsid w:val="00110140"/>
    <w:rsid w:val="00112AB1"/>
    <w:rsid w:val="0011455F"/>
    <w:rsid w:val="00116DB8"/>
    <w:rsid w:val="001215D9"/>
    <w:rsid w:val="0012260B"/>
    <w:rsid w:val="00127276"/>
    <w:rsid w:val="00133A0F"/>
    <w:rsid w:val="00137DF2"/>
    <w:rsid w:val="001403B4"/>
    <w:rsid w:val="0014135D"/>
    <w:rsid w:val="00162C8F"/>
    <w:rsid w:val="0016607A"/>
    <w:rsid w:val="00170F6C"/>
    <w:rsid w:val="00172382"/>
    <w:rsid w:val="00174575"/>
    <w:rsid w:val="00177C51"/>
    <w:rsid w:val="00183F74"/>
    <w:rsid w:val="00196C95"/>
    <w:rsid w:val="001A015C"/>
    <w:rsid w:val="001A07E8"/>
    <w:rsid w:val="001A34A0"/>
    <w:rsid w:val="001B0D19"/>
    <w:rsid w:val="001B6EF1"/>
    <w:rsid w:val="001C0629"/>
    <w:rsid w:val="001C3F71"/>
    <w:rsid w:val="001C4739"/>
    <w:rsid w:val="001D7D17"/>
    <w:rsid w:val="001E2023"/>
    <w:rsid w:val="001F1662"/>
    <w:rsid w:val="001F4B47"/>
    <w:rsid w:val="001F7E4D"/>
    <w:rsid w:val="001F7E90"/>
    <w:rsid w:val="00204432"/>
    <w:rsid w:val="00216C64"/>
    <w:rsid w:val="00217E80"/>
    <w:rsid w:val="00220F84"/>
    <w:rsid w:val="00223E0F"/>
    <w:rsid w:val="0022641B"/>
    <w:rsid w:val="00232155"/>
    <w:rsid w:val="00233D04"/>
    <w:rsid w:val="00243CC7"/>
    <w:rsid w:val="00247268"/>
    <w:rsid w:val="002506F7"/>
    <w:rsid w:val="00251B6B"/>
    <w:rsid w:val="00251FD7"/>
    <w:rsid w:val="00255015"/>
    <w:rsid w:val="00255F4B"/>
    <w:rsid w:val="002562C8"/>
    <w:rsid w:val="00257176"/>
    <w:rsid w:val="0026047B"/>
    <w:rsid w:val="00263539"/>
    <w:rsid w:val="00263ECF"/>
    <w:rsid w:val="00267139"/>
    <w:rsid w:val="002733B1"/>
    <w:rsid w:val="0027378C"/>
    <w:rsid w:val="00280FDD"/>
    <w:rsid w:val="00282028"/>
    <w:rsid w:val="00291B8A"/>
    <w:rsid w:val="002A18C8"/>
    <w:rsid w:val="002A1ABC"/>
    <w:rsid w:val="002B0EB7"/>
    <w:rsid w:val="002C56F1"/>
    <w:rsid w:val="002C62A7"/>
    <w:rsid w:val="002C647F"/>
    <w:rsid w:val="002C6C31"/>
    <w:rsid w:val="002D7231"/>
    <w:rsid w:val="002E47B6"/>
    <w:rsid w:val="002F36FD"/>
    <w:rsid w:val="00310BEA"/>
    <w:rsid w:val="0031277F"/>
    <w:rsid w:val="003242DB"/>
    <w:rsid w:val="00332892"/>
    <w:rsid w:val="00334431"/>
    <w:rsid w:val="003368B7"/>
    <w:rsid w:val="003405DB"/>
    <w:rsid w:val="00341E72"/>
    <w:rsid w:val="0034470A"/>
    <w:rsid w:val="00347FBD"/>
    <w:rsid w:val="00373D02"/>
    <w:rsid w:val="00377E7D"/>
    <w:rsid w:val="003847C7"/>
    <w:rsid w:val="00385DBF"/>
    <w:rsid w:val="00387709"/>
    <w:rsid w:val="00390889"/>
    <w:rsid w:val="00391A38"/>
    <w:rsid w:val="00393046"/>
    <w:rsid w:val="003965DA"/>
    <w:rsid w:val="003A4397"/>
    <w:rsid w:val="003A6EA3"/>
    <w:rsid w:val="003B308B"/>
    <w:rsid w:val="003C3CAA"/>
    <w:rsid w:val="003C6C20"/>
    <w:rsid w:val="003D0D50"/>
    <w:rsid w:val="003D2E4F"/>
    <w:rsid w:val="003E023A"/>
    <w:rsid w:val="003E418B"/>
    <w:rsid w:val="003E4D30"/>
    <w:rsid w:val="003E57E6"/>
    <w:rsid w:val="003E612E"/>
    <w:rsid w:val="003F1304"/>
    <w:rsid w:val="003F4D8E"/>
    <w:rsid w:val="003F6528"/>
    <w:rsid w:val="004050E2"/>
    <w:rsid w:val="00414393"/>
    <w:rsid w:val="00416D2C"/>
    <w:rsid w:val="00420D4A"/>
    <w:rsid w:val="004240F5"/>
    <w:rsid w:val="00424403"/>
    <w:rsid w:val="00427E52"/>
    <w:rsid w:val="00434BF9"/>
    <w:rsid w:val="00447B45"/>
    <w:rsid w:val="0045253C"/>
    <w:rsid w:val="00455580"/>
    <w:rsid w:val="00465EAF"/>
    <w:rsid w:val="00471CFB"/>
    <w:rsid w:val="00473531"/>
    <w:rsid w:val="00494155"/>
    <w:rsid w:val="0049596C"/>
    <w:rsid w:val="004A36F6"/>
    <w:rsid w:val="004C4129"/>
    <w:rsid w:val="004C46CF"/>
    <w:rsid w:val="004C5D7B"/>
    <w:rsid w:val="004C6B24"/>
    <w:rsid w:val="004C7BD9"/>
    <w:rsid w:val="004D02FD"/>
    <w:rsid w:val="004D3A0D"/>
    <w:rsid w:val="004E004F"/>
    <w:rsid w:val="004E1EC3"/>
    <w:rsid w:val="004E2087"/>
    <w:rsid w:val="004E57B9"/>
    <w:rsid w:val="004E7CB5"/>
    <w:rsid w:val="005008CB"/>
    <w:rsid w:val="00502A99"/>
    <w:rsid w:val="00504E15"/>
    <w:rsid w:val="0050650E"/>
    <w:rsid w:val="00515397"/>
    <w:rsid w:val="0052247D"/>
    <w:rsid w:val="0052296F"/>
    <w:rsid w:val="00523F0A"/>
    <w:rsid w:val="005278AC"/>
    <w:rsid w:val="00536BFF"/>
    <w:rsid w:val="00544917"/>
    <w:rsid w:val="005511F4"/>
    <w:rsid w:val="00552E43"/>
    <w:rsid w:val="00553E39"/>
    <w:rsid w:val="00555497"/>
    <w:rsid w:val="005555C0"/>
    <w:rsid w:val="0056236F"/>
    <w:rsid w:val="00570749"/>
    <w:rsid w:val="00581F1C"/>
    <w:rsid w:val="00586C31"/>
    <w:rsid w:val="00587FAE"/>
    <w:rsid w:val="005944B4"/>
    <w:rsid w:val="0059459E"/>
    <w:rsid w:val="005A08B9"/>
    <w:rsid w:val="005A51E6"/>
    <w:rsid w:val="005B45FC"/>
    <w:rsid w:val="005B65F5"/>
    <w:rsid w:val="005B68BA"/>
    <w:rsid w:val="005C0622"/>
    <w:rsid w:val="005C3CB8"/>
    <w:rsid w:val="005C605C"/>
    <w:rsid w:val="005D3ED6"/>
    <w:rsid w:val="005D4DCF"/>
    <w:rsid w:val="005D6055"/>
    <w:rsid w:val="005E3A82"/>
    <w:rsid w:val="005F0D91"/>
    <w:rsid w:val="005F19C3"/>
    <w:rsid w:val="005F7C76"/>
    <w:rsid w:val="00600A08"/>
    <w:rsid w:val="00601A3C"/>
    <w:rsid w:val="006026FF"/>
    <w:rsid w:val="006048C2"/>
    <w:rsid w:val="006053C4"/>
    <w:rsid w:val="00605D1A"/>
    <w:rsid w:val="006108A8"/>
    <w:rsid w:val="0061626A"/>
    <w:rsid w:val="00616D7F"/>
    <w:rsid w:val="00620903"/>
    <w:rsid w:val="00622B8A"/>
    <w:rsid w:val="0062513B"/>
    <w:rsid w:val="00631CD3"/>
    <w:rsid w:val="006349FB"/>
    <w:rsid w:val="00634CA4"/>
    <w:rsid w:val="00636829"/>
    <w:rsid w:val="00636ACA"/>
    <w:rsid w:val="00644DF6"/>
    <w:rsid w:val="006545A9"/>
    <w:rsid w:val="00667E0B"/>
    <w:rsid w:val="006844F8"/>
    <w:rsid w:val="006A7C66"/>
    <w:rsid w:val="006B1FBF"/>
    <w:rsid w:val="006B4BD8"/>
    <w:rsid w:val="006B62DE"/>
    <w:rsid w:val="006C4CC6"/>
    <w:rsid w:val="006C5DAE"/>
    <w:rsid w:val="006D31E6"/>
    <w:rsid w:val="006D562D"/>
    <w:rsid w:val="006D6CE4"/>
    <w:rsid w:val="006E50B0"/>
    <w:rsid w:val="006E5341"/>
    <w:rsid w:val="006E6B85"/>
    <w:rsid w:val="006F0FED"/>
    <w:rsid w:val="006F7B57"/>
    <w:rsid w:val="00711A2C"/>
    <w:rsid w:val="007150E6"/>
    <w:rsid w:val="00715D97"/>
    <w:rsid w:val="00720D51"/>
    <w:rsid w:val="00720DAF"/>
    <w:rsid w:val="007221D2"/>
    <w:rsid w:val="00736060"/>
    <w:rsid w:val="00746516"/>
    <w:rsid w:val="00746804"/>
    <w:rsid w:val="00752058"/>
    <w:rsid w:val="007545C8"/>
    <w:rsid w:val="00756B4B"/>
    <w:rsid w:val="00760846"/>
    <w:rsid w:val="0076206E"/>
    <w:rsid w:val="007667E3"/>
    <w:rsid w:val="00771D9E"/>
    <w:rsid w:val="00773AD7"/>
    <w:rsid w:val="00776A00"/>
    <w:rsid w:val="00777A76"/>
    <w:rsid w:val="007922D7"/>
    <w:rsid w:val="0079645C"/>
    <w:rsid w:val="00797A4F"/>
    <w:rsid w:val="007A5B3F"/>
    <w:rsid w:val="007B69AD"/>
    <w:rsid w:val="007C3524"/>
    <w:rsid w:val="007C4DA9"/>
    <w:rsid w:val="007C592B"/>
    <w:rsid w:val="007C6CE4"/>
    <w:rsid w:val="007D1A9D"/>
    <w:rsid w:val="007D2351"/>
    <w:rsid w:val="007D5616"/>
    <w:rsid w:val="007E4823"/>
    <w:rsid w:val="007E4F52"/>
    <w:rsid w:val="007E67B5"/>
    <w:rsid w:val="007F2ECB"/>
    <w:rsid w:val="007F78D2"/>
    <w:rsid w:val="008003D9"/>
    <w:rsid w:val="00812CC5"/>
    <w:rsid w:val="00831744"/>
    <w:rsid w:val="00833CCA"/>
    <w:rsid w:val="00855084"/>
    <w:rsid w:val="00855504"/>
    <w:rsid w:val="00860E0F"/>
    <w:rsid w:val="00865648"/>
    <w:rsid w:val="0088587A"/>
    <w:rsid w:val="008930A1"/>
    <w:rsid w:val="00894E04"/>
    <w:rsid w:val="00894E1A"/>
    <w:rsid w:val="00897FAC"/>
    <w:rsid w:val="008A166E"/>
    <w:rsid w:val="008B15EC"/>
    <w:rsid w:val="008B3343"/>
    <w:rsid w:val="008C0389"/>
    <w:rsid w:val="008C512A"/>
    <w:rsid w:val="008D7494"/>
    <w:rsid w:val="008E2D5F"/>
    <w:rsid w:val="008E5798"/>
    <w:rsid w:val="008F058F"/>
    <w:rsid w:val="008F340C"/>
    <w:rsid w:val="008F39F1"/>
    <w:rsid w:val="00901003"/>
    <w:rsid w:val="009156A0"/>
    <w:rsid w:val="00920172"/>
    <w:rsid w:val="009217BF"/>
    <w:rsid w:val="00924E5A"/>
    <w:rsid w:val="00931958"/>
    <w:rsid w:val="00934B34"/>
    <w:rsid w:val="00935F8C"/>
    <w:rsid w:val="00952F33"/>
    <w:rsid w:val="0095657B"/>
    <w:rsid w:val="00960D4B"/>
    <w:rsid w:val="0097250B"/>
    <w:rsid w:val="00973EEF"/>
    <w:rsid w:val="00975213"/>
    <w:rsid w:val="00975E60"/>
    <w:rsid w:val="00981720"/>
    <w:rsid w:val="00987980"/>
    <w:rsid w:val="00987DA9"/>
    <w:rsid w:val="009A1760"/>
    <w:rsid w:val="009A190F"/>
    <w:rsid w:val="009B22AC"/>
    <w:rsid w:val="009B4088"/>
    <w:rsid w:val="009C036B"/>
    <w:rsid w:val="009C28D0"/>
    <w:rsid w:val="009C354C"/>
    <w:rsid w:val="009C5BFE"/>
    <w:rsid w:val="009D21E1"/>
    <w:rsid w:val="009E23E1"/>
    <w:rsid w:val="009F1280"/>
    <w:rsid w:val="009F231F"/>
    <w:rsid w:val="009F4CA3"/>
    <w:rsid w:val="00A00ECE"/>
    <w:rsid w:val="00A031C1"/>
    <w:rsid w:val="00A1567F"/>
    <w:rsid w:val="00A31E12"/>
    <w:rsid w:val="00A3233E"/>
    <w:rsid w:val="00A4229C"/>
    <w:rsid w:val="00A43250"/>
    <w:rsid w:val="00A53D0B"/>
    <w:rsid w:val="00A56BE1"/>
    <w:rsid w:val="00A570A5"/>
    <w:rsid w:val="00A57EC0"/>
    <w:rsid w:val="00A61D9E"/>
    <w:rsid w:val="00A649C4"/>
    <w:rsid w:val="00A65C83"/>
    <w:rsid w:val="00A744E6"/>
    <w:rsid w:val="00A75CF0"/>
    <w:rsid w:val="00A86958"/>
    <w:rsid w:val="00A91D48"/>
    <w:rsid w:val="00A92C99"/>
    <w:rsid w:val="00AA14AA"/>
    <w:rsid w:val="00AB0699"/>
    <w:rsid w:val="00AB2258"/>
    <w:rsid w:val="00AB6684"/>
    <w:rsid w:val="00AB6AE1"/>
    <w:rsid w:val="00AC1B2B"/>
    <w:rsid w:val="00AC57E2"/>
    <w:rsid w:val="00AE169D"/>
    <w:rsid w:val="00AE4182"/>
    <w:rsid w:val="00AF50D0"/>
    <w:rsid w:val="00B027B8"/>
    <w:rsid w:val="00B11B33"/>
    <w:rsid w:val="00B20673"/>
    <w:rsid w:val="00B2721B"/>
    <w:rsid w:val="00B4494C"/>
    <w:rsid w:val="00B45EB2"/>
    <w:rsid w:val="00B6339B"/>
    <w:rsid w:val="00B66643"/>
    <w:rsid w:val="00B678B1"/>
    <w:rsid w:val="00B820AC"/>
    <w:rsid w:val="00B84606"/>
    <w:rsid w:val="00B93FD0"/>
    <w:rsid w:val="00BA4098"/>
    <w:rsid w:val="00BA418F"/>
    <w:rsid w:val="00BA7895"/>
    <w:rsid w:val="00BB0DB4"/>
    <w:rsid w:val="00BB3987"/>
    <w:rsid w:val="00BB4ED3"/>
    <w:rsid w:val="00BC1AB3"/>
    <w:rsid w:val="00BD0899"/>
    <w:rsid w:val="00BD27CE"/>
    <w:rsid w:val="00BD61D0"/>
    <w:rsid w:val="00BE036A"/>
    <w:rsid w:val="00BF1F10"/>
    <w:rsid w:val="00BF41B1"/>
    <w:rsid w:val="00BF509A"/>
    <w:rsid w:val="00C1185F"/>
    <w:rsid w:val="00C200A1"/>
    <w:rsid w:val="00C26F5C"/>
    <w:rsid w:val="00C42D34"/>
    <w:rsid w:val="00C43F21"/>
    <w:rsid w:val="00C5640D"/>
    <w:rsid w:val="00C638BA"/>
    <w:rsid w:val="00C641E6"/>
    <w:rsid w:val="00C64EF1"/>
    <w:rsid w:val="00C674CA"/>
    <w:rsid w:val="00C71525"/>
    <w:rsid w:val="00C74DBB"/>
    <w:rsid w:val="00C82BD3"/>
    <w:rsid w:val="00C9087D"/>
    <w:rsid w:val="00C915F0"/>
    <w:rsid w:val="00C94228"/>
    <w:rsid w:val="00CA2E2F"/>
    <w:rsid w:val="00CB1A68"/>
    <w:rsid w:val="00CB51A5"/>
    <w:rsid w:val="00CB68EA"/>
    <w:rsid w:val="00CD199D"/>
    <w:rsid w:val="00CD26C4"/>
    <w:rsid w:val="00CD5B6E"/>
    <w:rsid w:val="00CD719A"/>
    <w:rsid w:val="00CE0B41"/>
    <w:rsid w:val="00CE2B83"/>
    <w:rsid w:val="00CE3E44"/>
    <w:rsid w:val="00CF0B8E"/>
    <w:rsid w:val="00CF637A"/>
    <w:rsid w:val="00CF680F"/>
    <w:rsid w:val="00D03584"/>
    <w:rsid w:val="00D0692B"/>
    <w:rsid w:val="00D070E1"/>
    <w:rsid w:val="00D07EDB"/>
    <w:rsid w:val="00D10FA4"/>
    <w:rsid w:val="00D1113D"/>
    <w:rsid w:val="00D166EC"/>
    <w:rsid w:val="00D21E7B"/>
    <w:rsid w:val="00D23A8F"/>
    <w:rsid w:val="00D2582D"/>
    <w:rsid w:val="00D32A22"/>
    <w:rsid w:val="00D42BC8"/>
    <w:rsid w:val="00D44ABA"/>
    <w:rsid w:val="00D47436"/>
    <w:rsid w:val="00D51359"/>
    <w:rsid w:val="00D64696"/>
    <w:rsid w:val="00D70158"/>
    <w:rsid w:val="00D718F6"/>
    <w:rsid w:val="00D7486B"/>
    <w:rsid w:val="00D83465"/>
    <w:rsid w:val="00D9297A"/>
    <w:rsid w:val="00D92F5C"/>
    <w:rsid w:val="00D95855"/>
    <w:rsid w:val="00D95ECE"/>
    <w:rsid w:val="00DA0648"/>
    <w:rsid w:val="00DA24E8"/>
    <w:rsid w:val="00DA51CC"/>
    <w:rsid w:val="00DA6983"/>
    <w:rsid w:val="00DB7ED6"/>
    <w:rsid w:val="00DC49C0"/>
    <w:rsid w:val="00DC4F54"/>
    <w:rsid w:val="00DD06C9"/>
    <w:rsid w:val="00DD6BA5"/>
    <w:rsid w:val="00E00EC4"/>
    <w:rsid w:val="00E02B23"/>
    <w:rsid w:val="00E13863"/>
    <w:rsid w:val="00E20D6C"/>
    <w:rsid w:val="00E20D83"/>
    <w:rsid w:val="00E210A4"/>
    <w:rsid w:val="00E2691E"/>
    <w:rsid w:val="00E57D25"/>
    <w:rsid w:val="00E60026"/>
    <w:rsid w:val="00E603CD"/>
    <w:rsid w:val="00E605F6"/>
    <w:rsid w:val="00E646B5"/>
    <w:rsid w:val="00E65892"/>
    <w:rsid w:val="00E71A9A"/>
    <w:rsid w:val="00E74C8D"/>
    <w:rsid w:val="00E74D01"/>
    <w:rsid w:val="00E855F2"/>
    <w:rsid w:val="00EA0181"/>
    <w:rsid w:val="00EA33E9"/>
    <w:rsid w:val="00EA3B71"/>
    <w:rsid w:val="00EC0D8C"/>
    <w:rsid w:val="00EC6598"/>
    <w:rsid w:val="00ED1CC6"/>
    <w:rsid w:val="00EE1A88"/>
    <w:rsid w:val="00EE660D"/>
    <w:rsid w:val="00EF2B87"/>
    <w:rsid w:val="00F054A4"/>
    <w:rsid w:val="00F07C3F"/>
    <w:rsid w:val="00F15EF4"/>
    <w:rsid w:val="00F20B0F"/>
    <w:rsid w:val="00F218BA"/>
    <w:rsid w:val="00F2753C"/>
    <w:rsid w:val="00F34891"/>
    <w:rsid w:val="00F401F0"/>
    <w:rsid w:val="00F42B43"/>
    <w:rsid w:val="00F42C63"/>
    <w:rsid w:val="00F46222"/>
    <w:rsid w:val="00F47E42"/>
    <w:rsid w:val="00F53F76"/>
    <w:rsid w:val="00F62203"/>
    <w:rsid w:val="00F64C89"/>
    <w:rsid w:val="00F727D3"/>
    <w:rsid w:val="00F74C14"/>
    <w:rsid w:val="00F9135C"/>
    <w:rsid w:val="00F928F2"/>
    <w:rsid w:val="00F95668"/>
    <w:rsid w:val="00F96EEB"/>
    <w:rsid w:val="00F971F3"/>
    <w:rsid w:val="00FB1A91"/>
    <w:rsid w:val="00FB2926"/>
    <w:rsid w:val="00FC15E9"/>
    <w:rsid w:val="00FD38E3"/>
    <w:rsid w:val="00FD3F94"/>
    <w:rsid w:val="00FD44B4"/>
    <w:rsid w:val="00FD54DA"/>
    <w:rsid w:val="00FE3D2E"/>
    <w:rsid w:val="00FE4261"/>
    <w:rsid w:val="00FE59AC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2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EC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387709"/>
    <w:rPr>
      <w:rFonts w:cs="Times New Roman"/>
    </w:rPr>
  </w:style>
  <w:style w:type="character" w:customStyle="1" w:styleId="FontStyle154">
    <w:name w:val="Font Style154"/>
    <w:basedOn w:val="Domylnaczcionkaakapitu"/>
    <w:rsid w:val="00605D1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uiPriority w:val="99"/>
    <w:rsid w:val="00605D1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130">
    <w:name w:val="Font Style130"/>
    <w:basedOn w:val="Domylnaczcionkaakapitu"/>
    <w:uiPriority w:val="99"/>
    <w:rsid w:val="00536BFF"/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02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0648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02C8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2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A0648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05E3D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11A2C"/>
    <w:rPr>
      <w:rFonts w:cs="Times New Roman"/>
      <w:lang w:eastAsia="en-US"/>
    </w:rPr>
  </w:style>
  <w:style w:type="paragraph" w:styleId="Tytu">
    <w:name w:val="Title"/>
    <w:basedOn w:val="Normalny"/>
    <w:link w:val="TytuZnak"/>
    <w:qFormat/>
    <w:locked/>
    <w:rsid w:val="003B308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08B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creator>cezkrz</dc:creator>
  <cp:lastModifiedBy>jerwoj3</cp:lastModifiedBy>
  <cp:revision>20</cp:revision>
  <cp:lastPrinted>2019-03-14T10:16:00Z</cp:lastPrinted>
  <dcterms:created xsi:type="dcterms:W3CDTF">2019-02-28T06:57:00Z</dcterms:created>
  <dcterms:modified xsi:type="dcterms:W3CDTF">2019-03-14T11:48:00Z</dcterms:modified>
</cp:coreProperties>
</file>