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C7" w:rsidRPr="00240012" w:rsidRDefault="00461CD4" w:rsidP="00240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852889">
        <w:rPr>
          <w:rFonts w:ascii="Times New Roman" w:hAnsi="Times New Roman" w:cs="Times New Roman"/>
          <w:szCs w:val="24"/>
        </w:rPr>
        <w:tab/>
      </w:r>
      <w:r w:rsidRPr="003F287D">
        <w:rPr>
          <w:rFonts w:asciiTheme="minorHAnsi" w:hAnsiTheme="minorHAnsi" w:cs="Arial"/>
          <w:szCs w:val="24"/>
        </w:rPr>
        <w:tab/>
      </w:r>
      <w:r w:rsidRPr="003F287D">
        <w:rPr>
          <w:rFonts w:asciiTheme="minorHAnsi" w:hAnsiTheme="minorHAnsi" w:cs="Arial"/>
          <w:szCs w:val="24"/>
        </w:rPr>
        <w:tab/>
      </w:r>
      <w:r w:rsidR="006B10C7" w:rsidRPr="00240012">
        <w:rPr>
          <w:rFonts w:ascii="Times New Roman" w:hAnsi="Times New Roman" w:cs="Times New Roman"/>
          <w:szCs w:val="24"/>
        </w:rPr>
        <w:t xml:space="preserve">                                 </w:t>
      </w:r>
      <w:r w:rsidR="00240012" w:rsidRPr="00240012">
        <w:rPr>
          <w:rFonts w:ascii="Times New Roman" w:hAnsi="Times New Roman" w:cs="Times New Roman"/>
          <w:szCs w:val="24"/>
        </w:rPr>
        <w:t xml:space="preserve">                        </w:t>
      </w:r>
      <w:r w:rsidR="006B10C7" w:rsidRPr="00240012">
        <w:rPr>
          <w:rFonts w:ascii="Times New Roman" w:hAnsi="Times New Roman" w:cs="Times New Roman"/>
          <w:szCs w:val="24"/>
        </w:rPr>
        <w:t>Załącznik nr 1 do</w:t>
      </w:r>
      <w:r w:rsidR="00240012" w:rsidRPr="00240012">
        <w:rPr>
          <w:rFonts w:ascii="Times New Roman" w:hAnsi="Times New Roman" w:cs="Times New Roman"/>
          <w:szCs w:val="24"/>
        </w:rPr>
        <w:t xml:space="preserve"> ogłoszenia o zamówieniu nr 0700-OP.2300.227.2019</w:t>
      </w:r>
    </w:p>
    <w:p w:rsidR="006B10C7" w:rsidRDefault="006B10C7" w:rsidP="006B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="Arial"/>
          <w:szCs w:val="24"/>
        </w:rPr>
      </w:pPr>
    </w:p>
    <w:p w:rsidR="006B10C7" w:rsidRPr="000762B8" w:rsidRDefault="006B10C7" w:rsidP="00AF3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0762B8">
        <w:rPr>
          <w:rFonts w:asciiTheme="majorBidi" w:hAnsiTheme="majorBidi" w:cstheme="majorBidi"/>
          <w:b/>
          <w:sz w:val="28"/>
          <w:szCs w:val="28"/>
        </w:rPr>
        <w:t xml:space="preserve">SZCZEGÓŁOWY </w:t>
      </w:r>
      <w:r w:rsidR="00461CD4" w:rsidRPr="000762B8">
        <w:rPr>
          <w:rFonts w:asciiTheme="majorBidi" w:hAnsiTheme="majorBidi" w:cstheme="majorBidi"/>
          <w:b/>
          <w:sz w:val="28"/>
          <w:szCs w:val="28"/>
        </w:rPr>
        <w:t>OPIS PRZEDMIOTU ZAMÓWIENIA</w:t>
      </w:r>
    </w:p>
    <w:p w:rsidR="006B10C7" w:rsidRPr="000762B8" w:rsidRDefault="006B10C7" w:rsidP="006B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</w:p>
    <w:p w:rsidR="004F70AB" w:rsidRPr="003A2484" w:rsidRDefault="004F70AB" w:rsidP="004F7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2484">
        <w:rPr>
          <w:rFonts w:ascii="Times New Roman" w:hAnsi="Times New Roman" w:cs="Times New Roman"/>
          <w:bCs/>
          <w:sz w:val="26"/>
          <w:szCs w:val="26"/>
        </w:rPr>
        <w:t xml:space="preserve">Przedmiotem zamówienia </w:t>
      </w:r>
      <w:r>
        <w:rPr>
          <w:rFonts w:ascii="Times New Roman" w:hAnsi="Times New Roman" w:cs="Times New Roman"/>
          <w:bCs/>
          <w:sz w:val="26"/>
          <w:szCs w:val="26"/>
        </w:rPr>
        <w:t xml:space="preserve">podzielonego na 3 części </w:t>
      </w:r>
      <w:r w:rsidRPr="003A2484">
        <w:rPr>
          <w:rFonts w:ascii="Times New Roman" w:hAnsi="Times New Roman" w:cs="Times New Roman"/>
          <w:bCs/>
          <w:sz w:val="26"/>
          <w:szCs w:val="26"/>
        </w:rPr>
        <w:t xml:space="preserve">jest wykonanie </w:t>
      </w:r>
      <w:r>
        <w:rPr>
          <w:rFonts w:ascii="Times New Roman" w:hAnsi="Times New Roman" w:cs="Times New Roman"/>
          <w:bCs/>
          <w:sz w:val="26"/>
          <w:szCs w:val="26"/>
        </w:rPr>
        <w:t>i dostawa lad łukowych, lady trapezowej, stojaków na ulotki,</w:t>
      </w:r>
      <w:r w:rsidRPr="003A2484">
        <w:rPr>
          <w:rFonts w:ascii="Times New Roman" w:hAnsi="Times New Roman" w:cs="Times New Roman"/>
          <w:bCs/>
          <w:sz w:val="26"/>
          <w:szCs w:val="26"/>
        </w:rPr>
        <w:t xml:space="preserve"> opasek odblaskowych, długopisów, balonów,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A2484">
        <w:rPr>
          <w:rFonts w:ascii="Times New Roman" w:hAnsi="Times New Roman" w:cs="Times New Roman"/>
          <w:bCs/>
          <w:sz w:val="26"/>
          <w:szCs w:val="26"/>
        </w:rPr>
        <w:t>odblaskowych breloków, latarek,</w:t>
      </w:r>
      <w:r>
        <w:rPr>
          <w:rFonts w:ascii="Times New Roman" w:hAnsi="Times New Roman" w:cs="Times New Roman"/>
          <w:bCs/>
          <w:sz w:val="26"/>
          <w:szCs w:val="26"/>
        </w:rPr>
        <w:t xml:space="preserve"> notesów oraz toreb papierowych.</w:t>
      </w:r>
    </w:p>
    <w:p w:rsidR="006B10C7" w:rsidRPr="000762B8" w:rsidRDefault="006B10C7" w:rsidP="00A5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</w:p>
    <w:p w:rsidR="000762B8" w:rsidRPr="003B04F2" w:rsidRDefault="006B10C7" w:rsidP="003B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75F3D">
        <w:rPr>
          <w:rFonts w:asciiTheme="majorBidi" w:hAnsiTheme="majorBidi" w:cstheme="majorBidi"/>
          <w:b/>
          <w:bCs/>
          <w:sz w:val="28"/>
          <w:szCs w:val="28"/>
        </w:rPr>
        <w:t>Część 1 -  wykonanie oraz dostawa lad wystawowych z logo KRUS</w:t>
      </w:r>
      <w:r w:rsidR="00AF3DB4">
        <w:rPr>
          <w:rFonts w:asciiTheme="majorBidi" w:hAnsiTheme="majorBidi" w:cstheme="majorBidi"/>
          <w:sz w:val="28"/>
          <w:szCs w:val="28"/>
        </w:rPr>
        <w:t>.</w:t>
      </w:r>
    </w:p>
    <w:p w:rsidR="000762B8" w:rsidRPr="003B04F2" w:rsidRDefault="000762B8" w:rsidP="003B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0762B8" w:rsidRPr="003B04F2" w:rsidRDefault="000762B8" w:rsidP="00AF3DB4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B04F2">
        <w:rPr>
          <w:rFonts w:asciiTheme="majorBidi" w:hAnsiTheme="majorBidi" w:cstheme="majorBidi"/>
          <w:sz w:val="28"/>
          <w:szCs w:val="28"/>
        </w:rPr>
        <w:t xml:space="preserve">- </w:t>
      </w:r>
      <w:r w:rsidRPr="002631C5">
        <w:rPr>
          <w:rFonts w:asciiTheme="majorBidi" w:hAnsiTheme="majorBidi" w:cstheme="majorBidi"/>
          <w:sz w:val="28"/>
          <w:szCs w:val="28"/>
          <w:u w:val="single"/>
        </w:rPr>
        <w:t>łukow</w:t>
      </w:r>
      <w:r w:rsidR="00AF3DB4" w:rsidRPr="002631C5">
        <w:rPr>
          <w:rFonts w:asciiTheme="majorBidi" w:hAnsiTheme="majorBidi" w:cstheme="majorBidi"/>
          <w:sz w:val="28"/>
          <w:szCs w:val="28"/>
          <w:u w:val="single"/>
        </w:rPr>
        <w:t>a lada</w:t>
      </w:r>
      <w:r w:rsidR="00AF3DB4">
        <w:rPr>
          <w:rFonts w:asciiTheme="majorBidi" w:hAnsiTheme="majorBidi" w:cstheme="majorBidi"/>
          <w:sz w:val="28"/>
          <w:szCs w:val="28"/>
        </w:rPr>
        <w:t xml:space="preserve"> wraz z blatem </w:t>
      </w:r>
      <w:r w:rsidR="00E85CF6">
        <w:rPr>
          <w:rFonts w:asciiTheme="majorBidi" w:hAnsiTheme="majorBidi" w:cstheme="majorBidi"/>
          <w:sz w:val="28"/>
          <w:szCs w:val="28"/>
        </w:rPr>
        <w:t xml:space="preserve">i podstawą w kolorze czarnym. </w:t>
      </w:r>
      <w:r w:rsidR="005B5FAC">
        <w:rPr>
          <w:rFonts w:asciiTheme="majorBidi" w:hAnsiTheme="majorBidi" w:cstheme="majorBidi"/>
          <w:sz w:val="28"/>
          <w:szCs w:val="28"/>
        </w:rPr>
        <w:t>Powierzchnia</w:t>
      </w:r>
      <w:r w:rsidR="00E85CF6">
        <w:rPr>
          <w:rFonts w:asciiTheme="majorBidi" w:hAnsiTheme="majorBidi" w:cstheme="majorBidi"/>
          <w:sz w:val="28"/>
          <w:szCs w:val="28"/>
        </w:rPr>
        <w:t xml:space="preserve"> reklamowa w kolorze zielonym / </w:t>
      </w:r>
      <w:proofErr w:type="spellStart"/>
      <w:r w:rsidR="00E85CF6">
        <w:rPr>
          <w:rFonts w:asciiTheme="majorBidi" w:hAnsiTheme="majorBidi" w:cstheme="majorBidi"/>
          <w:sz w:val="28"/>
          <w:szCs w:val="28"/>
        </w:rPr>
        <w:t>Panton</w:t>
      </w:r>
      <w:r w:rsidR="005B5FAC">
        <w:rPr>
          <w:rFonts w:asciiTheme="majorBidi" w:hAnsiTheme="majorBidi" w:cstheme="majorBidi"/>
          <w:sz w:val="28"/>
          <w:szCs w:val="28"/>
        </w:rPr>
        <w:t>e</w:t>
      </w:r>
      <w:proofErr w:type="spellEnd"/>
      <w:r w:rsidR="00E85CF6">
        <w:rPr>
          <w:rFonts w:asciiTheme="majorBidi" w:hAnsiTheme="majorBidi" w:cstheme="majorBidi"/>
          <w:sz w:val="28"/>
          <w:szCs w:val="28"/>
        </w:rPr>
        <w:t xml:space="preserve"> 361 CV/</w:t>
      </w:r>
      <w:r w:rsidR="005B5FAC">
        <w:rPr>
          <w:rFonts w:asciiTheme="majorBidi" w:hAnsiTheme="majorBidi" w:cstheme="majorBidi"/>
          <w:sz w:val="28"/>
          <w:szCs w:val="28"/>
        </w:rPr>
        <w:t xml:space="preserve"> wraz z logo KRUS</w:t>
      </w:r>
      <w:r w:rsidR="000C75B9">
        <w:rPr>
          <w:rFonts w:asciiTheme="majorBidi" w:hAnsiTheme="majorBidi" w:cstheme="majorBidi"/>
          <w:sz w:val="28"/>
          <w:szCs w:val="28"/>
        </w:rPr>
        <w:t xml:space="preserve"> w kolorze białym</w:t>
      </w:r>
      <w:r w:rsidR="00D85F2F">
        <w:rPr>
          <w:rFonts w:asciiTheme="majorBidi" w:hAnsiTheme="majorBidi" w:cstheme="majorBidi"/>
          <w:sz w:val="28"/>
          <w:szCs w:val="28"/>
        </w:rPr>
        <w:t xml:space="preserve"> / wymiary logo/</w:t>
      </w:r>
      <w:r w:rsidR="005B5FAC">
        <w:rPr>
          <w:rFonts w:asciiTheme="majorBidi" w:hAnsiTheme="majorBidi" w:cstheme="majorBidi"/>
          <w:sz w:val="28"/>
          <w:szCs w:val="28"/>
        </w:rPr>
        <w:t xml:space="preserve">531/493 </w:t>
      </w:r>
      <w:proofErr w:type="spellStart"/>
      <w:r w:rsidR="005B5FAC">
        <w:rPr>
          <w:rFonts w:asciiTheme="majorBidi" w:hAnsiTheme="majorBidi" w:cstheme="majorBidi"/>
          <w:sz w:val="28"/>
          <w:szCs w:val="28"/>
        </w:rPr>
        <w:t>mm</w:t>
      </w:r>
      <w:proofErr w:type="spellEnd"/>
      <w:r w:rsidR="00E85CF6">
        <w:rPr>
          <w:rFonts w:asciiTheme="majorBidi" w:hAnsiTheme="majorBidi" w:cstheme="majorBidi"/>
          <w:sz w:val="28"/>
          <w:szCs w:val="28"/>
        </w:rPr>
        <w:t>.</w:t>
      </w:r>
      <w:r w:rsidR="005B5FAC">
        <w:rPr>
          <w:rFonts w:asciiTheme="majorBidi" w:hAnsiTheme="majorBidi" w:cstheme="majorBidi"/>
          <w:sz w:val="28"/>
          <w:szCs w:val="28"/>
        </w:rPr>
        <w:t>/</w:t>
      </w:r>
      <w:r w:rsidR="00033C94">
        <w:rPr>
          <w:rFonts w:asciiTheme="majorBidi" w:hAnsiTheme="majorBidi" w:cstheme="majorBidi"/>
          <w:sz w:val="28"/>
          <w:szCs w:val="28"/>
        </w:rPr>
        <w:t xml:space="preserve"> oraz hasłem prewencyjnym „Pracuj bezpiecznie”</w:t>
      </w:r>
      <w:r w:rsidR="005B5FAC">
        <w:rPr>
          <w:rFonts w:asciiTheme="majorBidi" w:hAnsiTheme="majorBidi" w:cstheme="majorBidi"/>
          <w:sz w:val="28"/>
          <w:szCs w:val="28"/>
        </w:rPr>
        <w:t>.</w:t>
      </w:r>
      <w:r w:rsidR="00AF3DB4">
        <w:rPr>
          <w:rFonts w:asciiTheme="majorBidi" w:hAnsiTheme="majorBidi" w:cstheme="majorBidi"/>
          <w:sz w:val="28"/>
          <w:szCs w:val="28"/>
        </w:rPr>
        <w:t xml:space="preserve"> </w:t>
      </w:r>
      <w:r w:rsidRPr="003B04F2">
        <w:rPr>
          <w:rFonts w:asciiTheme="majorBidi" w:hAnsiTheme="majorBidi" w:cstheme="majorBidi"/>
          <w:sz w:val="28"/>
          <w:szCs w:val="28"/>
        </w:rPr>
        <w:t>Posiada otwarty tył. Montaż lady odbywa się  bez użycia narzędzi.</w:t>
      </w:r>
      <w:r w:rsidR="00B46BAA" w:rsidRPr="003B04F2">
        <w:rPr>
          <w:rFonts w:asciiTheme="majorBidi" w:hAnsiTheme="majorBidi" w:cstheme="majorBidi"/>
          <w:sz w:val="28"/>
          <w:szCs w:val="28"/>
        </w:rPr>
        <w:t xml:space="preserve"> Wymiary przedmiotu /wys. 94</w:t>
      </w:r>
      <w:r w:rsidR="007F3C40">
        <w:rPr>
          <w:rFonts w:asciiTheme="majorBidi" w:hAnsiTheme="majorBidi" w:cstheme="majorBidi"/>
          <w:sz w:val="28"/>
          <w:szCs w:val="28"/>
        </w:rPr>
        <w:t>0 m</w:t>
      </w:r>
      <w:r w:rsidR="00B46BAA" w:rsidRPr="003B04F2">
        <w:rPr>
          <w:rFonts w:asciiTheme="majorBidi" w:hAnsiTheme="majorBidi" w:cstheme="majorBidi"/>
          <w:sz w:val="28"/>
          <w:szCs w:val="28"/>
        </w:rPr>
        <w:t xml:space="preserve">m, </w:t>
      </w:r>
      <w:proofErr w:type="spellStart"/>
      <w:r w:rsidR="00B46BAA" w:rsidRPr="003B04F2">
        <w:rPr>
          <w:rFonts w:asciiTheme="majorBidi" w:hAnsiTheme="majorBidi" w:cstheme="majorBidi"/>
          <w:sz w:val="28"/>
          <w:szCs w:val="28"/>
        </w:rPr>
        <w:t>dłg</w:t>
      </w:r>
      <w:proofErr w:type="spellEnd"/>
      <w:r w:rsidR="00B46BAA" w:rsidRPr="003B04F2">
        <w:rPr>
          <w:rFonts w:asciiTheme="majorBidi" w:hAnsiTheme="majorBidi" w:cstheme="majorBidi"/>
          <w:sz w:val="28"/>
          <w:szCs w:val="28"/>
        </w:rPr>
        <w:t>. blatu 91</w:t>
      </w:r>
      <w:r w:rsidR="007F3C40">
        <w:rPr>
          <w:rFonts w:asciiTheme="majorBidi" w:hAnsiTheme="majorBidi" w:cstheme="majorBidi"/>
          <w:sz w:val="28"/>
          <w:szCs w:val="28"/>
        </w:rPr>
        <w:t>0 m</w:t>
      </w:r>
      <w:r w:rsidR="00B46BAA" w:rsidRPr="003B04F2">
        <w:rPr>
          <w:rFonts w:asciiTheme="majorBidi" w:hAnsiTheme="majorBidi" w:cstheme="majorBidi"/>
          <w:sz w:val="28"/>
          <w:szCs w:val="28"/>
        </w:rPr>
        <w:t>m, szer. blatu 45</w:t>
      </w:r>
      <w:r w:rsidR="007F3C40">
        <w:rPr>
          <w:rFonts w:asciiTheme="majorBidi" w:hAnsiTheme="majorBidi" w:cstheme="majorBidi"/>
          <w:sz w:val="28"/>
          <w:szCs w:val="28"/>
        </w:rPr>
        <w:t>0 m</w:t>
      </w:r>
      <w:r w:rsidR="00B46BAA" w:rsidRPr="003B04F2">
        <w:rPr>
          <w:rFonts w:asciiTheme="majorBidi" w:hAnsiTheme="majorBidi" w:cstheme="majorBidi"/>
          <w:sz w:val="28"/>
          <w:szCs w:val="28"/>
        </w:rPr>
        <w:t>m/</w:t>
      </w:r>
      <w:r w:rsidR="00B10124">
        <w:rPr>
          <w:rFonts w:asciiTheme="majorBidi" w:hAnsiTheme="majorBidi" w:cstheme="majorBidi"/>
          <w:sz w:val="28"/>
          <w:szCs w:val="28"/>
        </w:rPr>
        <w:t>.</w:t>
      </w:r>
      <w:r w:rsidRPr="003B04F2">
        <w:rPr>
          <w:rFonts w:asciiTheme="majorBidi" w:hAnsiTheme="majorBidi" w:cstheme="majorBidi"/>
          <w:sz w:val="28"/>
          <w:szCs w:val="28"/>
        </w:rPr>
        <w:t xml:space="preserve"> </w:t>
      </w:r>
      <w:r w:rsidR="00AF3DB4" w:rsidRPr="003B04F2">
        <w:rPr>
          <w:rFonts w:asciiTheme="majorBidi" w:hAnsiTheme="majorBidi" w:cstheme="majorBidi"/>
          <w:sz w:val="28"/>
          <w:szCs w:val="28"/>
        </w:rPr>
        <w:t>Lada składa się z 5 części</w:t>
      </w:r>
      <w:r w:rsidR="00AF3DB4">
        <w:rPr>
          <w:rFonts w:asciiTheme="majorBidi" w:hAnsiTheme="majorBidi" w:cstheme="majorBidi"/>
          <w:sz w:val="28"/>
          <w:szCs w:val="28"/>
        </w:rPr>
        <w:t xml:space="preserve">. </w:t>
      </w:r>
      <w:r w:rsidRPr="003B04F2">
        <w:rPr>
          <w:rFonts w:asciiTheme="majorBidi" w:hAnsiTheme="majorBidi" w:cstheme="majorBidi"/>
          <w:sz w:val="28"/>
          <w:szCs w:val="28"/>
        </w:rPr>
        <w:t>W zestawie torby transportowe.</w:t>
      </w:r>
      <w:r w:rsidR="00B63731" w:rsidRPr="003B04F2">
        <w:rPr>
          <w:rFonts w:asciiTheme="majorBidi" w:hAnsiTheme="majorBidi" w:cstheme="majorBidi"/>
          <w:sz w:val="28"/>
          <w:szCs w:val="28"/>
        </w:rPr>
        <w:t xml:space="preserve"> </w:t>
      </w:r>
      <w:r w:rsidR="008C2B28">
        <w:rPr>
          <w:rFonts w:asciiTheme="majorBidi" w:hAnsiTheme="majorBidi" w:cstheme="majorBidi"/>
          <w:b/>
          <w:bCs/>
          <w:sz w:val="28"/>
          <w:szCs w:val="28"/>
        </w:rPr>
        <w:t>Liczba</w:t>
      </w:r>
      <w:r w:rsidR="00B63731" w:rsidRPr="00AF3DB4">
        <w:rPr>
          <w:rFonts w:asciiTheme="majorBidi" w:hAnsiTheme="majorBidi" w:cstheme="majorBidi"/>
          <w:b/>
          <w:bCs/>
          <w:sz w:val="28"/>
          <w:szCs w:val="28"/>
        </w:rPr>
        <w:t xml:space="preserve"> 5</w:t>
      </w:r>
      <w:r w:rsidR="008C2B28">
        <w:rPr>
          <w:rFonts w:asciiTheme="majorBidi" w:hAnsiTheme="majorBidi" w:cstheme="majorBidi"/>
          <w:b/>
          <w:bCs/>
          <w:sz w:val="28"/>
          <w:szCs w:val="28"/>
        </w:rPr>
        <w:t xml:space="preserve"> sztuk</w:t>
      </w:r>
      <w:r w:rsidR="00B46BAA" w:rsidRPr="00AF3DB4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0762B8" w:rsidRDefault="00B46BAA" w:rsidP="0024001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B04F2">
        <w:rPr>
          <w:rFonts w:asciiTheme="majorBidi" w:hAnsiTheme="majorBidi" w:cstheme="majorBidi"/>
          <w:sz w:val="28"/>
          <w:szCs w:val="28"/>
        </w:rPr>
        <w:t xml:space="preserve">- </w:t>
      </w:r>
      <w:r w:rsidRPr="002631C5">
        <w:rPr>
          <w:rFonts w:asciiTheme="majorBidi" w:hAnsiTheme="majorBidi" w:cstheme="majorBidi"/>
          <w:sz w:val="28"/>
          <w:szCs w:val="28"/>
          <w:u w:val="single"/>
        </w:rPr>
        <w:t>trapezowa lada</w:t>
      </w:r>
      <w:r w:rsidR="00AF3DB4">
        <w:rPr>
          <w:rFonts w:asciiTheme="majorBidi" w:hAnsiTheme="majorBidi" w:cstheme="majorBidi"/>
          <w:sz w:val="28"/>
          <w:szCs w:val="28"/>
        </w:rPr>
        <w:t xml:space="preserve"> posiada dwa drewniane blaty</w:t>
      </w:r>
      <w:r w:rsidR="000C75B9">
        <w:rPr>
          <w:rFonts w:asciiTheme="majorBidi" w:hAnsiTheme="majorBidi" w:cstheme="majorBidi"/>
          <w:sz w:val="28"/>
          <w:szCs w:val="28"/>
        </w:rPr>
        <w:t xml:space="preserve"> w kolorze czarnym</w:t>
      </w:r>
      <w:r w:rsidRPr="003B04F2">
        <w:rPr>
          <w:rFonts w:asciiTheme="majorBidi" w:hAnsiTheme="majorBidi" w:cstheme="majorBidi"/>
          <w:sz w:val="28"/>
          <w:szCs w:val="28"/>
        </w:rPr>
        <w:t>, konstrukcję aluminiową</w:t>
      </w:r>
      <w:r w:rsidR="00AF3DB4">
        <w:rPr>
          <w:rFonts w:asciiTheme="majorBidi" w:hAnsiTheme="majorBidi" w:cstheme="majorBidi"/>
          <w:sz w:val="28"/>
          <w:szCs w:val="28"/>
        </w:rPr>
        <w:t xml:space="preserve"> oraz po</w:t>
      </w:r>
      <w:r w:rsidR="005B5FAC">
        <w:rPr>
          <w:rFonts w:asciiTheme="majorBidi" w:hAnsiTheme="majorBidi" w:cstheme="majorBidi"/>
          <w:sz w:val="28"/>
          <w:szCs w:val="28"/>
        </w:rPr>
        <w:t xml:space="preserve">wierzchnię reklamową  w kolorze zielonym / </w:t>
      </w:r>
      <w:proofErr w:type="spellStart"/>
      <w:r w:rsidR="005B5FAC">
        <w:rPr>
          <w:rFonts w:asciiTheme="majorBidi" w:hAnsiTheme="majorBidi" w:cstheme="majorBidi"/>
          <w:sz w:val="28"/>
          <w:szCs w:val="28"/>
        </w:rPr>
        <w:t>Pantone</w:t>
      </w:r>
      <w:proofErr w:type="spellEnd"/>
      <w:r w:rsidR="005B5FAC">
        <w:rPr>
          <w:rFonts w:asciiTheme="majorBidi" w:hAnsiTheme="majorBidi" w:cstheme="majorBidi"/>
          <w:sz w:val="28"/>
          <w:szCs w:val="28"/>
        </w:rPr>
        <w:t xml:space="preserve"> 361 CV/ wraz z logo KRUS</w:t>
      </w:r>
      <w:r w:rsidR="000C75B9">
        <w:rPr>
          <w:rFonts w:asciiTheme="majorBidi" w:hAnsiTheme="majorBidi" w:cstheme="majorBidi"/>
          <w:sz w:val="28"/>
          <w:szCs w:val="28"/>
        </w:rPr>
        <w:t xml:space="preserve"> w kolorze białym</w:t>
      </w:r>
      <w:r w:rsidR="005B5FAC">
        <w:rPr>
          <w:rFonts w:asciiTheme="majorBidi" w:hAnsiTheme="majorBidi" w:cstheme="majorBidi"/>
          <w:sz w:val="28"/>
          <w:szCs w:val="28"/>
        </w:rPr>
        <w:t xml:space="preserve"> / wymiary logo 531/493 </w:t>
      </w:r>
      <w:proofErr w:type="spellStart"/>
      <w:r w:rsidR="005B5FAC">
        <w:rPr>
          <w:rFonts w:asciiTheme="majorBidi" w:hAnsiTheme="majorBidi" w:cstheme="majorBidi"/>
          <w:sz w:val="28"/>
          <w:szCs w:val="28"/>
        </w:rPr>
        <w:t>mm</w:t>
      </w:r>
      <w:proofErr w:type="spellEnd"/>
      <w:r w:rsidRPr="003B04F2">
        <w:rPr>
          <w:rFonts w:asciiTheme="majorBidi" w:hAnsiTheme="majorBidi" w:cstheme="majorBidi"/>
          <w:sz w:val="28"/>
          <w:szCs w:val="28"/>
        </w:rPr>
        <w:t>.</w:t>
      </w:r>
      <w:r w:rsidR="005B5FAC">
        <w:rPr>
          <w:rFonts w:asciiTheme="majorBidi" w:hAnsiTheme="majorBidi" w:cstheme="majorBidi"/>
          <w:sz w:val="28"/>
          <w:szCs w:val="28"/>
        </w:rPr>
        <w:t>/</w:t>
      </w:r>
      <w:r w:rsidR="00033C94" w:rsidRPr="00033C94">
        <w:rPr>
          <w:rFonts w:asciiTheme="majorBidi" w:hAnsiTheme="majorBidi" w:cstheme="majorBidi"/>
          <w:sz w:val="28"/>
          <w:szCs w:val="28"/>
        </w:rPr>
        <w:t xml:space="preserve"> </w:t>
      </w:r>
      <w:r w:rsidR="00033C94">
        <w:rPr>
          <w:rFonts w:asciiTheme="majorBidi" w:hAnsiTheme="majorBidi" w:cstheme="majorBidi"/>
          <w:sz w:val="28"/>
          <w:szCs w:val="28"/>
        </w:rPr>
        <w:t>oraz hasłem prewencyjnym „Pracuj bezpiecznie”</w:t>
      </w:r>
      <w:r w:rsidR="005B5FAC">
        <w:rPr>
          <w:rFonts w:asciiTheme="majorBidi" w:hAnsiTheme="majorBidi" w:cstheme="majorBidi"/>
          <w:sz w:val="28"/>
          <w:szCs w:val="28"/>
        </w:rPr>
        <w:t>.</w:t>
      </w:r>
      <w:r w:rsidRPr="003B04F2">
        <w:rPr>
          <w:rFonts w:asciiTheme="majorBidi" w:hAnsiTheme="majorBidi" w:cstheme="majorBidi"/>
          <w:sz w:val="28"/>
          <w:szCs w:val="28"/>
        </w:rPr>
        <w:t xml:space="preserve">  Lada wykonana</w:t>
      </w:r>
      <w:r w:rsidR="005B5FAC">
        <w:rPr>
          <w:rFonts w:asciiTheme="majorBidi" w:hAnsiTheme="majorBidi" w:cstheme="majorBidi"/>
          <w:sz w:val="28"/>
          <w:szCs w:val="28"/>
        </w:rPr>
        <w:t xml:space="preserve"> z profili, wypełnienie</w:t>
      </w:r>
      <w:r w:rsidR="000C75B9">
        <w:rPr>
          <w:rFonts w:asciiTheme="majorBidi" w:hAnsiTheme="majorBidi" w:cstheme="majorBidi"/>
          <w:sz w:val="28"/>
          <w:szCs w:val="28"/>
        </w:rPr>
        <w:t xml:space="preserve"> PCV</w:t>
      </w:r>
      <w:r w:rsidRPr="003B04F2">
        <w:rPr>
          <w:rFonts w:asciiTheme="majorBidi" w:hAnsiTheme="majorBidi" w:cstheme="majorBidi"/>
          <w:sz w:val="28"/>
          <w:szCs w:val="28"/>
        </w:rPr>
        <w:t xml:space="preserve">. </w:t>
      </w:r>
      <w:r w:rsidR="00AF3DB4">
        <w:rPr>
          <w:rFonts w:asciiTheme="majorBidi" w:hAnsiTheme="majorBidi" w:cstheme="majorBidi"/>
          <w:sz w:val="28"/>
          <w:szCs w:val="28"/>
        </w:rPr>
        <w:t>Wymiary lady /</w:t>
      </w:r>
      <w:r w:rsidR="00B10124">
        <w:rPr>
          <w:rFonts w:asciiTheme="majorBidi" w:hAnsiTheme="majorBidi" w:cstheme="majorBidi"/>
          <w:sz w:val="28"/>
          <w:szCs w:val="28"/>
        </w:rPr>
        <w:t xml:space="preserve">wys. 1100 </w:t>
      </w:r>
      <w:proofErr w:type="spellStart"/>
      <w:r w:rsidR="00B10124">
        <w:rPr>
          <w:rFonts w:asciiTheme="majorBidi" w:hAnsiTheme="majorBidi" w:cstheme="majorBidi"/>
          <w:sz w:val="28"/>
          <w:szCs w:val="28"/>
        </w:rPr>
        <w:t>mm</w:t>
      </w:r>
      <w:proofErr w:type="spellEnd"/>
      <w:r w:rsidR="00B10124">
        <w:rPr>
          <w:rFonts w:asciiTheme="majorBidi" w:hAnsiTheme="majorBidi" w:cstheme="majorBidi"/>
          <w:sz w:val="28"/>
          <w:szCs w:val="28"/>
        </w:rPr>
        <w:t>., format blatu 6</w:t>
      </w:r>
      <w:r w:rsidR="00D85F2F">
        <w:rPr>
          <w:rFonts w:asciiTheme="majorBidi" w:hAnsiTheme="majorBidi" w:cstheme="majorBidi"/>
          <w:sz w:val="28"/>
          <w:szCs w:val="28"/>
        </w:rPr>
        <w:t xml:space="preserve">20x950 </w:t>
      </w:r>
      <w:proofErr w:type="spellStart"/>
      <w:r w:rsidR="00D85F2F">
        <w:rPr>
          <w:rFonts w:asciiTheme="majorBidi" w:hAnsiTheme="majorBidi" w:cstheme="majorBidi"/>
          <w:sz w:val="28"/>
          <w:szCs w:val="28"/>
        </w:rPr>
        <w:t>mm</w:t>
      </w:r>
      <w:proofErr w:type="spellEnd"/>
      <w:r w:rsidR="00B10124">
        <w:rPr>
          <w:rFonts w:asciiTheme="majorBidi" w:hAnsiTheme="majorBidi" w:cstheme="majorBidi"/>
          <w:sz w:val="28"/>
          <w:szCs w:val="28"/>
        </w:rPr>
        <w:t>.</w:t>
      </w:r>
      <w:r w:rsidR="00AF3DB4">
        <w:rPr>
          <w:rFonts w:asciiTheme="majorBidi" w:hAnsiTheme="majorBidi" w:cstheme="majorBidi"/>
          <w:sz w:val="28"/>
          <w:szCs w:val="28"/>
        </w:rPr>
        <w:t xml:space="preserve"> </w:t>
      </w:r>
      <w:r w:rsidR="005868A2">
        <w:rPr>
          <w:rFonts w:asciiTheme="majorBidi" w:hAnsiTheme="majorBidi" w:cstheme="majorBidi"/>
          <w:sz w:val="28"/>
          <w:szCs w:val="28"/>
        </w:rPr>
        <w:t xml:space="preserve">Szybki montaż. </w:t>
      </w:r>
      <w:r w:rsidRPr="003B04F2">
        <w:rPr>
          <w:rFonts w:asciiTheme="majorBidi" w:hAnsiTheme="majorBidi" w:cstheme="majorBidi"/>
          <w:sz w:val="28"/>
          <w:szCs w:val="28"/>
        </w:rPr>
        <w:t>W zestawie torba transportowa.</w:t>
      </w:r>
      <w:r w:rsidR="00B63731" w:rsidRPr="003B04F2">
        <w:rPr>
          <w:rFonts w:asciiTheme="majorBidi" w:hAnsiTheme="majorBidi" w:cstheme="majorBidi"/>
          <w:sz w:val="28"/>
          <w:szCs w:val="28"/>
        </w:rPr>
        <w:t xml:space="preserve"> </w:t>
      </w:r>
      <w:r w:rsidR="008C2B28">
        <w:rPr>
          <w:rFonts w:asciiTheme="majorBidi" w:hAnsiTheme="majorBidi" w:cstheme="majorBidi"/>
          <w:b/>
          <w:bCs/>
          <w:sz w:val="28"/>
          <w:szCs w:val="28"/>
        </w:rPr>
        <w:t>Liczba</w:t>
      </w:r>
      <w:r w:rsidR="00B63731" w:rsidRPr="00AF3DB4">
        <w:rPr>
          <w:rFonts w:asciiTheme="majorBidi" w:hAnsiTheme="majorBidi" w:cstheme="majorBidi"/>
          <w:b/>
          <w:bCs/>
          <w:sz w:val="28"/>
          <w:szCs w:val="28"/>
        </w:rPr>
        <w:t xml:space="preserve"> 1</w:t>
      </w:r>
      <w:r w:rsidR="008C2B28">
        <w:rPr>
          <w:rFonts w:asciiTheme="majorBidi" w:hAnsiTheme="majorBidi" w:cstheme="majorBidi"/>
          <w:b/>
          <w:bCs/>
          <w:sz w:val="28"/>
          <w:szCs w:val="28"/>
        </w:rPr>
        <w:t xml:space="preserve"> sztuka</w:t>
      </w:r>
      <w:r w:rsidR="00B63731" w:rsidRPr="00AF3DB4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4F70AB" w:rsidRPr="00602878" w:rsidRDefault="004F70AB" w:rsidP="004F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2878">
        <w:rPr>
          <w:rFonts w:ascii="Times New Roman" w:hAnsi="Times New Roman" w:cs="Times New Roman"/>
          <w:b/>
          <w:sz w:val="26"/>
          <w:szCs w:val="26"/>
          <w:u w:val="single"/>
        </w:rPr>
        <w:t>RAZEM :6 sztuk lad.</w:t>
      </w:r>
    </w:p>
    <w:p w:rsidR="004F70AB" w:rsidRPr="00602878" w:rsidRDefault="004F70AB" w:rsidP="004F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F70AB" w:rsidRPr="003A2484" w:rsidRDefault="004F70AB" w:rsidP="004F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3A2484">
        <w:rPr>
          <w:rFonts w:ascii="Times New Roman" w:hAnsi="Times New Roman" w:cs="Times New Roman"/>
          <w:sz w:val="26"/>
          <w:szCs w:val="26"/>
        </w:rPr>
        <w:t>Przedmiot zamówienia należy dostarczyć jednorazowo w ilościach zgodnych zawartych w formularzu oferty,  pod wskazany niżej adres:</w:t>
      </w:r>
    </w:p>
    <w:p w:rsidR="004F70AB" w:rsidRPr="003A2484" w:rsidRDefault="004F70AB" w:rsidP="004F70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2484">
        <w:rPr>
          <w:rFonts w:ascii="Times New Roman" w:hAnsi="Times New Roman" w:cs="Times New Roman"/>
          <w:sz w:val="26"/>
          <w:szCs w:val="26"/>
        </w:rPr>
        <w:t xml:space="preserve">Kasa Rolniczego Ubezpieczenia Społecznego </w:t>
      </w:r>
    </w:p>
    <w:p w:rsidR="004F70AB" w:rsidRPr="003A2484" w:rsidRDefault="004F70AB" w:rsidP="004F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2484">
        <w:rPr>
          <w:rFonts w:ascii="Times New Roman" w:hAnsi="Times New Roman" w:cs="Times New Roman"/>
          <w:sz w:val="26"/>
          <w:szCs w:val="26"/>
        </w:rPr>
        <w:tab/>
      </w:r>
      <w:r w:rsidRPr="003A2484">
        <w:rPr>
          <w:rFonts w:ascii="Times New Roman" w:hAnsi="Times New Roman" w:cs="Times New Roman"/>
          <w:sz w:val="26"/>
          <w:szCs w:val="26"/>
        </w:rPr>
        <w:tab/>
        <w:t>Oddział  Regionalny w Krakowie</w:t>
      </w:r>
    </w:p>
    <w:p w:rsidR="004F70AB" w:rsidRDefault="004F70AB" w:rsidP="004F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248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C74226">
        <w:rPr>
          <w:rFonts w:ascii="Times New Roman" w:hAnsi="Times New Roman" w:cs="Times New Roman"/>
          <w:sz w:val="26"/>
          <w:szCs w:val="26"/>
        </w:rPr>
        <w:t xml:space="preserve">31-201 </w:t>
      </w:r>
      <w:r w:rsidRPr="003A2484">
        <w:rPr>
          <w:rFonts w:ascii="Times New Roman" w:hAnsi="Times New Roman" w:cs="Times New Roman"/>
          <w:sz w:val="26"/>
          <w:szCs w:val="26"/>
        </w:rPr>
        <w:t>Kraków, ul. Bratysławska 1a</w:t>
      </w:r>
      <w:r w:rsidRPr="003A2484">
        <w:rPr>
          <w:rFonts w:ascii="Times New Roman" w:hAnsi="Times New Roman" w:cs="Times New Roman"/>
          <w:sz w:val="26"/>
          <w:szCs w:val="26"/>
        </w:rPr>
        <w:tab/>
      </w:r>
    </w:p>
    <w:p w:rsidR="004F70AB" w:rsidRPr="003A2484" w:rsidRDefault="004F70AB" w:rsidP="004F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70AB" w:rsidRPr="003A2484" w:rsidRDefault="004F70AB" w:rsidP="004F7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C4531">
        <w:rPr>
          <w:rFonts w:ascii="Times New Roman" w:hAnsi="Times New Roman" w:cs="Times New Roman"/>
          <w:sz w:val="26"/>
          <w:szCs w:val="26"/>
        </w:rPr>
        <w:t xml:space="preserve">Warunki płatności: </w:t>
      </w:r>
      <w:r w:rsidRPr="003A2484">
        <w:rPr>
          <w:rFonts w:ascii="Times New Roman" w:hAnsi="Times New Roman" w:cs="Times New Roman"/>
          <w:sz w:val="26"/>
          <w:szCs w:val="26"/>
        </w:rPr>
        <w:t xml:space="preserve">zapłata wynagrodzenia </w:t>
      </w:r>
      <w:r w:rsidR="001C4531">
        <w:rPr>
          <w:rFonts w:ascii="Times New Roman" w:hAnsi="Times New Roman" w:cs="Times New Roman"/>
          <w:sz w:val="26"/>
          <w:szCs w:val="26"/>
        </w:rPr>
        <w:t xml:space="preserve">brutto nastąpi </w:t>
      </w:r>
      <w:r w:rsidRPr="003A2484">
        <w:rPr>
          <w:rFonts w:ascii="Times New Roman" w:hAnsi="Times New Roman" w:cs="Times New Roman"/>
          <w:sz w:val="26"/>
          <w:szCs w:val="26"/>
        </w:rPr>
        <w:t>jednorazowo po zrealizowaniu całości przedmiotu zamówienia, przelewem na rachunek bankowy Wykonawcy podany na  fakturze/rachunku w terminie do 14 dni od dnia otrzymania prawidłowo wystawionej faktury/rachunku. Podstawą wystawienia faktury/rachunku jest protokół odbioru, podpisany bez zastrzeżeń  przez upoważnionych przedstawicieli stron, potwierdzających należyte wykonanie przedmiotu zamówienia.</w:t>
      </w:r>
    </w:p>
    <w:p w:rsidR="004F70AB" w:rsidRPr="003A2484" w:rsidRDefault="004F70AB" w:rsidP="004F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70AB" w:rsidRPr="003A2484" w:rsidRDefault="004F70AB" w:rsidP="004F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3. </w:t>
      </w:r>
      <w:r w:rsidRPr="003A2484">
        <w:rPr>
          <w:rFonts w:ascii="Times New Roman" w:hAnsi="Times New Roman" w:cs="Times New Roman"/>
          <w:sz w:val="26"/>
          <w:szCs w:val="26"/>
          <w:u w:val="single"/>
        </w:rPr>
        <w:t xml:space="preserve">Wykonawca o terminie dostawy, zawiadomi Zamawiającego na 2 dni przed planowanym terminem dostarczenia przedmiotu zamówienia. </w:t>
      </w:r>
    </w:p>
    <w:p w:rsidR="004F70AB" w:rsidRDefault="004F70AB" w:rsidP="00B101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F70AB" w:rsidRDefault="004F70AB" w:rsidP="00B101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F70AB" w:rsidRPr="003B04F2" w:rsidRDefault="004F70AB" w:rsidP="00B101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0762B8" w:rsidRPr="003B04F2" w:rsidRDefault="000762B8" w:rsidP="003B04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47FDE" w:rsidRPr="00775F3D" w:rsidRDefault="00447FDE" w:rsidP="003B04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75F3D">
        <w:rPr>
          <w:rFonts w:asciiTheme="majorBidi" w:hAnsiTheme="majorBidi" w:cstheme="majorBidi"/>
          <w:b/>
          <w:bCs/>
          <w:sz w:val="28"/>
          <w:szCs w:val="28"/>
        </w:rPr>
        <w:lastRenderedPageBreak/>
        <w:t>Część 2</w:t>
      </w:r>
      <w:r w:rsidR="00033C94">
        <w:rPr>
          <w:rFonts w:asciiTheme="majorBidi" w:hAnsiTheme="majorBidi" w:cstheme="majorBidi"/>
          <w:b/>
          <w:bCs/>
          <w:sz w:val="28"/>
          <w:szCs w:val="28"/>
        </w:rPr>
        <w:t xml:space="preserve"> -  Dostawa stojaków</w:t>
      </w:r>
      <w:r w:rsidR="005868A2" w:rsidRPr="00775F3D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2631C5" w:rsidRPr="00C673CB" w:rsidRDefault="002631C5" w:rsidP="002631C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447FDE" w:rsidRDefault="00447FDE" w:rsidP="002631C5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B04F2">
        <w:rPr>
          <w:rFonts w:asciiTheme="majorBidi" w:hAnsiTheme="majorBidi" w:cstheme="majorBidi"/>
          <w:sz w:val="28"/>
          <w:szCs w:val="28"/>
        </w:rPr>
        <w:t xml:space="preserve">- </w:t>
      </w:r>
      <w:r w:rsidRPr="002631C5">
        <w:rPr>
          <w:rFonts w:asciiTheme="majorBidi" w:hAnsiTheme="majorBidi" w:cstheme="majorBidi"/>
          <w:sz w:val="28"/>
          <w:szCs w:val="28"/>
          <w:u w:val="single"/>
        </w:rPr>
        <w:t>przenośny stojak na ulotki A4</w:t>
      </w:r>
      <w:r w:rsidRPr="003B04F2">
        <w:rPr>
          <w:rFonts w:asciiTheme="majorBidi" w:hAnsiTheme="majorBidi" w:cstheme="majorBidi"/>
          <w:sz w:val="28"/>
          <w:szCs w:val="28"/>
        </w:rPr>
        <w:t>. Stalowa konstrukcja- chromowana ,</w:t>
      </w:r>
      <w:r w:rsidR="00B63731" w:rsidRPr="003B04F2">
        <w:rPr>
          <w:rFonts w:asciiTheme="majorBidi" w:hAnsiTheme="majorBidi" w:cstheme="majorBidi"/>
          <w:sz w:val="28"/>
          <w:szCs w:val="28"/>
        </w:rPr>
        <w:t xml:space="preserve"> cztery</w:t>
      </w:r>
      <w:r w:rsidRPr="003B04F2">
        <w:rPr>
          <w:rFonts w:asciiTheme="majorBidi" w:hAnsiTheme="majorBidi" w:cstheme="majorBidi"/>
          <w:sz w:val="28"/>
          <w:szCs w:val="28"/>
        </w:rPr>
        <w:t xml:space="preserve"> kieszenie na ulotki wykona</w:t>
      </w:r>
      <w:r w:rsidR="00B63731" w:rsidRPr="003B04F2">
        <w:rPr>
          <w:rFonts w:asciiTheme="majorBidi" w:hAnsiTheme="majorBidi" w:cstheme="majorBidi"/>
          <w:sz w:val="28"/>
          <w:szCs w:val="28"/>
        </w:rPr>
        <w:t xml:space="preserve">ne z plastiku. Wymiary stojaka: wys. 157 </w:t>
      </w:r>
      <w:proofErr w:type="spellStart"/>
      <w:r w:rsidR="00B63731" w:rsidRPr="003B04F2">
        <w:rPr>
          <w:rFonts w:asciiTheme="majorBidi" w:hAnsiTheme="majorBidi" w:cstheme="majorBidi"/>
          <w:sz w:val="28"/>
          <w:szCs w:val="28"/>
        </w:rPr>
        <w:t>cm</w:t>
      </w:r>
      <w:proofErr w:type="spellEnd"/>
      <w:r w:rsidR="00B63731" w:rsidRPr="003B04F2">
        <w:rPr>
          <w:rFonts w:asciiTheme="majorBidi" w:hAnsiTheme="majorBidi" w:cstheme="majorBidi"/>
          <w:sz w:val="28"/>
          <w:szCs w:val="28"/>
        </w:rPr>
        <w:t xml:space="preserve">., cztery kieszenie o szerokości 3,5 </w:t>
      </w:r>
      <w:proofErr w:type="spellStart"/>
      <w:r w:rsidR="00B63731" w:rsidRPr="003B04F2">
        <w:rPr>
          <w:rFonts w:asciiTheme="majorBidi" w:hAnsiTheme="majorBidi" w:cstheme="majorBidi"/>
          <w:sz w:val="28"/>
          <w:szCs w:val="28"/>
        </w:rPr>
        <w:t>cm</w:t>
      </w:r>
      <w:proofErr w:type="spellEnd"/>
      <w:r w:rsidR="00B63731" w:rsidRPr="003B04F2">
        <w:rPr>
          <w:rFonts w:asciiTheme="majorBidi" w:hAnsiTheme="majorBidi" w:cstheme="majorBidi"/>
          <w:sz w:val="28"/>
          <w:szCs w:val="28"/>
        </w:rPr>
        <w:t>.</w:t>
      </w:r>
      <w:r w:rsidR="002631C5" w:rsidRPr="002631C5">
        <w:rPr>
          <w:rFonts w:asciiTheme="majorBidi" w:hAnsiTheme="majorBidi" w:cstheme="majorBidi"/>
          <w:sz w:val="28"/>
          <w:szCs w:val="28"/>
        </w:rPr>
        <w:t xml:space="preserve"> </w:t>
      </w:r>
      <w:r w:rsidR="002631C5" w:rsidRPr="003B04F2">
        <w:rPr>
          <w:rFonts w:asciiTheme="majorBidi" w:hAnsiTheme="majorBidi" w:cstheme="majorBidi"/>
          <w:sz w:val="28"/>
          <w:szCs w:val="28"/>
        </w:rPr>
        <w:t>Łatwy i szybki montaż, mobilność</w:t>
      </w:r>
      <w:r w:rsidR="002631C5">
        <w:rPr>
          <w:rFonts w:asciiTheme="majorBidi" w:hAnsiTheme="majorBidi" w:cstheme="majorBidi"/>
          <w:sz w:val="28"/>
          <w:szCs w:val="28"/>
        </w:rPr>
        <w:t xml:space="preserve">. </w:t>
      </w:r>
      <w:r w:rsidR="00B63731" w:rsidRPr="003B04F2">
        <w:rPr>
          <w:rFonts w:asciiTheme="majorBidi" w:hAnsiTheme="majorBidi" w:cstheme="majorBidi"/>
          <w:sz w:val="28"/>
          <w:szCs w:val="28"/>
        </w:rPr>
        <w:t xml:space="preserve">W </w:t>
      </w:r>
      <w:r w:rsidRPr="003B04F2">
        <w:rPr>
          <w:rFonts w:asciiTheme="majorBidi" w:hAnsiTheme="majorBidi" w:cstheme="majorBidi"/>
          <w:sz w:val="28"/>
          <w:szCs w:val="28"/>
        </w:rPr>
        <w:t>zestawie torba transportowa.</w:t>
      </w:r>
      <w:r w:rsidR="00B63731" w:rsidRPr="003B04F2">
        <w:rPr>
          <w:rFonts w:asciiTheme="majorBidi" w:hAnsiTheme="majorBidi" w:cstheme="majorBidi"/>
          <w:sz w:val="28"/>
          <w:szCs w:val="28"/>
        </w:rPr>
        <w:t xml:space="preserve"> </w:t>
      </w:r>
      <w:r w:rsidR="00B63731" w:rsidRPr="000C75B9">
        <w:rPr>
          <w:rFonts w:asciiTheme="majorBidi" w:hAnsiTheme="majorBidi" w:cstheme="majorBidi"/>
          <w:b/>
          <w:bCs/>
          <w:sz w:val="28"/>
          <w:szCs w:val="28"/>
        </w:rPr>
        <w:t>Liczba 8</w:t>
      </w:r>
      <w:r w:rsidRPr="000C75B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D2931" w:rsidRPr="000C75B9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0C75B9">
        <w:rPr>
          <w:rFonts w:asciiTheme="majorBidi" w:hAnsiTheme="majorBidi" w:cstheme="majorBidi"/>
          <w:b/>
          <w:bCs/>
          <w:sz w:val="28"/>
          <w:szCs w:val="28"/>
        </w:rPr>
        <w:t>ztuk.</w:t>
      </w:r>
    </w:p>
    <w:p w:rsidR="00B17F98" w:rsidRPr="003A2484" w:rsidRDefault="00B17F98" w:rsidP="00B1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3A2484">
        <w:rPr>
          <w:rFonts w:ascii="Times New Roman" w:hAnsi="Times New Roman" w:cs="Times New Roman"/>
          <w:sz w:val="26"/>
          <w:szCs w:val="26"/>
        </w:rPr>
        <w:t>Przedmiot zamówienia należy dostarczyć jednorazowo w ilościach zgodnych zawartych w formularzu oferty,  pod wskazany niżej adres:</w:t>
      </w:r>
    </w:p>
    <w:p w:rsidR="00B17F98" w:rsidRPr="003A2484" w:rsidRDefault="00B17F98" w:rsidP="00B17F9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2484">
        <w:rPr>
          <w:rFonts w:ascii="Times New Roman" w:hAnsi="Times New Roman" w:cs="Times New Roman"/>
          <w:sz w:val="26"/>
          <w:szCs w:val="26"/>
        </w:rPr>
        <w:t xml:space="preserve">Kasa Rolniczego Ubezpieczenia Społecznego </w:t>
      </w:r>
    </w:p>
    <w:p w:rsidR="00B17F98" w:rsidRPr="003A2484" w:rsidRDefault="00B17F98" w:rsidP="00B1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2484">
        <w:rPr>
          <w:rFonts w:ascii="Times New Roman" w:hAnsi="Times New Roman" w:cs="Times New Roman"/>
          <w:sz w:val="26"/>
          <w:szCs w:val="26"/>
        </w:rPr>
        <w:tab/>
      </w:r>
      <w:r w:rsidRPr="003A2484">
        <w:rPr>
          <w:rFonts w:ascii="Times New Roman" w:hAnsi="Times New Roman" w:cs="Times New Roman"/>
          <w:sz w:val="26"/>
          <w:szCs w:val="26"/>
        </w:rPr>
        <w:tab/>
        <w:t>Oddział  Regionalny w Krakowie</w:t>
      </w:r>
    </w:p>
    <w:p w:rsidR="00B17F98" w:rsidRDefault="00B17F98" w:rsidP="00B1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2484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31-201 </w:t>
      </w:r>
      <w:r w:rsidRPr="003A2484">
        <w:rPr>
          <w:rFonts w:ascii="Times New Roman" w:hAnsi="Times New Roman" w:cs="Times New Roman"/>
          <w:sz w:val="26"/>
          <w:szCs w:val="26"/>
        </w:rPr>
        <w:t>Kraków, ul. Bratysławska 1a</w:t>
      </w:r>
      <w:r w:rsidRPr="003A2484">
        <w:rPr>
          <w:rFonts w:ascii="Times New Roman" w:hAnsi="Times New Roman" w:cs="Times New Roman"/>
          <w:sz w:val="26"/>
          <w:szCs w:val="26"/>
        </w:rPr>
        <w:tab/>
      </w:r>
    </w:p>
    <w:p w:rsidR="00B17F98" w:rsidRPr="003A2484" w:rsidRDefault="00B17F98" w:rsidP="00B1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7F98" w:rsidRPr="003A2484" w:rsidRDefault="00B17F98" w:rsidP="00B17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52A6E">
        <w:rPr>
          <w:rFonts w:ascii="Times New Roman" w:hAnsi="Times New Roman" w:cs="Times New Roman"/>
          <w:sz w:val="26"/>
          <w:szCs w:val="26"/>
        </w:rPr>
        <w:t xml:space="preserve">Warunki płatności: </w:t>
      </w:r>
      <w:r w:rsidRPr="003A2484">
        <w:rPr>
          <w:rFonts w:ascii="Times New Roman" w:hAnsi="Times New Roman" w:cs="Times New Roman"/>
          <w:sz w:val="26"/>
          <w:szCs w:val="26"/>
        </w:rPr>
        <w:t>zapłat</w:t>
      </w:r>
      <w:r w:rsidR="00752A6E">
        <w:rPr>
          <w:rFonts w:ascii="Times New Roman" w:hAnsi="Times New Roman" w:cs="Times New Roman"/>
          <w:sz w:val="26"/>
          <w:szCs w:val="26"/>
        </w:rPr>
        <w:t xml:space="preserve">a wynagrodzenia brutto nastąpi </w:t>
      </w:r>
      <w:r w:rsidRPr="003A2484">
        <w:rPr>
          <w:rFonts w:ascii="Times New Roman" w:hAnsi="Times New Roman" w:cs="Times New Roman"/>
          <w:sz w:val="26"/>
          <w:szCs w:val="26"/>
        </w:rPr>
        <w:t>jednorazowo po zrealizowaniu całości przedmiotu zamówienia, przelewem na rachunek bankowy Wykonawcy podany na  fakturze/rachunku w terminie do 14 dni od dnia otrzymania prawidłowo wystawionej faktury/rachunku. Podstawą wystawienia faktury/rachunku jest protokół odbioru, podpisany bez zastrzeżeń  przez upoważnionych przedstawicieli stron, potwierdzających należyte wykonanie przedmiotu zamówienia.</w:t>
      </w:r>
    </w:p>
    <w:p w:rsidR="00B17F98" w:rsidRPr="003A2484" w:rsidRDefault="00B17F98" w:rsidP="00B1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7F98" w:rsidRPr="003A2484" w:rsidRDefault="00B17F98" w:rsidP="00B1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3. </w:t>
      </w:r>
      <w:r w:rsidRPr="003A2484">
        <w:rPr>
          <w:rFonts w:ascii="Times New Roman" w:hAnsi="Times New Roman" w:cs="Times New Roman"/>
          <w:sz w:val="26"/>
          <w:szCs w:val="26"/>
          <w:u w:val="single"/>
        </w:rPr>
        <w:t xml:space="preserve">Wykonawca o terminie dostawy, zawiadomi Zamawiającego na 2 dni przed planowanym terminem dostarczenia przedmiotu zamówienia. </w:t>
      </w:r>
    </w:p>
    <w:p w:rsidR="00B17F98" w:rsidRDefault="00B17F98" w:rsidP="00B17F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17F98" w:rsidRPr="003B04F2" w:rsidRDefault="00B17F98" w:rsidP="002631C5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C75B9" w:rsidRDefault="000C75B9" w:rsidP="003B04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47FDE" w:rsidRPr="00775F3D" w:rsidRDefault="003160ED" w:rsidP="003B04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75F3D">
        <w:rPr>
          <w:rFonts w:asciiTheme="majorBidi" w:hAnsiTheme="majorBidi" w:cstheme="majorBidi"/>
          <w:b/>
          <w:bCs/>
          <w:sz w:val="28"/>
          <w:szCs w:val="28"/>
        </w:rPr>
        <w:t>Część 3 – wykonanie i dostawa gadżetów reklamowych</w:t>
      </w:r>
      <w:r w:rsidR="00721996" w:rsidRPr="00775F3D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447FDE" w:rsidRPr="003B04F2" w:rsidRDefault="00447FDE" w:rsidP="003B04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284C92" w:rsidRPr="003B04F2" w:rsidRDefault="003160ED" w:rsidP="003B04F2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B04F2">
        <w:rPr>
          <w:rFonts w:asciiTheme="majorBidi" w:hAnsiTheme="majorBidi" w:cstheme="majorBidi"/>
          <w:sz w:val="28"/>
          <w:szCs w:val="28"/>
        </w:rPr>
        <w:t xml:space="preserve"> - </w:t>
      </w:r>
      <w:r w:rsidRPr="002631C5">
        <w:rPr>
          <w:rFonts w:asciiTheme="majorBidi" w:hAnsiTheme="majorBidi" w:cstheme="majorBidi"/>
          <w:sz w:val="28"/>
          <w:szCs w:val="28"/>
          <w:u w:val="single"/>
        </w:rPr>
        <w:t>s</w:t>
      </w:r>
      <w:r w:rsidR="00284C92" w:rsidRPr="002631C5">
        <w:rPr>
          <w:rFonts w:asciiTheme="majorBidi" w:hAnsiTheme="majorBidi" w:cstheme="majorBidi"/>
          <w:sz w:val="28"/>
          <w:szCs w:val="28"/>
          <w:u w:val="single"/>
        </w:rPr>
        <w:t xml:space="preserve">amozaciskowa opaska </w:t>
      </w:r>
      <w:r w:rsidR="00CC76E1" w:rsidRPr="002631C5">
        <w:rPr>
          <w:rFonts w:asciiTheme="majorBidi" w:hAnsiTheme="majorBidi" w:cstheme="majorBidi"/>
          <w:sz w:val="28"/>
          <w:szCs w:val="28"/>
          <w:u w:val="single"/>
        </w:rPr>
        <w:t>odblaskowa</w:t>
      </w:r>
      <w:r w:rsidR="00CC76E1" w:rsidRPr="003B04F2">
        <w:rPr>
          <w:rFonts w:asciiTheme="majorBidi" w:hAnsiTheme="majorBidi" w:cstheme="majorBidi"/>
          <w:sz w:val="28"/>
          <w:szCs w:val="28"/>
        </w:rPr>
        <w:t xml:space="preserve"> z tworzywa sztucznego na rękę </w:t>
      </w:r>
      <w:r w:rsidR="00D85F2F">
        <w:rPr>
          <w:rFonts w:asciiTheme="majorBidi" w:hAnsiTheme="majorBidi" w:cstheme="majorBidi"/>
          <w:sz w:val="28"/>
          <w:szCs w:val="28"/>
        </w:rPr>
        <w:br/>
      </w:r>
      <w:r w:rsidR="00CC76E1" w:rsidRPr="003B04F2">
        <w:rPr>
          <w:rFonts w:asciiTheme="majorBidi" w:hAnsiTheme="majorBidi" w:cstheme="majorBidi"/>
          <w:sz w:val="28"/>
          <w:szCs w:val="28"/>
        </w:rPr>
        <w:t>o wymiarach 3x30cm, z n</w:t>
      </w:r>
      <w:r w:rsidR="00284C92" w:rsidRPr="003B04F2">
        <w:rPr>
          <w:rFonts w:asciiTheme="majorBidi" w:hAnsiTheme="majorBidi" w:cstheme="majorBidi"/>
          <w:sz w:val="28"/>
          <w:szCs w:val="28"/>
        </w:rPr>
        <w:t>adrukowanym logo KRUS oraz</w:t>
      </w:r>
      <w:r w:rsidR="0069660D" w:rsidRPr="003B04F2">
        <w:rPr>
          <w:rFonts w:asciiTheme="majorBidi" w:hAnsiTheme="majorBidi" w:cstheme="majorBidi"/>
          <w:sz w:val="28"/>
          <w:szCs w:val="28"/>
        </w:rPr>
        <w:t xml:space="preserve"> jednostronnym</w:t>
      </w:r>
      <w:r w:rsidR="00284C92" w:rsidRPr="003B04F2">
        <w:rPr>
          <w:rFonts w:asciiTheme="majorBidi" w:hAnsiTheme="majorBidi" w:cstheme="majorBidi"/>
          <w:sz w:val="28"/>
          <w:szCs w:val="28"/>
        </w:rPr>
        <w:t xml:space="preserve"> na</w:t>
      </w:r>
      <w:r w:rsidR="0069660D" w:rsidRPr="003B04F2">
        <w:rPr>
          <w:rFonts w:asciiTheme="majorBidi" w:hAnsiTheme="majorBidi" w:cstheme="majorBidi"/>
          <w:sz w:val="28"/>
          <w:szCs w:val="28"/>
        </w:rPr>
        <w:t>drukiem</w:t>
      </w:r>
      <w:r w:rsidR="002B0D17" w:rsidRPr="003B04F2">
        <w:rPr>
          <w:rFonts w:asciiTheme="majorBidi" w:hAnsiTheme="majorBidi" w:cstheme="majorBidi"/>
          <w:sz w:val="28"/>
          <w:szCs w:val="28"/>
        </w:rPr>
        <w:t xml:space="preserve"> „</w:t>
      </w:r>
      <w:r w:rsidR="006E65C7">
        <w:rPr>
          <w:rFonts w:asciiTheme="majorBidi" w:hAnsiTheme="majorBidi" w:cstheme="majorBidi"/>
          <w:sz w:val="28"/>
          <w:szCs w:val="28"/>
        </w:rPr>
        <w:t>Upadek to nie przypadek</w:t>
      </w:r>
      <w:r w:rsidR="00962F24" w:rsidRPr="003B04F2">
        <w:rPr>
          <w:rFonts w:asciiTheme="majorBidi" w:hAnsiTheme="majorBidi" w:cstheme="majorBidi"/>
          <w:sz w:val="28"/>
          <w:szCs w:val="28"/>
        </w:rPr>
        <w:t>”, preferowane kolory: zielony</w:t>
      </w:r>
      <w:r w:rsidR="00D85F2F">
        <w:rPr>
          <w:rFonts w:asciiTheme="majorBidi" w:hAnsiTheme="majorBidi" w:cstheme="majorBidi"/>
          <w:sz w:val="28"/>
          <w:szCs w:val="28"/>
        </w:rPr>
        <w:t xml:space="preserve"> (1000</w:t>
      </w:r>
      <w:r w:rsidR="0069660D" w:rsidRPr="003B04F2">
        <w:rPr>
          <w:rFonts w:asciiTheme="majorBidi" w:hAnsiTheme="majorBidi" w:cstheme="majorBidi"/>
          <w:sz w:val="28"/>
          <w:szCs w:val="28"/>
        </w:rPr>
        <w:t xml:space="preserve"> szt.)</w:t>
      </w:r>
      <w:r w:rsidR="00962F24" w:rsidRPr="003B04F2">
        <w:rPr>
          <w:rFonts w:asciiTheme="majorBidi" w:hAnsiTheme="majorBidi" w:cstheme="majorBidi"/>
          <w:sz w:val="28"/>
          <w:szCs w:val="28"/>
        </w:rPr>
        <w:t xml:space="preserve"> </w:t>
      </w:r>
      <w:r w:rsidR="006E65C7">
        <w:rPr>
          <w:rFonts w:asciiTheme="majorBidi" w:hAnsiTheme="majorBidi" w:cstheme="majorBidi"/>
          <w:sz w:val="28"/>
          <w:szCs w:val="28"/>
        </w:rPr>
        <w:br/>
      </w:r>
      <w:r w:rsidR="00962F24" w:rsidRPr="003B04F2">
        <w:rPr>
          <w:rFonts w:asciiTheme="majorBidi" w:hAnsiTheme="majorBidi" w:cstheme="majorBidi"/>
          <w:sz w:val="28"/>
          <w:szCs w:val="28"/>
        </w:rPr>
        <w:t>i</w:t>
      </w:r>
      <w:r w:rsidR="002B0D17" w:rsidRPr="003B04F2">
        <w:rPr>
          <w:rFonts w:asciiTheme="majorBidi" w:hAnsiTheme="majorBidi" w:cstheme="majorBidi"/>
          <w:sz w:val="28"/>
          <w:szCs w:val="28"/>
        </w:rPr>
        <w:t xml:space="preserve"> żółty</w:t>
      </w:r>
      <w:r w:rsidR="00D85F2F">
        <w:rPr>
          <w:rFonts w:asciiTheme="majorBidi" w:hAnsiTheme="majorBidi" w:cstheme="majorBidi"/>
          <w:sz w:val="28"/>
          <w:szCs w:val="28"/>
        </w:rPr>
        <w:t xml:space="preserve"> (1000</w:t>
      </w:r>
      <w:r w:rsidR="0069660D" w:rsidRPr="003B04F2">
        <w:rPr>
          <w:rFonts w:asciiTheme="majorBidi" w:hAnsiTheme="majorBidi" w:cstheme="majorBidi"/>
          <w:sz w:val="28"/>
          <w:szCs w:val="28"/>
        </w:rPr>
        <w:t xml:space="preserve"> szt.)</w:t>
      </w:r>
      <w:r w:rsidR="00962F24" w:rsidRPr="003B04F2">
        <w:rPr>
          <w:rFonts w:asciiTheme="majorBidi" w:hAnsiTheme="majorBidi" w:cstheme="majorBidi"/>
          <w:sz w:val="28"/>
          <w:szCs w:val="28"/>
        </w:rPr>
        <w:t>. C</w:t>
      </w:r>
      <w:r w:rsidR="003133C0" w:rsidRPr="003B04F2">
        <w:rPr>
          <w:rFonts w:asciiTheme="majorBidi" w:hAnsiTheme="majorBidi" w:cstheme="majorBidi"/>
          <w:sz w:val="28"/>
          <w:szCs w:val="28"/>
        </w:rPr>
        <w:t>zarny n</w:t>
      </w:r>
      <w:r w:rsidR="00E972D5">
        <w:rPr>
          <w:rFonts w:asciiTheme="majorBidi" w:hAnsiTheme="majorBidi" w:cstheme="majorBidi"/>
          <w:sz w:val="28"/>
          <w:szCs w:val="28"/>
        </w:rPr>
        <w:t>adruk. Wewnętrzna strona wyściel</w:t>
      </w:r>
      <w:r w:rsidR="003133C0" w:rsidRPr="003B04F2">
        <w:rPr>
          <w:rFonts w:asciiTheme="majorBidi" w:hAnsiTheme="majorBidi" w:cstheme="majorBidi"/>
          <w:sz w:val="28"/>
          <w:szCs w:val="28"/>
        </w:rPr>
        <w:t xml:space="preserve">ana czarnym welurem. </w:t>
      </w:r>
      <w:r w:rsidR="00D85F2F" w:rsidRPr="00D85F2F">
        <w:rPr>
          <w:rFonts w:asciiTheme="majorBidi" w:hAnsiTheme="majorBidi" w:cstheme="majorBidi"/>
          <w:b/>
          <w:bCs/>
          <w:sz w:val="28"/>
          <w:szCs w:val="28"/>
        </w:rPr>
        <w:t>Liczba</w:t>
      </w:r>
      <w:r w:rsidR="00097E0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85F2F">
        <w:rPr>
          <w:rFonts w:asciiTheme="majorBidi" w:hAnsiTheme="majorBidi" w:cstheme="majorBidi"/>
          <w:b/>
          <w:bCs/>
          <w:sz w:val="28"/>
          <w:szCs w:val="28"/>
        </w:rPr>
        <w:t>2000</w:t>
      </w:r>
      <w:r w:rsidR="00097E04">
        <w:rPr>
          <w:rFonts w:asciiTheme="majorBidi" w:hAnsiTheme="majorBidi" w:cstheme="majorBidi"/>
          <w:b/>
          <w:bCs/>
          <w:sz w:val="28"/>
          <w:szCs w:val="28"/>
        </w:rPr>
        <w:t xml:space="preserve"> sztuk</w:t>
      </w:r>
      <w:r w:rsidR="00704341" w:rsidRPr="000C75B9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9805E4" w:rsidRPr="003B04F2" w:rsidRDefault="003160ED" w:rsidP="003B04F2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B04F2">
        <w:rPr>
          <w:rFonts w:asciiTheme="majorBidi" w:hAnsiTheme="majorBidi" w:cstheme="majorBidi"/>
          <w:sz w:val="28"/>
          <w:szCs w:val="28"/>
        </w:rPr>
        <w:t xml:space="preserve"> - </w:t>
      </w:r>
      <w:r w:rsidRPr="002631C5">
        <w:rPr>
          <w:rFonts w:asciiTheme="majorBidi" w:hAnsiTheme="majorBidi" w:cstheme="majorBidi"/>
          <w:sz w:val="28"/>
          <w:szCs w:val="28"/>
          <w:u w:val="single"/>
        </w:rPr>
        <w:t>d</w:t>
      </w:r>
      <w:r w:rsidR="00284C92" w:rsidRPr="002631C5">
        <w:rPr>
          <w:rFonts w:asciiTheme="majorBidi" w:hAnsiTheme="majorBidi" w:cstheme="majorBidi"/>
          <w:sz w:val="28"/>
          <w:szCs w:val="28"/>
          <w:u w:val="single"/>
        </w:rPr>
        <w:t>ługo</w:t>
      </w:r>
      <w:r w:rsidR="009805E4" w:rsidRPr="002631C5">
        <w:rPr>
          <w:rFonts w:asciiTheme="majorBidi" w:hAnsiTheme="majorBidi" w:cstheme="majorBidi"/>
          <w:sz w:val="28"/>
          <w:szCs w:val="28"/>
          <w:u w:val="single"/>
        </w:rPr>
        <w:t>pis</w:t>
      </w:r>
      <w:r w:rsidR="009805E4" w:rsidRPr="003B04F2">
        <w:rPr>
          <w:rFonts w:asciiTheme="majorBidi" w:hAnsiTheme="majorBidi" w:cstheme="majorBidi"/>
          <w:sz w:val="28"/>
          <w:szCs w:val="28"/>
        </w:rPr>
        <w:t xml:space="preserve"> z końcówką przystosowaną do ekranów dotykowych, korpus wykonany z aluminium w zielonym</w:t>
      </w:r>
      <w:r w:rsidR="00DD7AD8">
        <w:rPr>
          <w:rFonts w:asciiTheme="majorBidi" w:hAnsiTheme="majorBidi" w:cstheme="majorBidi"/>
          <w:sz w:val="28"/>
          <w:szCs w:val="28"/>
        </w:rPr>
        <w:t xml:space="preserve"> kolorze z logo KRUS </w:t>
      </w:r>
      <w:r w:rsidR="00D876C0">
        <w:rPr>
          <w:rFonts w:asciiTheme="majorBidi" w:hAnsiTheme="majorBidi" w:cstheme="majorBidi"/>
          <w:sz w:val="28"/>
          <w:szCs w:val="28"/>
        </w:rPr>
        <w:t>„U</w:t>
      </w:r>
      <w:r w:rsidR="006E65C7">
        <w:rPr>
          <w:rFonts w:asciiTheme="majorBidi" w:hAnsiTheme="majorBidi" w:cstheme="majorBidi"/>
          <w:sz w:val="28"/>
          <w:szCs w:val="28"/>
        </w:rPr>
        <w:t>padek to nie przypadek</w:t>
      </w:r>
      <w:r w:rsidR="009805E4" w:rsidRPr="003B04F2">
        <w:rPr>
          <w:rFonts w:asciiTheme="majorBidi" w:hAnsiTheme="majorBidi" w:cstheme="majorBidi"/>
          <w:sz w:val="28"/>
          <w:szCs w:val="28"/>
        </w:rPr>
        <w:t xml:space="preserve">”, </w:t>
      </w:r>
      <w:proofErr w:type="spellStart"/>
      <w:r w:rsidR="009805E4" w:rsidRPr="003B04F2">
        <w:rPr>
          <w:rFonts w:asciiTheme="majorBidi" w:hAnsiTheme="majorBidi" w:cstheme="majorBidi"/>
          <w:sz w:val="28"/>
          <w:szCs w:val="28"/>
        </w:rPr>
        <w:t>suwka</w:t>
      </w:r>
      <w:proofErr w:type="spellEnd"/>
      <w:r w:rsidR="009805E4" w:rsidRPr="003B04F2">
        <w:rPr>
          <w:rFonts w:asciiTheme="majorBidi" w:hAnsiTheme="majorBidi" w:cstheme="majorBidi"/>
          <w:sz w:val="28"/>
          <w:szCs w:val="28"/>
        </w:rPr>
        <w:t xml:space="preserve"> z metalu, niebieski wkład.</w:t>
      </w:r>
      <w:r w:rsidR="003F287D" w:rsidRPr="003B04F2">
        <w:rPr>
          <w:rFonts w:asciiTheme="majorBidi" w:hAnsiTheme="majorBidi" w:cstheme="majorBidi"/>
          <w:sz w:val="28"/>
          <w:szCs w:val="28"/>
        </w:rPr>
        <w:t xml:space="preserve"> </w:t>
      </w:r>
      <w:r w:rsidR="002A182E" w:rsidRPr="002A182E">
        <w:rPr>
          <w:rFonts w:asciiTheme="majorBidi" w:hAnsiTheme="majorBidi" w:cstheme="majorBidi"/>
          <w:b/>
          <w:bCs/>
          <w:sz w:val="28"/>
          <w:szCs w:val="28"/>
        </w:rPr>
        <w:t>Liczba</w:t>
      </w:r>
      <w:r w:rsidR="008C2B28">
        <w:rPr>
          <w:rFonts w:asciiTheme="majorBidi" w:hAnsiTheme="majorBidi" w:cstheme="majorBidi"/>
          <w:sz w:val="28"/>
          <w:szCs w:val="28"/>
        </w:rPr>
        <w:t xml:space="preserve"> </w:t>
      </w:r>
      <w:r w:rsidR="003F287D" w:rsidRPr="000C75B9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2A182E">
        <w:rPr>
          <w:rFonts w:asciiTheme="majorBidi" w:hAnsiTheme="majorBidi" w:cstheme="majorBidi"/>
          <w:b/>
          <w:bCs/>
          <w:sz w:val="28"/>
          <w:szCs w:val="28"/>
        </w:rPr>
        <w:t>000</w:t>
      </w:r>
      <w:r w:rsidR="008C2B28">
        <w:rPr>
          <w:rFonts w:asciiTheme="majorBidi" w:hAnsiTheme="majorBidi" w:cstheme="majorBidi"/>
          <w:b/>
          <w:bCs/>
          <w:sz w:val="28"/>
          <w:szCs w:val="28"/>
        </w:rPr>
        <w:t xml:space="preserve"> sztuk</w:t>
      </w:r>
      <w:r w:rsidR="000C75B9" w:rsidRPr="000C75B9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704341" w:rsidRPr="003B04F2">
        <w:rPr>
          <w:rFonts w:asciiTheme="majorBidi" w:hAnsiTheme="majorBidi" w:cstheme="majorBidi"/>
          <w:sz w:val="28"/>
          <w:szCs w:val="28"/>
        </w:rPr>
        <w:t xml:space="preserve"> </w:t>
      </w:r>
    </w:p>
    <w:p w:rsidR="00284C92" w:rsidRPr="003B04F2" w:rsidRDefault="003160ED" w:rsidP="003B04F2">
      <w:pPr>
        <w:tabs>
          <w:tab w:val="center" w:pos="4536"/>
        </w:tabs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B04F2">
        <w:rPr>
          <w:rFonts w:asciiTheme="majorBidi" w:hAnsiTheme="majorBidi" w:cstheme="majorBidi"/>
          <w:sz w:val="28"/>
          <w:szCs w:val="28"/>
        </w:rPr>
        <w:t xml:space="preserve"> - </w:t>
      </w:r>
      <w:r w:rsidR="00BA3F18" w:rsidRPr="002631C5">
        <w:rPr>
          <w:rFonts w:asciiTheme="majorBidi" w:hAnsiTheme="majorBidi" w:cstheme="majorBidi"/>
          <w:sz w:val="28"/>
          <w:szCs w:val="28"/>
          <w:u w:val="single"/>
        </w:rPr>
        <w:t>z</w:t>
      </w:r>
      <w:r w:rsidR="00E53E05" w:rsidRPr="002631C5">
        <w:rPr>
          <w:rFonts w:asciiTheme="majorBidi" w:hAnsiTheme="majorBidi" w:cstheme="majorBidi"/>
          <w:sz w:val="28"/>
          <w:szCs w:val="28"/>
          <w:u w:val="single"/>
        </w:rPr>
        <w:t>ielony b</w:t>
      </w:r>
      <w:r w:rsidR="00284C92" w:rsidRPr="002631C5">
        <w:rPr>
          <w:rFonts w:asciiTheme="majorBidi" w:hAnsiTheme="majorBidi" w:cstheme="majorBidi"/>
          <w:sz w:val="28"/>
          <w:szCs w:val="28"/>
          <w:u w:val="single"/>
        </w:rPr>
        <w:t>al</w:t>
      </w:r>
      <w:r w:rsidR="009805E4" w:rsidRPr="002631C5">
        <w:rPr>
          <w:rFonts w:asciiTheme="majorBidi" w:hAnsiTheme="majorBidi" w:cstheme="majorBidi"/>
          <w:sz w:val="28"/>
          <w:szCs w:val="28"/>
          <w:u w:val="single"/>
        </w:rPr>
        <w:t>on</w:t>
      </w:r>
      <w:r w:rsidR="009805E4" w:rsidRPr="003B04F2">
        <w:rPr>
          <w:rFonts w:asciiTheme="majorBidi" w:hAnsiTheme="majorBidi" w:cstheme="majorBidi"/>
          <w:sz w:val="28"/>
          <w:szCs w:val="28"/>
        </w:rPr>
        <w:t xml:space="preserve"> ok. 11 cali z patyczkami i koszyczkami oraz nadrukowanym</w:t>
      </w:r>
      <w:r w:rsidR="00E53E05" w:rsidRPr="003B04F2">
        <w:rPr>
          <w:rFonts w:asciiTheme="majorBidi" w:hAnsiTheme="majorBidi" w:cstheme="majorBidi"/>
          <w:sz w:val="28"/>
          <w:szCs w:val="28"/>
        </w:rPr>
        <w:t xml:space="preserve"> białym</w:t>
      </w:r>
      <w:r w:rsidR="009805E4" w:rsidRPr="003B04F2">
        <w:rPr>
          <w:rFonts w:asciiTheme="majorBidi" w:hAnsiTheme="majorBidi" w:cstheme="majorBidi"/>
          <w:sz w:val="28"/>
          <w:szCs w:val="28"/>
        </w:rPr>
        <w:t xml:space="preserve"> logo KRUS</w:t>
      </w:r>
      <w:r w:rsidR="00D85F2F">
        <w:rPr>
          <w:rFonts w:asciiTheme="majorBidi" w:hAnsiTheme="majorBidi" w:cstheme="majorBidi"/>
          <w:sz w:val="28"/>
          <w:szCs w:val="28"/>
        </w:rPr>
        <w:t>.</w:t>
      </w:r>
      <w:r w:rsidR="00704341" w:rsidRPr="003B04F2">
        <w:rPr>
          <w:rFonts w:asciiTheme="majorBidi" w:hAnsiTheme="majorBidi" w:cstheme="majorBidi"/>
          <w:sz w:val="28"/>
          <w:szCs w:val="28"/>
        </w:rPr>
        <w:t xml:space="preserve"> </w:t>
      </w:r>
      <w:r w:rsidR="002A182E" w:rsidRPr="002A182E">
        <w:rPr>
          <w:rFonts w:asciiTheme="majorBidi" w:hAnsiTheme="majorBidi" w:cstheme="majorBidi"/>
          <w:b/>
          <w:bCs/>
          <w:sz w:val="28"/>
          <w:szCs w:val="28"/>
        </w:rPr>
        <w:t>Liczba</w:t>
      </w:r>
      <w:r w:rsidR="008C2B2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A182E">
        <w:rPr>
          <w:rFonts w:asciiTheme="majorBidi" w:hAnsiTheme="majorBidi" w:cstheme="majorBidi"/>
          <w:b/>
          <w:bCs/>
          <w:sz w:val="28"/>
          <w:szCs w:val="28"/>
        </w:rPr>
        <w:t>500</w:t>
      </w:r>
      <w:r w:rsidR="008C2B28">
        <w:rPr>
          <w:rFonts w:asciiTheme="majorBidi" w:hAnsiTheme="majorBidi" w:cstheme="majorBidi"/>
          <w:b/>
          <w:bCs/>
          <w:sz w:val="28"/>
          <w:szCs w:val="28"/>
        </w:rPr>
        <w:t xml:space="preserve"> sztuk</w:t>
      </w:r>
      <w:r w:rsidR="00704341" w:rsidRPr="00D85F2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6E65C7" w:rsidRDefault="003160ED" w:rsidP="006E65C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3B04F2">
        <w:rPr>
          <w:rFonts w:asciiTheme="majorBidi" w:hAnsiTheme="majorBidi" w:cstheme="majorBidi"/>
          <w:sz w:val="28"/>
          <w:szCs w:val="28"/>
        </w:rPr>
        <w:t xml:space="preserve">- </w:t>
      </w:r>
      <w:r w:rsidR="00BA3F18" w:rsidRPr="002631C5">
        <w:rPr>
          <w:rFonts w:asciiTheme="majorBidi" w:hAnsiTheme="majorBidi" w:cstheme="majorBidi"/>
          <w:sz w:val="28"/>
          <w:szCs w:val="28"/>
          <w:u w:val="single"/>
        </w:rPr>
        <w:t>o</w:t>
      </w:r>
      <w:r w:rsidR="00284C92" w:rsidRPr="002631C5">
        <w:rPr>
          <w:rFonts w:asciiTheme="majorBidi" w:hAnsiTheme="majorBidi" w:cstheme="majorBidi"/>
          <w:sz w:val="28"/>
          <w:szCs w:val="28"/>
          <w:u w:val="single"/>
        </w:rPr>
        <w:t>dblaskowy</w:t>
      </w:r>
      <w:r w:rsidR="009805E4" w:rsidRPr="002631C5">
        <w:rPr>
          <w:rFonts w:asciiTheme="majorBidi" w:hAnsiTheme="majorBidi" w:cstheme="majorBidi"/>
          <w:sz w:val="28"/>
          <w:szCs w:val="28"/>
          <w:u w:val="single"/>
        </w:rPr>
        <w:t xml:space="preserve"> brelok</w:t>
      </w:r>
      <w:r w:rsidR="00962F24" w:rsidRPr="003B04F2">
        <w:rPr>
          <w:rFonts w:asciiTheme="majorBidi" w:hAnsiTheme="majorBidi" w:cstheme="majorBidi"/>
          <w:sz w:val="28"/>
          <w:szCs w:val="28"/>
        </w:rPr>
        <w:t xml:space="preserve"> </w:t>
      </w:r>
      <w:r w:rsidR="002A182E">
        <w:rPr>
          <w:rFonts w:asciiTheme="majorBidi" w:hAnsiTheme="majorBidi" w:cstheme="majorBidi"/>
          <w:sz w:val="28"/>
          <w:szCs w:val="28"/>
        </w:rPr>
        <w:t>w kolorze żółtym</w:t>
      </w:r>
      <w:r w:rsidR="009805E4" w:rsidRPr="003B04F2">
        <w:rPr>
          <w:rFonts w:asciiTheme="majorBidi" w:hAnsiTheme="majorBidi" w:cstheme="majorBidi"/>
          <w:sz w:val="28"/>
          <w:szCs w:val="28"/>
        </w:rPr>
        <w:t xml:space="preserve"> w kształcie misia</w:t>
      </w:r>
      <w:r w:rsidR="00962F24" w:rsidRPr="003B04F2">
        <w:rPr>
          <w:rFonts w:asciiTheme="majorBidi" w:hAnsiTheme="majorBidi" w:cstheme="majorBidi"/>
          <w:sz w:val="28"/>
          <w:szCs w:val="28"/>
        </w:rPr>
        <w:t xml:space="preserve"> wielkości ok. 45x70x8mm</w:t>
      </w:r>
      <w:r w:rsidR="009805E4" w:rsidRPr="003B04F2">
        <w:rPr>
          <w:rFonts w:asciiTheme="majorBidi" w:hAnsiTheme="majorBidi" w:cstheme="majorBidi"/>
          <w:sz w:val="28"/>
          <w:szCs w:val="28"/>
        </w:rPr>
        <w:t xml:space="preserve"> z nadrukowanym</w:t>
      </w:r>
      <w:r w:rsidR="00E53E05" w:rsidRPr="003B04F2">
        <w:rPr>
          <w:rFonts w:asciiTheme="majorBidi" w:hAnsiTheme="majorBidi" w:cstheme="majorBidi"/>
          <w:sz w:val="28"/>
          <w:szCs w:val="28"/>
        </w:rPr>
        <w:t xml:space="preserve"> jednostronnie czarnym</w:t>
      </w:r>
      <w:r w:rsidR="009805E4" w:rsidRPr="003B04F2">
        <w:rPr>
          <w:rFonts w:asciiTheme="majorBidi" w:hAnsiTheme="majorBidi" w:cstheme="majorBidi"/>
          <w:sz w:val="28"/>
          <w:szCs w:val="28"/>
        </w:rPr>
        <w:t xml:space="preserve"> logo KRUS oraz </w:t>
      </w:r>
      <w:r w:rsidR="00A230E2">
        <w:rPr>
          <w:rFonts w:asciiTheme="majorBidi" w:hAnsiTheme="majorBidi" w:cstheme="majorBidi"/>
          <w:sz w:val="28"/>
          <w:szCs w:val="28"/>
        </w:rPr>
        <w:t xml:space="preserve">napisem </w:t>
      </w:r>
      <w:r w:rsidR="00D876C0">
        <w:rPr>
          <w:rFonts w:asciiTheme="majorBidi" w:hAnsiTheme="majorBidi" w:cstheme="majorBidi"/>
          <w:sz w:val="28"/>
          <w:szCs w:val="28"/>
        </w:rPr>
        <w:t>„U</w:t>
      </w:r>
      <w:r w:rsidR="006E65C7">
        <w:rPr>
          <w:rFonts w:asciiTheme="majorBidi" w:hAnsiTheme="majorBidi" w:cstheme="majorBidi"/>
          <w:sz w:val="28"/>
          <w:szCs w:val="28"/>
        </w:rPr>
        <w:t>padek to nie przypadek</w:t>
      </w:r>
      <w:r w:rsidR="009805E4" w:rsidRPr="003B04F2">
        <w:rPr>
          <w:rFonts w:asciiTheme="majorBidi" w:hAnsiTheme="majorBidi" w:cstheme="majorBidi"/>
          <w:sz w:val="28"/>
          <w:szCs w:val="28"/>
        </w:rPr>
        <w:t>”</w:t>
      </w:r>
      <w:r w:rsidR="006E65C7">
        <w:rPr>
          <w:rFonts w:asciiTheme="majorBidi" w:hAnsiTheme="majorBidi" w:cstheme="majorBidi"/>
          <w:sz w:val="28"/>
          <w:szCs w:val="28"/>
        </w:rPr>
        <w:t xml:space="preserve">.  Zakończony łańcuszkiem </w:t>
      </w:r>
      <w:r w:rsidR="00A230E2">
        <w:rPr>
          <w:rFonts w:asciiTheme="majorBidi" w:hAnsiTheme="majorBidi" w:cstheme="majorBidi"/>
          <w:sz w:val="28"/>
          <w:szCs w:val="28"/>
        </w:rPr>
        <w:t xml:space="preserve">z </w:t>
      </w:r>
      <w:r w:rsidR="00704341" w:rsidRPr="003B04F2">
        <w:rPr>
          <w:rFonts w:asciiTheme="majorBidi" w:hAnsiTheme="majorBidi" w:cstheme="majorBidi"/>
          <w:sz w:val="28"/>
          <w:szCs w:val="28"/>
        </w:rPr>
        <w:t>karabiń</w:t>
      </w:r>
      <w:r w:rsidR="00E37C4F">
        <w:rPr>
          <w:rFonts w:asciiTheme="majorBidi" w:hAnsiTheme="majorBidi" w:cstheme="majorBidi"/>
          <w:sz w:val="28"/>
          <w:szCs w:val="28"/>
        </w:rPr>
        <w:t>czykiem</w:t>
      </w:r>
      <w:r w:rsidR="002A182E">
        <w:rPr>
          <w:rFonts w:asciiTheme="majorBidi" w:hAnsiTheme="majorBidi" w:cstheme="majorBidi"/>
          <w:sz w:val="28"/>
          <w:szCs w:val="28"/>
        </w:rPr>
        <w:t xml:space="preserve">. </w:t>
      </w:r>
    </w:p>
    <w:p w:rsidR="009805E4" w:rsidRPr="003B04F2" w:rsidRDefault="002A182E" w:rsidP="006E65C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A182E">
        <w:rPr>
          <w:rFonts w:asciiTheme="majorBidi" w:hAnsiTheme="majorBidi" w:cstheme="majorBidi"/>
          <w:b/>
          <w:bCs/>
          <w:sz w:val="28"/>
          <w:szCs w:val="28"/>
        </w:rPr>
        <w:t>Liczba 10</w:t>
      </w:r>
      <w:r w:rsidR="00704341" w:rsidRPr="002A182E">
        <w:rPr>
          <w:rFonts w:asciiTheme="majorBidi" w:hAnsiTheme="majorBidi" w:cstheme="majorBidi"/>
          <w:b/>
          <w:bCs/>
          <w:sz w:val="28"/>
          <w:szCs w:val="28"/>
        </w:rPr>
        <w:t>00 szt</w:t>
      </w:r>
      <w:r w:rsidR="00097E04">
        <w:rPr>
          <w:rFonts w:asciiTheme="majorBidi" w:hAnsiTheme="majorBidi" w:cstheme="majorBidi"/>
          <w:b/>
          <w:bCs/>
          <w:sz w:val="28"/>
          <w:szCs w:val="28"/>
        </w:rPr>
        <w:t>uk</w:t>
      </w:r>
      <w:r w:rsidR="00704341" w:rsidRPr="002A182E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284C92" w:rsidRPr="002A182E" w:rsidRDefault="003160ED" w:rsidP="006E65C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B04F2">
        <w:rPr>
          <w:rFonts w:asciiTheme="majorBidi" w:hAnsiTheme="majorBidi" w:cstheme="majorBidi"/>
          <w:sz w:val="28"/>
          <w:szCs w:val="28"/>
        </w:rPr>
        <w:lastRenderedPageBreak/>
        <w:t xml:space="preserve"> - </w:t>
      </w:r>
      <w:r w:rsidR="002A182E" w:rsidRPr="002A182E">
        <w:rPr>
          <w:rFonts w:asciiTheme="majorBidi" w:hAnsiTheme="majorBidi" w:cstheme="majorBidi"/>
          <w:sz w:val="28"/>
          <w:szCs w:val="28"/>
          <w:u w:val="single"/>
        </w:rPr>
        <w:t>brelok</w:t>
      </w:r>
      <w:r w:rsidR="002A182E">
        <w:rPr>
          <w:rFonts w:asciiTheme="majorBidi" w:hAnsiTheme="majorBidi" w:cstheme="majorBidi"/>
          <w:sz w:val="28"/>
          <w:szCs w:val="28"/>
        </w:rPr>
        <w:t xml:space="preserve"> </w:t>
      </w:r>
      <w:r w:rsidR="00BA3F18" w:rsidRPr="002631C5">
        <w:rPr>
          <w:rFonts w:asciiTheme="majorBidi" w:hAnsiTheme="majorBidi" w:cstheme="majorBidi"/>
          <w:sz w:val="28"/>
          <w:szCs w:val="28"/>
          <w:u w:val="single"/>
        </w:rPr>
        <w:t>l</w:t>
      </w:r>
      <w:r w:rsidR="003F287D" w:rsidRPr="002631C5">
        <w:rPr>
          <w:rFonts w:asciiTheme="majorBidi" w:hAnsiTheme="majorBidi" w:cstheme="majorBidi"/>
          <w:sz w:val="28"/>
          <w:szCs w:val="28"/>
          <w:u w:val="single"/>
        </w:rPr>
        <w:t>atarka LED</w:t>
      </w:r>
      <w:r w:rsidR="002A182E">
        <w:rPr>
          <w:rFonts w:asciiTheme="majorBidi" w:hAnsiTheme="majorBidi" w:cstheme="majorBidi"/>
          <w:sz w:val="28"/>
          <w:szCs w:val="28"/>
        </w:rPr>
        <w:t xml:space="preserve"> w kolorze zielonym </w:t>
      </w:r>
      <w:r w:rsidR="003F287D" w:rsidRPr="003B04F2">
        <w:rPr>
          <w:rFonts w:asciiTheme="majorBidi" w:hAnsiTheme="majorBidi" w:cstheme="majorBidi"/>
          <w:sz w:val="28"/>
          <w:szCs w:val="28"/>
        </w:rPr>
        <w:t xml:space="preserve">z </w:t>
      </w:r>
      <w:r w:rsidR="008E0459" w:rsidRPr="003B04F2">
        <w:rPr>
          <w:rFonts w:asciiTheme="majorBidi" w:hAnsiTheme="majorBidi" w:cstheme="majorBidi"/>
          <w:sz w:val="28"/>
          <w:szCs w:val="28"/>
        </w:rPr>
        <w:t>nadrukowanym logo KRUS</w:t>
      </w:r>
      <w:r w:rsidR="00D876C0" w:rsidRPr="00D876C0">
        <w:rPr>
          <w:rFonts w:asciiTheme="majorBidi" w:hAnsiTheme="majorBidi" w:cstheme="majorBidi"/>
          <w:sz w:val="28"/>
          <w:szCs w:val="28"/>
        </w:rPr>
        <w:t xml:space="preserve"> </w:t>
      </w:r>
      <w:r w:rsidR="00D876C0">
        <w:rPr>
          <w:rFonts w:asciiTheme="majorBidi" w:hAnsiTheme="majorBidi" w:cstheme="majorBidi"/>
          <w:sz w:val="28"/>
          <w:szCs w:val="28"/>
        </w:rPr>
        <w:t>oraz hasłem prewencyjnym „U</w:t>
      </w:r>
      <w:r w:rsidR="006E65C7">
        <w:rPr>
          <w:rFonts w:asciiTheme="majorBidi" w:hAnsiTheme="majorBidi" w:cstheme="majorBidi"/>
          <w:sz w:val="28"/>
          <w:szCs w:val="28"/>
        </w:rPr>
        <w:t>padek to nie przypadek</w:t>
      </w:r>
      <w:r w:rsidR="00D876C0">
        <w:rPr>
          <w:rFonts w:asciiTheme="majorBidi" w:hAnsiTheme="majorBidi" w:cstheme="majorBidi"/>
          <w:sz w:val="28"/>
          <w:szCs w:val="28"/>
        </w:rPr>
        <w:t>”</w:t>
      </w:r>
      <w:r w:rsidR="008E0459" w:rsidRPr="003B04F2">
        <w:rPr>
          <w:rFonts w:asciiTheme="majorBidi" w:hAnsiTheme="majorBidi" w:cstheme="majorBidi"/>
          <w:sz w:val="28"/>
          <w:szCs w:val="28"/>
        </w:rPr>
        <w:t>,</w:t>
      </w:r>
      <w:r w:rsidR="00E37C4F">
        <w:rPr>
          <w:rFonts w:asciiTheme="majorBidi" w:hAnsiTheme="majorBidi" w:cstheme="majorBidi"/>
          <w:sz w:val="28"/>
          <w:szCs w:val="28"/>
        </w:rPr>
        <w:t xml:space="preserve"> z łańcuszkiem i</w:t>
      </w:r>
      <w:r w:rsidR="002A182E">
        <w:rPr>
          <w:rFonts w:asciiTheme="majorBidi" w:hAnsiTheme="majorBidi" w:cstheme="majorBidi"/>
          <w:sz w:val="28"/>
          <w:szCs w:val="28"/>
        </w:rPr>
        <w:t xml:space="preserve"> metalowym kółkiem</w:t>
      </w:r>
      <w:r w:rsidR="008E0459" w:rsidRPr="003B04F2">
        <w:rPr>
          <w:rFonts w:asciiTheme="majorBidi" w:hAnsiTheme="majorBidi" w:cstheme="majorBidi"/>
          <w:sz w:val="28"/>
          <w:szCs w:val="28"/>
        </w:rPr>
        <w:t xml:space="preserve">. </w:t>
      </w:r>
      <w:r w:rsidR="002A182E" w:rsidRPr="002A182E">
        <w:rPr>
          <w:rFonts w:asciiTheme="majorBidi" w:hAnsiTheme="majorBidi" w:cstheme="majorBidi"/>
          <w:b/>
          <w:bCs/>
          <w:sz w:val="28"/>
          <w:szCs w:val="28"/>
        </w:rPr>
        <w:t>Liczba 200</w:t>
      </w:r>
      <w:r w:rsidR="00704341" w:rsidRPr="002A182E">
        <w:rPr>
          <w:rFonts w:asciiTheme="majorBidi" w:hAnsiTheme="majorBidi" w:cstheme="majorBidi"/>
          <w:b/>
          <w:bCs/>
          <w:sz w:val="28"/>
          <w:szCs w:val="28"/>
        </w:rPr>
        <w:t xml:space="preserve"> szt</w:t>
      </w:r>
      <w:r w:rsidR="002A182E" w:rsidRPr="002A182E">
        <w:rPr>
          <w:rFonts w:asciiTheme="majorBidi" w:hAnsiTheme="majorBidi" w:cstheme="majorBidi"/>
          <w:b/>
          <w:bCs/>
          <w:sz w:val="28"/>
          <w:szCs w:val="28"/>
        </w:rPr>
        <w:t>uk</w:t>
      </w:r>
      <w:r w:rsidR="00704341" w:rsidRPr="002A182E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3F287D" w:rsidRPr="003B04F2" w:rsidRDefault="003160ED" w:rsidP="003660F4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B04F2">
        <w:rPr>
          <w:rFonts w:asciiTheme="majorBidi" w:hAnsiTheme="majorBidi" w:cstheme="majorBidi"/>
          <w:sz w:val="28"/>
          <w:szCs w:val="28"/>
        </w:rPr>
        <w:t xml:space="preserve"> - </w:t>
      </w:r>
      <w:r w:rsidR="00BA3F18" w:rsidRPr="002631C5">
        <w:rPr>
          <w:rFonts w:asciiTheme="majorBidi" w:hAnsiTheme="majorBidi" w:cstheme="majorBidi"/>
          <w:sz w:val="28"/>
          <w:szCs w:val="28"/>
          <w:u w:val="single"/>
        </w:rPr>
        <w:t>n</w:t>
      </w:r>
      <w:r w:rsidR="003F287D" w:rsidRPr="002631C5">
        <w:rPr>
          <w:rFonts w:asciiTheme="majorBidi" w:hAnsiTheme="majorBidi" w:cstheme="majorBidi"/>
          <w:sz w:val="28"/>
          <w:szCs w:val="28"/>
          <w:u w:val="single"/>
        </w:rPr>
        <w:t>otes</w:t>
      </w:r>
      <w:r w:rsidR="003660F4">
        <w:rPr>
          <w:rFonts w:asciiTheme="majorBidi" w:hAnsiTheme="majorBidi" w:cstheme="majorBidi"/>
          <w:sz w:val="28"/>
          <w:szCs w:val="28"/>
        </w:rPr>
        <w:t xml:space="preserve"> formatu A5 w kolorze czarnym lub  brązowym wykonany ze skóry ekologicznej</w:t>
      </w:r>
      <w:r w:rsidR="00094839">
        <w:rPr>
          <w:rFonts w:asciiTheme="majorBidi" w:hAnsiTheme="majorBidi" w:cstheme="majorBidi"/>
          <w:sz w:val="28"/>
          <w:szCs w:val="28"/>
        </w:rPr>
        <w:t>, zawierający</w:t>
      </w:r>
      <w:r w:rsidR="003F287D" w:rsidRPr="003B04F2">
        <w:rPr>
          <w:rFonts w:asciiTheme="majorBidi" w:hAnsiTheme="majorBidi" w:cstheme="majorBidi"/>
          <w:sz w:val="28"/>
          <w:szCs w:val="28"/>
        </w:rPr>
        <w:t xml:space="preserve"> 80-100 kartek w linie z wstążeczką - zakładką</w:t>
      </w:r>
      <w:r w:rsidR="003660F4">
        <w:rPr>
          <w:rFonts w:asciiTheme="majorBidi" w:hAnsiTheme="majorBidi" w:cstheme="majorBidi"/>
          <w:sz w:val="28"/>
          <w:szCs w:val="28"/>
        </w:rPr>
        <w:t>. Wewnątrz okładki miejsce na wizytówki</w:t>
      </w:r>
      <w:r w:rsidR="003F287D" w:rsidRPr="003B04F2">
        <w:rPr>
          <w:rFonts w:asciiTheme="majorBidi" w:hAnsiTheme="majorBidi" w:cstheme="majorBidi"/>
          <w:sz w:val="28"/>
          <w:szCs w:val="28"/>
        </w:rPr>
        <w:t>. Notes zam</w:t>
      </w:r>
      <w:r w:rsidR="003660F4">
        <w:rPr>
          <w:rFonts w:asciiTheme="majorBidi" w:hAnsiTheme="majorBidi" w:cstheme="majorBidi"/>
          <w:sz w:val="28"/>
          <w:szCs w:val="28"/>
        </w:rPr>
        <w:t>ykany za pomocą paska ze skóry ekologicznej</w:t>
      </w:r>
      <w:r w:rsidR="00597367" w:rsidRPr="003B04F2">
        <w:rPr>
          <w:rFonts w:asciiTheme="majorBidi" w:hAnsiTheme="majorBidi" w:cstheme="majorBidi"/>
          <w:sz w:val="28"/>
          <w:szCs w:val="28"/>
        </w:rPr>
        <w:t>, kolor brązowy lub czarny</w:t>
      </w:r>
      <w:r w:rsidR="00327C67" w:rsidRPr="00327C67">
        <w:rPr>
          <w:rFonts w:asciiTheme="majorBidi" w:hAnsiTheme="majorBidi" w:cstheme="majorBidi"/>
          <w:sz w:val="28"/>
          <w:szCs w:val="28"/>
        </w:rPr>
        <w:t xml:space="preserve"> </w:t>
      </w:r>
      <w:r w:rsidR="00327C67" w:rsidRPr="003B04F2">
        <w:rPr>
          <w:rFonts w:asciiTheme="majorBidi" w:hAnsiTheme="majorBidi" w:cstheme="majorBidi"/>
          <w:sz w:val="28"/>
          <w:szCs w:val="28"/>
        </w:rPr>
        <w:t>z nadrukowanym logo KRUS</w:t>
      </w:r>
      <w:r w:rsidR="00327C67" w:rsidRPr="00D876C0">
        <w:rPr>
          <w:rFonts w:asciiTheme="majorBidi" w:hAnsiTheme="majorBidi" w:cstheme="majorBidi"/>
          <w:sz w:val="28"/>
          <w:szCs w:val="28"/>
        </w:rPr>
        <w:t xml:space="preserve"> </w:t>
      </w:r>
      <w:r w:rsidR="00327C67">
        <w:rPr>
          <w:rFonts w:asciiTheme="majorBidi" w:hAnsiTheme="majorBidi" w:cstheme="majorBidi"/>
          <w:sz w:val="28"/>
          <w:szCs w:val="28"/>
        </w:rPr>
        <w:t>oraz hasłem prewencyjnym „U</w:t>
      </w:r>
      <w:r w:rsidR="00F83ABA">
        <w:rPr>
          <w:rFonts w:asciiTheme="majorBidi" w:hAnsiTheme="majorBidi" w:cstheme="majorBidi"/>
          <w:sz w:val="28"/>
          <w:szCs w:val="28"/>
        </w:rPr>
        <w:t>padek to nie przypadek</w:t>
      </w:r>
      <w:r w:rsidR="00327C67">
        <w:rPr>
          <w:rFonts w:asciiTheme="majorBidi" w:hAnsiTheme="majorBidi" w:cstheme="majorBidi"/>
          <w:sz w:val="28"/>
          <w:szCs w:val="28"/>
        </w:rPr>
        <w:t>”</w:t>
      </w:r>
      <w:r w:rsidR="00094839">
        <w:rPr>
          <w:rFonts w:asciiTheme="majorBidi" w:hAnsiTheme="majorBidi" w:cstheme="majorBidi"/>
          <w:sz w:val="28"/>
          <w:szCs w:val="28"/>
        </w:rPr>
        <w:t xml:space="preserve">. </w:t>
      </w:r>
      <w:r w:rsidR="00094839" w:rsidRPr="00094839">
        <w:rPr>
          <w:rFonts w:asciiTheme="majorBidi" w:hAnsiTheme="majorBidi" w:cstheme="majorBidi"/>
          <w:b/>
          <w:bCs/>
          <w:sz w:val="28"/>
          <w:szCs w:val="28"/>
        </w:rPr>
        <w:t>Liczba</w:t>
      </w:r>
      <w:r w:rsidR="00597367" w:rsidRPr="00094839">
        <w:rPr>
          <w:rFonts w:asciiTheme="majorBidi" w:hAnsiTheme="majorBidi" w:cstheme="majorBidi"/>
          <w:b/>
          <w:bCs/>
          <w:sz w:val="28"/>
          <w:szCs w:val="28"/>
        </w:rPr>
        <w:t xml:space="preserve"> 50 szt</w:t>
      </w:r>
      <w:r w:rsidR="008C2B28">
        <w:rPr>
          <w:rFonts w:asciiTheme="majorBidi" w:hAnsiTheme="majorBidi" w:cstheme="majorBidi"/>
          <w:b/>
          <w:bCs/>
          <w:sz w:val="28"/>
          <w:szCs w:val="28"/>
        </w:rPr>
        <w:t>uk</w:t>
      </w:r>
      <w:r w:rsidR="00597367" w:rsidRPr="003B04F2">
        <w:rPr>
          <w:rFonts w:asciiTheme="majorBidi" w:hAnsiTheme="majorBidi" w:cstheme="majorBidi"/>
          <w:sz w:val="28"/>
          <w:szCs w:val="28"/>
        </w:rPr>
        <w:t>.</w:t>
      </w:r>
    </w:p>
    <w:p w:rsidR="00467AE2" w:rsidRDefault="003160ED" w:rsidP="00721996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eastAsia="pl-PL"/>
        </w:rPr>
      </w:pPr>
      <w:r w:rsidRPr="003B04F2">
        <w:rPr>
          <w:rFonts w:asciiTheme="majorBidi" w:eastAsia="Times New Roman" w:hAnsiTheme="majorBidi" w:cstheme="majorBidi"/>
          <w:bCs/>
          <w:sz w:val="28"/>
          <w:szCs w:val="28"/>
          <w:lang w:eastAsia="pl-PL"/>
        </w:rPr>
        <w:t xml:space="preserve"> - </w:t>
      </w:r>
      <w:r w:rsidRPr="00775F3D">
        <w:rPr>
          <w:rFonts w:asciiTheme="majorBidi" w:eastAsia="Times New Roman" w:hAnsiTheme="majorBidi" w:cstheme="majorBidi"/>
          <w:sz w:val="28"/>
          <w:szCs w:val="28"/>
          <w:u w:val="single"/>
          <w:lang w:eastAsia="pl-PL"/>
        </w:rPr>
        <w:t>t</w:t>
      </w:r>
      <w:r w:rsidR="00467AE2" w:rsidRPr="00775F3D">
        <w:rPr>
          <w:rFonts w:asciiTheme="majorBidi" w:eastAsia="Times New Roman" w:hAnsiTheme="majorBidi" w:cstheme="majorBidi"/>
          <w:sz w:val="28"/>
          <w:szCs w:val="28"/>
          <w:u w:val="single"/>
          <w:lang w:eastAsia="pl-PL"/>
        </w:rPr>
        <w:t xml:space="preserve">orba </w:t>
      </w:r>
      <w:r w:rsidR="00721996" w:rsidRPr="00775F3D">
        <w:rPr>
          <w:rFonts w:asciiTheme="majorBidi" w:eastAsia="Times New Roman" w:hAnsiTheme="majorBidi" w:cstheme="majorBidi"/>
          <w:sz w:val="28"/>
          <w:szCs w:val="28"/>
          <w:u w:val="single"/>
          <w:lang w:eastAsia="pl-PL"/>
        </w:rPr>
        <w:t>papierowa</w:t>
      </w:r>
      <w:r w:rsidR="00721996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 w kolorze  </w:t>
      </w:r>
      <w:r w:rsidR="00BA3F18">
        <w:rPr>
          <w:rFonts w:asciiTheme="majorBidi" w:eastAsia="Times New Roman" w:hAnsiTheme="majorBidi" w:cstheme="majorBidi"/>
          <w:sz w:val="28"/>
          <w:szCs w:val="28"/>
          <w:lang w:eastAsia="pl-PL"/>
        </w:rPr>
        <w:t>biały</w:t>
      </w:r>
      <w:r w:rsidR="00721996">
        <w:rPr>
          <w:rFonts w:asciiTheme="majorBidi" w:eastAsia="Times New Roman" w:hAnsiTheme="majorBidi" w:cstheme="majorBidi"/>
          <w:sz w:val="28"/>
          <w:szCs w:val="28"/>
          <w:lang w:eastAsia="pl-PL"/>
        </w:rPr>
        <w:t>m z zielonym logo</w:t>
      </w:r>
      <w:r w:rsidR="00327C67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 KRUS wraz z </w:t>
      </w:r>
      <w:r w:rsidR="00034465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logotypem </w:t>
      </w:r>
      <w:r w:rsidR="00A230E2">
        <w:rPr>
          <w:rFonts w:asciiTheme="majorBidi" w:eastAsia="Times New Roman" w:hAnsiTheme="majorBidi" w:cstheme="majorBidi"/>
          <w:sz w:val="28"/>
          <w:szCs w:val="28"/>
          <w:lang w:eastAsia="pl-PL"/>
        </w:rPr>
        <w:t>„</w:t>
      </w:r>
      <w:r w:rsidR="00417456">
        <w:rPr>
          <w:rFonts w:asciiTheme="majorBidi" w:hAnsiTheme="majorBidi" w:cstheme="majorBidi"/>
          <w:sz w:val="28"/>
          <w:szCs w:val="28"/>
        </w:rPr>
        <w:t>U</w:t>
      </w:r>
      <w:r w:rsidR="00F83ABA">
        <w:rPr>
          <w:rFonts w:asciiTheme="majorBidi" w:hAnsiTheme="majorBidi" w:cstheme="majorBidi"/>
          <w:sz w:val="28"/>
          <w:szCs w:val="28"/>
        </w:rPr>
        <w:t>padek to nie przypadek</w:t>
      </w:r>
      <w:r w:rsidR="00A230E2">
        <w:rPr>
          <w:rFonts w:asciiTheme="majorBidi" w:eastAsia="Times New Roman" w:hAnsiTheme="majorBidi" w:cstheme="majorBidi"/>
          <w:sz w:val="28"/>
          <w:szCs w:val="28"/>
          <w:lang w:eastAsia="pl-PL"/>
        </w:rPr>
        <w:t>”</w:t>
      </w:r>
      <w:r w:rsidR="00721996">
        <w:rPr>
          <w:rFonts w:asciiTheme="majorBidi" w:eastAsia="Times New Roman" w:hAnsiTheme="majorBidi" w:cstheme="majorBidi"/>
          <w:sz w:val="28"/>
          <w:szCs w:val="28"/>
          <w:lang w:eastAsia="pl-PL"/>
        </w:rPr>
        <w:t>. Torba nielaminowana</w:t>
      </w:r>
      <w:r w:rsidR="00BA3F18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, </w:t>
      </w:r>
      <w:r w:rsidR="00467AE2" w:rsidRPr="003B04F2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 usztywnione dno torby tekturą 450 g, usztywniona </w:t>
      </w:r>
      <w:r w:rsidR="00BA3F18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zakładka górna tekturą 900 g. Torba posiada </w:t>
      </w:r>
      <w:r w:rsidR="00721996">
        <w:rPr>
          <w:rFonts w:asciiTheme="majorBidi" w:eastAsia="Times New Roman" w:hAnsiTheme="majorBidi" w:cstheme="majorBidi"/>
          <w:sz w:val="28"/>
          <w:szCs w:val="28"/>
          <w:lang w:eastAsia="pl-PL"/>
        </w:rPr>
        <w:t>uchwyt sznurkowy 2 x 50, nadruk  jednostronny, format</w:t>
      </w:r>
      <w:r w:rsidR="00467AE2" w:rsidRPr="00BA3F18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 A4</w:t>
      </w:r>
      <w:r w:rsidR="00721996">
        <w:rPr>
          <w:rFonts w:asciiTheme="majorBidi" w:eastAsia="Times New Roman" w:hAnsiTheme="majorBidi" w:cstheme="majorBidi"/>
          <w:sz w:val="28"/>
          <w:szCs w:val="28"/>
          <w:lang w:eastAsia="pl-PL"/>
        </w:rPr>
        <w:t>.</w:t>
      </w:r>
      <w:r w:rsidR="00101B88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 </w:t>
      </w:r>
      <w:r w:rsidR="008C2B28">
        <w:rPr>
          <w:rFonts w:asciiTheme="majorBidi" w:eastAsia="Times New Roman" w:hAnsiTheme="majorBidi" w:cstheme="majorBidi"/>
          <w:b/>
          <w:bCs/>
          <w:sz w:val="28"/>
          <w:szCs w:val="28"/>
          <w:lang w:eastAsia="pl-PL"/>
        </w:rPr>
        <w:t xml:space="preserve">Liczba </w:t>
      </w:r>
      <w:r w:rsidR="00DF5468">
        <w:rPr>
          <w:rFonts w:asciiTheme="majorBidi" w:eastAsia="Times New Roman" w:hAnsiTheme="majorBidi" w:cstheme="majorBidi"/>
          <w:b/>
          <w:bCs/>
          <w:sz w:val="28"/>
          <w:szCs w:val="28"/>
          <w:lang w:eastAsia="pl-PL"/>
        </w:rPr>
        <w:t>1250</w:t>
      </w:r>
      <w:r w:rsidR="008C2B28">
        <w:rPr>
          <w:rFonts w:asciiTheme="majorBidi" w:eastAsia="Times New Roman" w:hAnsiTheme="majorBidi" w:cstheme="majorBidi"/>
          <w:b/>
          <w:bCs/>
          <w:sz w:val="28"/>
          <w:szCs w:val="28"/>
          <w:lang w:eastAsia="pl-PL"/>
        </w:rPr>
        <w:t xml:space="preserve"> sztuk</w:t>
      </w:r>
      <w:r w:rsidR="00101B88" w:rsidRPr="00AE2117">
        <w:rPr>
          <w:rFonts w:asciiTheme="majorBidi" w:eastAsia="Times New Roman" w:hAnsiTheme="majorBidi" w:cstheme="majorBidi"/>
          <w:b/>
          <w:bCs/>
          <w:sz w:val="28"/>
          <w:szCs w:val="28"/>
          <w:lang w:eastAsia="pl-PL"/>
        </w:rPr>
        <w:t>.</w:t>
      </w:r>
    </w:p>
    <w:p w:rsidR="008846C1" w:rsidRDefault="008846C1" w:rsidP="00721996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eastAsia="pl-PL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pl-PL"/>
        </w:rPr>
        <w:t>Link do logotypu:</w:t>
      </w:r>
    </w:p>
    <w:p w:rsidR="00EA4F60" w:rsidRDefault="00EA4F60" w:rsidP="00721996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eastAsia="pl-PL"/>
        </w:rPr>
      </w:pPr>
    </w:p>
    <w:p w:rsidR="00EA4F60" w:rsidRDefault="00B5143B" w:rsidP="00721996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eastAsia="pl-PL"/>
        </w:rPr>
      </w:pPr>
      <w:hyperlink r:id="rId5" w:history="1">
        <w:r w:rsidR="008846C1">
          <w:rPr>
            <w:rStyle w:val="Hipercze"/>
          </w:rPr>
          <w:t>https://www.krus.gov.pl/zadania-krus/prewencja/dzialalnosc-prewencyjna/dzialalnosc-pozaszkoleniowa/upadek-to-nie-przypadek/</w:t>
        </w:r>
      </w:hyperlink>
    </w:p>
    <w:p w:rsidR="00EA4F60" w:rsidRPr="00BA3F18" w:rsidRDefault="00EA4F60" w:rsidP="00721996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pl-PL"/>
        </w:rPr>
      </w:pPr>
    </w:p>
    <w:p w:rsidR="00461CD4" w:rsidRDefault="00EA4F60" w:rsidP="00A23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EA4F60">
        <w:rPr>
          <w:rFonts w:ascii="Arial" w:eastAsia="Times New Roman" w:hAnsi="Arial" w:cs="Arial"/>
          <w:noProof/>
          <w:szCs w:val="24"/>
          <w:lang w:eastAsia="pl-PL"/>
        </w:rPr>
        <w:drawing>
          <wp:inline distT="0" distB="0" distL="0" distR="0">
            <wp:extent cx="1743075" cy="1409700"/>
            <wp:effectExtent l="19050" t="0" r="9525" b="0"/>
            <wp:docPr id="1" name="Obraz 1" descr="\\070001M01\users\marwol4\My Pictures\UpadekToNiePrzypadek_logo_RGB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070001M01\users\marwol4\My Pictures\UpadekToNiePrzypadek_logo_RGB_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870" cy="1410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012" w:rsidRDefault="00240012" w:rsidP="00A23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240012" w:rsidRDefault="00240012" w:rsidP="00A23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240012" w:rsidRPr="003A2484" w:rsidRDefault="00240012" w:rsidP="0024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3A2484">
        <w:rPr>
          <w:rFonts w:ascii="Times New Roman" w:hAnsi="Times New Roman" w:cs="Times New Roman"/>
          <w:sz w:val="26"/>
          <w:szCs w:val="26"/>
        </w:rPr>
        <w:t>Przedmiot zamówienia należy dostarczyć jednorazowo w ilościach zgodnych zawartych w formularzu oferty,  pod wskazany niżej adres:</w:t>
      </w:r>
    </w:p>
    <w:p w:rsidR="00240012" w:rsidRPr="003A2484" w:rsidRDefault="00240012" w:rsidP="0024001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2484">
        <w:rPr>
          <w:rFonts w:ascii="Times New Roman" w:hAnsi="Times New Roman" w:cs="Times New Roman"/>
          <w:sz w:val="26"/>
          <w:szCs w:val="26"/>
        </w:rPr>
        <w:t xml:space="preserve">Kasa Rolniczego Ubezpieczenia Społecznego </w:t>
      </w:r>
    </w:p>
    <w:p w:rsidR="00240012" w:rsidRPr="003A2484" w:rsidRDefault="00240012" w:rsidP="0024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2484">
        <w:rPr>
          <w:rFonts w:ascii="Times New Roman" w:hAnsi="Times New Roman" w:cs="Times New Roman"/>
          <w:sz w:val="26"/>
          <w:szCs w:val="26"/>
        </w:rPr>
        <w:tab/>
      </w:r>
      <w:r w:rsidRPr="003A2484">
        <w:rPr>
          <w:rFonts w:ascii="Times New Roman" w:hAnsi="Times New Roman" w:cs="Times New Roman"/>
          <w:sz w:val="26"/>
          <w:szCs w:val="26"/>
        </w:rPr>
        <w:tab/>
        <w:t>Oddział  Regionalny w Krakowie</w:t>
      </w:r>
    </w:p>
    <w:p w:rsidR="00240012" w:rsidRDefault="00240012" w:rsidP="0024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2484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31-201 </w:t>
      </w:r>
      <w:r w:rsidRPr="003A2484">
        <w:rPr>
          <w:rFonts w:ascii="Times New Roman" w:hAnsi="Times New Roman" w:cs="Times New Roman"/>
          <w:sz w:val="26"/>
          <w:szCs w:val="26"/>
        </w:rPr>
        <w:t>Kraków, ul. Bratysławska 1a</w:t>
      </w:r>
      <w:r w:rsidRPr="003A2484">
        <w:rPr>
          <w:rFonts w:ascii="Times New Roman" w:hAnsi="Times New Roman" w:cs="Times New Roman"/>
          <w:sz w:val="26"/>
          <w:szCs w:val="26"/>
        </w:rPr>
        <w:tab/>
      </w:r>
    </w:p>
    <w:p w:rsidR="00240012" w:rsidRPr="003A2484" w:rsidRDefault="00240012" w:rsidP="0024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0012" w:rsidRPr="003A2484" w:rsidRDefault="00240012" w:rsidP="00240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Warunki płatności: </w:t>
      </w:r>
      <w:r w:rsidRPr="003A2484">
        <w:rPr>
          <w:rFonts w:ascii="Times New Roman" w:hAnsi="Times New Roman" w:cs="Times New Roman"/>
          <w:sz w:val="26"/>
          <w:szCs w:val="26"/>
        </w:rPr>
        <w:t>zapłat</w:t>
      </w:r>
      <w:r>
        <w:rPr>
          <w:rFonts w:ascii="Times New Roman" w:hAnsi="Times New Roman" w:cs="Times New Roman"/>
          <w:sz w:val="26"/>
          <w:szCs w:val="26"/>
        </w:rPr>
        <w:t xml:space="preserve">a wynagrodzenia brutto nastąpi </w:t>
      </w:r>
      <w:r w:rsidRPr="003A2484">
        <w:rPr>
          <w:rFonts w:ascii="Times New Roman" w:hAnsi="Times New Roman" w:cs="Times New Roman"/>
          <w:sz w:val="26"/>
          <w:szCs w:val="26"/>
        </w:rPr>
        <w:t>jednorazowo po zrealizowaniu całości przedmiotu zamówienia, przelewem na rachunek bankowy Wykonawcy podany na  fakturze/rachunku w terminie do 14 dni od dnia otrzymania prawidłowo wystawionej faktury/rachunku. Podstawą wystawienia faktury/rachunku jest protokół odbioru, podpisany bez zastrzeżeń  przez upoważnionych przedstawicieli stron, potwierdzających należyte wykonanie przedmiotu zamówienia.</w:t>
      </w:r>
    </w:p>
    <w:p w:rsidR="00240012" w:rsidRPr="003A2484" w:rsidRDefault="00240012" w:rsidP="0024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0012" w:rsidRPr="003A2484" w:rsidRDefault="00240012" w:rsidP="0024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3. </w:t>
      </w:r>
      <w:r w:rsidRPr="003A2484">
        <w:rPr>
          <w:rFonts w:ascii="Times New Roman" w:hAnsi="Times New Roman" w:cs="Times New Roman"/>
          <w:sz w:val="26"/>
          <w:szCs w:val="26"/>
          <w:u w:val="single"/>
        </w:rPr>
        <w:t xml:space="preserve">Wykonawca o terminie dostawy, zawiadomi Zamawiającego na 2 dni przed planowanym terminem dostarczenia przedmiotu zamówienia. </w:t>
      </w:r>
    </w:p>
    <w:p w:rsidR="00240012" w:rsidRDefault="00240012" w:rsidP="002400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240012" w:rsidRPr="00A552B3" w:rsidRDefault="00240012" w:rsidP="00A23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sectPr w:rsidR="00240012" w:rsidRPr="00A552B3" w:rsidSect="00D52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08BE"/>
    <w:multiLevelType w:val="hybridMultilevel"/>
    <w:tmpl w:val="F58EE91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E7A03D3"/>
    <w:multiLevelType w:val="hybridMultilevel"/>
    <w:tmpl w:val="CC6250A8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7B1947A5"/>
    <w:multiLevelType w:val="hybridMultilevel"/>
    <w:tmpl w:val="7AEEA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0FA0"/>
    <w:rsid w:val="000128F1"/>
    <w:rsid w:val="00033C94"/>
    <w:rsid w:val="00034465"/>
    <w:rsid w:val="00054A58"/>
    <w:rsid w:val="000762B8"/>
    <w:rsid w:val="00076DFB"/>
    <w:rsid w:val="00091254"/>
    <w:rsid w:val="00094839"/>
    <w:rsid w:val="00097E04"/>
    <w:rsid w:val="000C2258"/>
    <w:rsid w:val="000C75B9"/>
    <w:rsid w:val="000D31D0"/>
    <w:rsid w:val="000F6C57"/>
    <w:rsid w:val="00101B88"/>
    <w:rsid w:val="0013423B"/>
    <w:rsid w:val="00185BF8"/>
    <w:rsid w:val="001B4125"/>
    <w:rsid w:val="001C0837"/>
    <w:rsid w:val="001C4531"/>
    <w:rsid w:val="001D7E25"/>
    <w:rsid w:val="001E4E28"/>
    <w:rsid w:val="00224CD5"/>
    <w:rsid w:val="002322E8"/>
    <w:rsid w:val="00240012"/>
    <w:rsid w:val="00253AFB"/>
    <w:rsid w:val="002631C5"/>
    <w:rsid w:val="00284C92"/>
    <w:rsid w:val="002A182E"/>
    <w:rsid w:val="002B09D6"/>
    <w:rsid w:val="002B0D17"/>
    <w:rsid w:val="003073E8"/>
    <w:rsid w:val="003133C0"/>
    <w:rsid w:val="003160ED"/>
    <w:rsid w:val="00327C67"/>
    <w:rsid w:val="00340619"/>
    <w:rsid w:val="003660F4"/>
    <w:rsid w:val="003B04F2"/>
    <w:rsid w:val="003C7804"/>
    <w:rsid w:val="003F287D"/>
    <w:rsid w:val="00417456"/>
    <w:rsid w:val="00447FDE"/>
    <w:rsid w:val="00451AFB"/>
    <w:rsid w:val="00461CD4"/>
    <w:rsid w:val="00467AE2"/>
    <w:rsid w:val="004713FA"/>
    <w:rsid w:val="004D5EB1"/>
    <w:rsid w:val="004F70AB"/>
    <w:rsid w:val="005868A2"/>
    <w:rsid w:val="00592ECC"/>
    <w:rsid w:val="00597367"/>
    <w:rsid w:val="005B5FAC"/>
    <w:rsid w:val="00603E8E"/>
    <w:rsid w:val="00610FA0"/>
    <w:rsid w:val="00623AB1"/>
    <w:rsid w:val="0069660D"/>
    <w:rsid w:val="006A2081"/>
    <w:rsid w:val="006B0ED1"/>
    <w:rsid w:val="006B10C7"/>
    <w:rsid w:val="006C2502"/>
    <w:rsid w:val="006E65C7"/>
    <w:rsid w:val="006F15C4"/>
    <w:rsid w:val="00700DE2"/>
    <w:rsid w:val="00704341"/>
    <w:rsid w:val="00721996"/>
    <w:rsid w:val="00752A6E"/>
    <w:rsid w:val="00753ABB"/>
    <w:rsid w:val="00772D8A"/>
    <w:rsid w:val="00775F3D"/>
    <w:rsid w:val="007A55DF"/>
    <w:rsid w:val="007C2641"/>
    <w:rsid w:val="007C3DE3"/>
    <w:rsid w:val="007D2931"/>
    <w:rsid w:val="007F3C40"/>
    <w:rsid w:val="00816146"/>
    <w:rsid w:val="00822023"/>
    <w:rsid w:val="0082574C"/>
    <w:rsid w:val="00852889"/>
    <w:rsid w:val="008846C1"/>
    <w:rsid w:val="0088749B"/>
    <w:rsid w:val="008B5315"/>
    <w:rsid w:val="008C2B28"/>
    <w:rsid w:val="008C7ED2"/>
    <w:rsid w:val="008E0459"/>
    <w:rsid w:val="00962F24"/>
    <w:rsid w:val="00973F57"/>
    <w:rsid w:val="009805E4"/>
    <w:rsid w:val="009A0E07"/>
    <w:rsid w:val="009E054F"/>
    <w:rsid w:val="00A230E2"/>
    <w:rsid w:val="00A345C9"/>
    <w:rsid w:val="00A552B3"/>
    <w:rsid w:val="00A771CD"/>
    <w:rsid w:val="00AB562B"/>
    <w:rsid w:val="00AE2117"/>
    <w:rsid w:val="00AE31A9"/>
    <w:rsid w:val="00AF3DB4"/>
    <w:rsid w:val="00B10124"/>
    <w:rsid w:val="00B17F98"/>
    <w:rsid w:val="00B46BAA"/>
    <w:rsid w:val="00B5143B"/>
    <w:rsid w:val="00B63731"/>
    <w:rsid w:val="00BA3F18"/>
    <w:rsid w:val="00BA791F"/>
    <w:rsid w:val="00BC0522"/>
    <w:rsid w:val="00BC356D"/>
    <w:rsid w:val="00BE50BD"/>
    <w:rsid w:val="00C673CB"/>
    <w:rsid w:val="00C74226"/>
    <w:rsid w:val="00CC76E1"/>
    <w:rsid w:val="00CD5587"/>
    <w:rsid w:val="00D52123"/>
    <w:rsid w:val="00D8539B"/>
    <w:rsid w:val="00D85F2F"/>
    <w:rsid w:val="00D876C0"/>
    <w:rsid w:val="00DC177C"/>
    <w:rsid w:val="00DD5CF8"/>
    <w:rsid w:val="00DD7AD8"/>
    <w:rsid w:val="00DF5468"/>
    <w:rsid w:val="00E10B68"/>
    <w:rsid w:val="00E13586"/>
    <w:rsid w:val="00E37C4F"/>
    <w:rsid w:val="00E53E05"/>
    <w:rsid w:val="00E73CB8"/>
    <w:rsid w:val="00E85CF6"/>
    <w:rsid w:val="00E972D5"/>
    <w:rsid w:val="00EA4F60"/>
    <w:rsid w:val="00F53863"/>
    <w:rsid w:val="00F83ABA"/>
    <w:rsid w:val="00F91347"/>
    <w:rsid w:val="00FB1994"/>
    <w:rsid w:val="00FE5103"/>
    <w:rsid w:val="00FE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347"/>
    <w:rPr>
      <w:rFonts w:ascii="Constantia" w:hAnsi="Constant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55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552B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4C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293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krus.gov.pl/zadania-krus/prewencja/dzialalnosc-prewencyjna/dzialalnosc-pozaszkoleniowa/upadek-to-nie-przypade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888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Durek</dc:creator>
  <cp:lastModifiedBy>juspap</cp:lastModifiedBy>
  <cp:revision>21</cp:revision>
  <cp:lastPrinted>2019-07-25T05:21:00Z</cp:lastPrinted>
  <dcterms:created xsi:type="dcterms:W3CDTF">2019-07-17T09:08:00Z</dcterms:created>
  <dcterms:modified xsi:type="dcterms:W3CDTF">2019-07-26T09:16:00Z</dcterms:modified>
</cp:coreProperties>
</file>