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6560C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DC5D81">
        <w:rPr>
          <w:rFonts w:ascii="Calibri" w:hAnsi="Calibri"/>
          <w:b/>
          <w:sz w:val="21"/>
          <w:szCs w:val="21"/>
        </w:rPr>
        <w:t>44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4F3A6D" w:rsidRPr="004F3A6D" w:rsidRDefault="006560CB" w:rsidP="004F3A6D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4F3A6D" w:rsidRPr="004F3A6D">
        <w:rPr>
          <w:rFonts w:ascii="Calibri" w:eastAsia="Arial" w:hAnsi="Calibri" w:cs="Arial"/>
          <w:b/>
          <w:bCs/>
          <w:sz w:val="21"/>
          <w:szCs w:val="21"/>
        </w:rPr>
        <w:t>modernizację oświetlenia wewnętrznego w podziale na części:</w:t>
      </w:r>
    </w:p>
    <w:p w:rsidR="004F3A6D" w:rsidRPr="008944E4" w:rsidRDefault="004F3A6D" w:rsidP="008944E4">
      <w:pPr>
        <w:pStyle w:val="Akapitzlist"/>
        <w:widowControl/>
        <w:numPr>
          <w:ilvl w:val="0"/>
          <w:numId w:val="27"/>
        </w:numPr>
        <w:tabs>
          <w:tab w:val="left" w:pos="980"/>
        </w:tabs>
        <w:autoSpaceDE/>
        <w:autoSpaceDN/>
        <w:adjustRightInd/>
        <w:spacing w:line="235" w:lineRule="auto"/>
        <w:ind w:right="700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8944E4">
        <w:rPr>
          <w:rFonts w:ascii="Calibri" w:eastAsia="Arial" w:hAnsi="Calibri" w:cs="Arial"/>
          <w:b/>
          <w:bCs/>
          <w:sz w:val="21"/>
          <w:szCs w:val="21"/>
        </w:rPr>
        <w:t>Część I wymiana oświetlenia wewnętrznego w budynku Oddziału Regionalnego KRUS w Lublinie</w:t>
      </w:r>
      <w:r w:rsidR="00566B66">
        <w:rPr>
          <w:rFonts w:ascii="Calibri" w:eastAsia="Arial" w:hAnsi="Calibri" w:cs="Arial"/>
          <w:b/>
          <w:bCs/>
          <w:sz w:val="21"/>
          <w:szCs w:val="21"/>
        </w:rPr>
        <w:t>*</w:t>
      </w:r>
    </w:p>
    <w:p w:rsidR="008944E4" w:rsidRDefault="004F3A6D" w:rsidP="008944E4">
      <w:pPr>
        <w:pStyle w:val="Akapitzlist"/>
        <w:widowControl/>
        <w:numPr>
          <w:ilvl w:val="0"/>
          <w:numId w:val="27"/>
        </w:numPr>
        <w:tabs>
          <w:tab w:val="left" w:pos="980"/>
        </w:tabs>
        <w:autoSpaceDE/>
        <w:autoSpaceDN/>
        <w:adjustRightInd/>
        <w:spacing w:line="235" w:lineRule="auto"/>
        <w:ind w:right="700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8944E4">
        <w:rPr>
          <w:rFonts w:ascii="Calibri" w:eastAsia="Arial" w:hAnsi="Calibri" w:cs="Arial"/>
          <w:b/>
          <w:bCs/>
          <w:sz w:val="21"/>
          <w:szCs w:val="21"/>
        </w:rPr>
        <w:t>Część II wymiana oświetlenia wewnętrznego w budynku Placówki Terenowej KRUS w Chełmie</w:t>
      </w:r>
      <w:r w:rsidR="00566B66">
        <w:rPr>
          <w:rFonts w:ascii="Calibri" w:eastAsia="Arial" w:hAnsi="Calibri" w:cs="Arial"/>
          <w:b/>
          <w:bCs/>
          <w:sz w:val="21"/>
          <w:szCs w:val="21"/>
        </w:rPr>
        <w:t>*</w:t>
      </w:r>
    </w:p>
    <w:p w:rsidR="006560CB" w:rsidRPr="007065B5" w:rsidRDefault="006560CB" w:rsidP="007065B5">
      <w:pPr>
        <w:widowControl/>
        <w:tabs>
          <w:tab w:val="left" w:pos="980"/>
        </w:tabs>
        <w:autoSpaceDE/>
        <w:autoSpaceDN/>
        <w:adjustRightInd/>
        <w:spacing w:line="235" w:lineRule="auto"/>
        <w:ind w:left="980" w:right="700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4F3A6D" w:rsidRPr="007065B5">
        <w:rPr>
          <w:rFonts w:ascii="Calibri" w:eastAsia="Arial" w:hAnsi="Calibri" w:cs="Arial"/>
          <w:sz w:val="21"/>
          <w:szCs w:val="21"/>
        </w:rPr>
        <w:t>2300.2.44</w:t>
      </w:r>
      <w:r w:rsidRPr="007065B5">
        <w:rPr>
          <w:rFonts w:ascii="Calibri" w:eastAsia="Arial" w:hAnsi="Calibri" w:cs="Arial"/>
          <w:sz w:val="21"/>
          <w:szCs w:val="21"/>
        </w:rPr>
        <w:t xml:space="preserve">.2019), prowadzonego przez Kasę Rolniczego </w:t>
      </w:r>
      <w:bookmarkStart w:id="0" w:name="_GoBack"/>
      <w:bookmarkEnd w:id="0"/>
      <w:r w:rsidRPr="007065B5">
        <w:rPr>
          <w:rFonts w:ascii="Calibri" w:eastAsia="Arial" w:hAnsi="Calibri" w:cs="Arial"/>
          <w:sz w:val="21"/>
          <w:szCs w:val="21"/>
        </w:rPr>
        <w:t>Ubezpieczenia Społecznego, Oddział Regionalny w Lublinie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BAB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7065B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0800-OP.2300.2.44</w:t>
                              </w:r>
                              <w:r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7065B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0800-OP.2300.2.44</w:t>
                        </w:r>
                        <w:r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49E7-58F5-44A8-976A-1CD245BF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BFE07E2D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</cp:revision>
  <cp:lastPrinted>2019-08-05T05:46:00Z</cp:lastPrinted>
  <dcterms:created xsi:type="dcterms:W3CDTF">2019-09-06T08:54:00Z</dcterms:created>
  <dcterms:modified xsi:type="dcterms:W3CDTF">2019-09-06T08:54:00Z</dcterms:modified>
</cp:coreProperties>
</file>