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820760" w:rsidRDefault="00643C2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0800-OP.2300.2.50</w:t>
      </w:r>
      <w:r w:rsidR="004165BD" w:rsidRPr="00820760">
        <w:rPr>
          <w:rFonts w:ascii="Calibri" w:hAnsi="Calibri"/>
          <w:b/>
          <w:sz w:val="21"/>
          <w:szCs w:val="21"/>
        </w:rPr>
        <w:t>.2019</w:t>
      </w:r>
    </w:p>
    <w:p w:rsidR="00643C24" w:rsidRDefault="00643C24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643C24" w:rsidRDefault="00F043C3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643C24" w:rsidRPr="00643C24" w:rsidRDefault="00643C24" w:rsidP="00643C24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>na modernizację oświetlenia wewnętrznego ciągów komunikacyjnych</w:t>
      </w:r>
    </w:p>
    <w:p w:rsidR="00643C24" w:rsidRDefault="00643C24" w:rsidP="00643C24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>w budynku Oddziału Regionalnego KRUS w Lublinie</w:t>
      </w:r>
    </w:p>
    <w:p w:rsidR="00562668" w:rsidRPr="00643C24" w:rsidRDefault="00562668" w:rsidP="00643C24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</w:p>
    <w:p w:rsidR="00146C7A" w:rsidRPr="00820760" w:rsidRDefault="00146C7A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E5B4F" w:rsidRDefault="004E5B4F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643C24" w:rsidRDefault="00643C24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562668" w:rsidRDefault="00562668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E5B4F" w:rsidRDefault="004E5B4F" w:rsidP="004E5B4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 w:rsidR="00D917A1"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562668" w:rsidRPr="00820760" w:rsidRDefault="00562668" w:rsidP="0056266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4E5B4F" w:rsidRPr="00820760" w:rsidRDefault="004E5B4F" w:rsidP="004E5B4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505E88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505E88" w:rsidRDefault="00505E88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091C38" w:rsidRPr="00E252BD" w:rsidRDefault="00A21519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E252BD">
        <w:rPr>
          <w:rFonts w:ascii="Calibri" w:hAnsi="Calibri"/>
          <w:sz w:val="21"/>
          <w:szCs w:val="21"/>
        </w:rPr>
        <w:t>o</w:t>
      </w:r>
      <w:r w:rsidR="000234CC" w:rsidRPr="00E252BD">
        <w:rPr>
          <w:rFonts w:ascii="Calibri" w:hAnsi="Calibri"/>
          <w:sz w:val="21"/>
          <w:szCs w:val="21"/>
        </w:rPr>
        <w:t>świadczam</w:t>
      </w:r>
      <w:r w:rsidR="00091C38" w:rsidRPr="00E252BD">
        <w:rPr>
          <w:rFonts w:ascii="Calibri" w:hAnsi="Calibri"/>
          <w:sz w:val="21"/>
          <w:szCs w:val="21"/>
        </w:rPr>
        <w:t xml:space="preserve">, że </w:t>
      </w:r>
      <w:r w:rsidR="008D0094" w:rsidRPr="00E252BD">
        <w:rPr>
          <w:rFonts w:ascii="Calibri" w:hAnsi="Calibri"/>
          <w:sz w:val="21"/>
          <w:szCs w:val="21"/>
        </w:rPr>
        <w:t xml:space="preserve">została przeprowadzana wizja lokalna w budynkach, w których </w:t>
      </w:r>
      <w:r w:rsidR="00091C38" w:rsidRPr="00E252BD">
        <w:rPr>
          <w:rFonts w:ascii="Calibri" w:hAnsi="Calibri"/>
          <w:sz w:val="21"/>
          <w:szCs w:val="21"/>
        </w:rPr>
        <w:t xml:space="preserve"> wykonywane</w:t>
      </w:r>
      <w:r w:rsidR="00E252BD" w:rsidRPr="00E252BD">
        <w:rPr>
          <w:rFonts w:ascii="Calibri" w:hAnsi="Calibri"/>
          <w:sz w:val="21"/>
          <w:szCs w:val="21"/>
        </w:rPr>
        <w:t xml:space="preserve"> będą prace,</w:t>
      </w:r>
    </w:p>
    <w:p w:rsidR="004E5B4F" w:rsidRPr="00820760" w:rsidRDefault="004E5B4F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wnosi do nich żadnych zastrzeżeń.</w:t>
      </w:r>
    </w:p>
    <w:p w:rsidR="004C691B" w:rsidRDefault="004C5AAA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="004E5B4F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C691B" w:rsidRPr="00663F9E" w:rsidRDefault="00EC363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185A2C">
        <w:rPr>
          <w:rFonts w:ascii="Calibri" w:hAnsi="Calibri"/>
          <w:sz w:val="21"/>
          <w:szCs w:val="21"/>
        </w:rPr>
        <w:t>świadczam</w:t>
      </w:r>
      <w:r w:rsidR="004C5AAA">
        <w:rPr>
          <w:rFonts w:ascii="Calibri" w:hAnsi="Calibri"/>
          <w:sz w:val="21"/>
          <w:szCs w:val="21"/>
        </w:rPr>
        <w:t>, że jest związany</w:t>
      </w:r>
      <w:r>
        <w:rPr>
          <w:rFonts w:ascii="Calibri" w:hAnsi="Calibri"/>
          <w:sz w:val="21"/>
          <w:szCs w:val="21"/>
        </w:rPr>
        <w:t xml:space="preserve"> ofertą 30 dni od terminu składania ofert,</w:t>
      </w:r>
    </w:p>
    <w:p w:rsidR="004E5B4F" w:rsidRPr="00332815" w:rsidRDefault="004E5B4F" w:rsidP="00332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4C5AAA">
        <w:rPr>
          <w:rFonts w:ascii="Calibri" w:hAnsi="Calibri"/>
          <w:sz w:val="21"/>
          <w:szCs w:val="21"/>
        </w:rPr>
        <w:t>tj. 21</w:t>
      </w:r>
      <w:r w:rsidRPr="00332815">
        <w:rPr>
          <w:rFonts w:ascii="Calibri" w:hAnsi="Calibri"/>
          <w:sz w:val="21"/>
          <w:szCs w:val="21"/>
        </w:rPr>
        <w:t xml:space="preserve"> dni od dnia podpisania umowy,</w:t>
      </w:r>
    </w:p>
    <w:p w:rsidR="004E5B4F" w:rsidRPr="00820760" w:rsidRDefault="004C5AAA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="004E5B4F" w:rsidRPr="00820760">
        <w:rPr>
          <w:rFonts w:ascii="Calibri" w:hAnsi="Calibri"/>
          <w:sz w:val="21"/>
          <w:szCs w:val="21"/>
        </w:rPr>
        <w:t xml:space="preserve">  gwarancji na okres </w:t>
      </w:r>
      <w:r w:rsidR="00332815">
        <w:rPr>
          <w:rFonts w:ascii="Calibri" w:hAnsi="Calibri"/>
          <w:sz w:val="21"/>
          <w:szCs w:val="21"/>
        </w:rPr>
        <w:t xml:space="preserve">minimum </w:t>
      </w:r>
      <w:r w:rsidR="004E5B4F" w:rsidRPr="00820760">
        <w:rPr>
          <w:rFonts w:ascii="Calibri" w:hAnsi="Calibri"/>
          <w:sz w:val="21"/>
          <w:szCs w:val="21"/>
        </w:rPr>
        <w:t>60 miesięcy</w:t>
      </w:r>
      <w:r w:rsidR="00332815">
        <w:rPr>
          <w:rFonts w:ascii="Calibri" w:hAnsi="Calibri"/>
          <w:sz w:val="21"/>
          <w:szCs w:val="21"/>
        </w:rPr>
        <w:t>,</w:t>
      </w:r>
      <w:r w:rsidR="004E5B4F" w:rsidRPr="00820760">
        <w:rPr>
          <w:rFonts w:ascii="Calibri" w:hAnsi="Calibri"/>
          <w:sz w:val="21"/>
          <w:szCs w:val="21"/>
        </w:rPr>
        <w:t xml:space="preserve"> na przedmiot umowy</w:t>
      </w:r>
    </w:p>
    <w:p w:rsidR="00663F9E" w:rsidRDefault="004E5B4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 w:rsidR="00E252BD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B65EA1" w:rsidP="00B65EA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562668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44898" w:rsidRDefault="00F4489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562668" w:rsidRDefault="0056266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16189F" w:rsidRPr="00562668" w:rsidRDefault="004408B4" w:rsidP="00F2054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091C38">
        <w:rPr>
          <w:rFonts w:ascii="Calibri" w:eastAsia="Calibri" w:hAnsi="Calibri" w:cs="Arial"/>
          <w:sz w:val="21"/>
          <w:szCs w:val="21"/>
          <w:lang w:eastAsia="en-US"/>
        </w:rPr>
        <w:lastRenderedPageBreak/>
        <w:t xml:space="preserve">Oferujemy wykonanie zamówienia, zgodnie z opisem przedmiotu </w:t>
      </w:r>
      <w:r w:rsidR="00C07A46" w:rsidRPr="00091C38">
        <w:rPr>
          <w:rFonts w:ascii="Calibri" w:eastAsia="Calibri" w:hAnsi="Calibri" w:cs="Arial"/>
          <w:sz w:val="21"/>
          <w:szCs w:val="21"/>
          <w:lang w:eastAsia="en-US"/>
        </w:rPr>
        <w:t>z</w:t>
      </w:r>
      <w:r w:rsidR="00562668">
        <w:rPr>
          <w:rFonts w:ascii="Calibri" w:eastAsia="Calibri" w:hAnsi="Calibri" w:cs="Arial"/>
          <w:sz w:val="21"/>
          <w:szCs w:val="21"/>
          <w:lang w:eastAsia="en-US"/>
        </w:rPr>
        <w:t>a następującą cenę: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4408B4" w:rsidRPr="004408B4" w:rsidTr="00145074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C6787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408B4" w:rsidRPr="004408B4" w:rsidTr="00145074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75E56" w:rsidP="00475E56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4408B4" w:rsidRPr="004408B4" w:rsidTr="0014507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4408B4" w:rsidRPr="004408B4" w:rsidTr="00145074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4408B4" w:rsidRPr="004408B4" w:rsidTr="00145074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Okres gwarancji równy j</w:t>
            </w:r>
            <w:r w:rsidR="0016189F"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60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miesięcy).</w:t>
            </w:r>
          </w:p>
        </w:tc>
      </w:tr>
      <w:tr w:rsidR="004408B4" w:rsidRPr="004408B4" w:rsidTr="00145074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565B" w:rsidRDefault="0096565B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96565B" w:rsidRDefault="0096565B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p w:rsidR="0096565B" w:rsidRDefault="0096565B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10720" w:type="dxa"/>
        <w:tblInd w:w="-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17"/>
        <w:gridCol w:w="697"/>
        <w:gridCol w:w="717"/>
        <w:gridCol w:w="2092"/>
        <w:gridCol w:w="1020"/>
        <w:gridCol w:w="1059"/>
        <w:gridCol w:w="608"/>
        <w:gridCol w:w="1196"/>
        <w:gridCol w:w="859"/>
        <w:gridCol w:w="1315"/>
      </w:tblGrid>
      <w:tr w:rsidR="004965E5" w:rsidRPr="004965E5" w:rsidTr="008C0ACE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:rsidR="00547563" w:rsidRPr="005666A3" w:rsidRDefault="005666A3" w:rsidP="0054756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66A3">
              <w:rPr>
                <w:rFonts w:ascii="Calibri" w:hAnsi="Calibri"/>
                <w:color w:val="000000"/>
                <w:sz w:val="18"/>
                <w:szCs w:val="18"/>
              </w:rPr>
              <w:t>modernizacja</w:t>
            </w:r>
            <w:r w:rsidR="00547563" w:rsidRPr="005666A3">
              <w:rPr>
                <w:rFonts w:ascii="Calibri" w:hAnsi="Calibri"/>
                <w:color w:val="000000"/>
                <w:sz w:val="18"/>
                <w:szCs w:val="18"/>
              </w:rPr>
              <w:t xml:space="preserve"> oświetlenia wewnętrznego ciągów komunikacyjnych</w:t>
            </w:r>
          </w:p>
          <w:p w:rsidR="004965E5" w:rsidRPr="005666A3" w:rsidRDefault="00547563" w:rsidP="0054756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66A3">
              <w:rPr>
                <w:rFonts w:ascii="Calibri" w:hAnsi="Calibri"/>
                <w:color w:val="000000"/>
                <w:sz w:val="18"/>
                <w:szCs w:val="18"/>
              </w:rPr>
              <w:t>w budynku Oddziału Regionalnego KRUS w Lublinie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OPRAWY                 - cena jednostkowa netto w zł*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ROBOCIZNA        </w:t>
            </w:r>
            <w:r w:rsidR="00411428">
              <w:rPr>
                <w:rFonts w:ascii="Calibri" w:hAnsi="Calibri"/>
                <w:color w:val="000000"/>
                <w:sz w:val="16"/>
                <w:szCs w:val="16"/>
              </w:rPr>
              <w:t>- cena jednostkowa netto w zł*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11428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  <w:r w:rsidR="004965E5"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* </w:t>
            </w:r>
          </w:p>
        </w:tc>
      </w:tr>
      <w:tr w:rsidR="004965E5" w:rsidRPr="004965E5" w:rsidTr="008C0ACE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  <w:r w:rsidR="00E943C6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E943C6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4965E5" w:rsidRPr="004965E5" w:rsidTr="008C0ACE">
        <w:trPr>
          <w:trHeight w:val="735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5E7C89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9A197D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9A197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E7C8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panel LED </w:t>
            </w:r>
            <w:proofErr w:type="spellStart"/>
            <w:r w:rsidRPr="005E7C8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Mistic</w:t>
            </w:r>
            <w:proofErr w:type="spellEnd"/>
            <w:r w:rsidRPr="005E7C8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1200x300 led 40 W 3920 lm z</w:t>
            </w:r>
            <w:r w:rsidRPr="00986E9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6E9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ramką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5E7C89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CD4BCD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>oprawa awaryjna LED AT 3W (</w:t>
            </w:r>
            <w:proofErr w:type="spellStart"/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>autotest</w:t>
            </w:r>
            <w:proofErr w:type="spellEnd"/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>) SC/SO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5E7C89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CD4BCD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>oprawa hermetyczna LED IP65 40W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5E7C89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5666A3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 xml:space="preserve">oprawa LED DOWNLIGHT </w:t>
            </w:r>
            <w:r w:rsidR="00CF71D8" w:rsidRPr="00CF71D8">
              <w:rPr>
                <w:rFonts w:ascii="Calibri" w:hAnsi="Calibri"/>
                <w:color w:val="000000"/>
                <w:sz w:val="18"/>
                <w:szCs w:val="18"/>
              </w:rPr>
              <w:t>25 W, 2350lm</w:t>
            </w:r>
            <w:bookmarkStart w:id="0" w:name="_GoBack"/>
            <w:bookmarkEnd w:id="0"/>
            <w:r w:rsidRPr="005E7C89">
              <w:rPr>
                <w:rFonts w:ascii="Calibri" w:hAnsi="Calibri"/>
                <w:color w:val="000000"/>
                <w:sz w:val="18"/>
                <w:szCs w:val="18"/>
              </w:rPr>
              <w:t>, IP20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5E7C89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207474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5E7C89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5E7C89" w:rsidRDefault="0096565B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wykonanie okablowania do poz. 2</w:t>
            </w:r>
            <w:r w:rsidR="004965E5" w:rsidRPr="005E7C89">
              <w:rPr>
                <w:rFonts w:ascii="Calibri" w:hAnsi="Calibri"/>
                <w:color w:val="000000"/>
                <w:sz w:val="18"/>
                <w:szCs w:val="18"/>
              </w:rPr>
              <w:t xml:space="preserve"> natynkowo listwach instalacyjnych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E5" w:rsidRPr="0025313E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65E5" w:rsidRPr="004965E5" w:rsidTr="005B01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6565B" w:rsidRDefault="0096565B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</w:p>
    <w:p w:rsidR="0014477A" w:rsidRPr="00781DDE" w:rsidRDefault="0014477A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463468" w:rsidRDefault="008740A9" w:rsidP="008F7A25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OPRAWY – </w:t>
      </w:r>
      <w:r w:rsidRPr="00781DDE">
        <w:rPr>
          <w:rFonts w:ascii="Calibri" w:hAnsi="Calibri"/>
          <w:bCs/>
          <w:sz w:val="18"/>
          <w:szCs w:val="18"/>
        </w:rPr>
        <w:t>cena jednostkowa netto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145074" w:rsidRDefault="008740A9" w:rsidP="0025313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ROBOCIZNA </w:t>
      </w:r>
      <w:r w:rsidRPr="00781DDE">
        <w:rPr>
          <w:rFonts w:ascii="Calibri" w:hAnsi="Calibri"/>
          <w:bCs/>
          <w:sz w:val="18"/>
          <w:szCs w:val="18"/>
        </w:rPr>
        <w:t>–</w:t>
      </w:r>
      <w:r w:rsidR="00781DDE" w:rsidRPr="00781DDE">
        <w:rPr>
          <w:rFonts w:ascii="Calibri" w:hAnsi="Calibri"/>
          <w:bCs/>
          <w:sz w:val="18"/>
          <w:szCs w:val="18"/>
        </w:rPr>
        <w:t xml:space="preserve"> cena netto robocizny niezbędnej do wykonania kompletności przedmiotu zamówienia (demontaż, montaż, malowanie, pomiary itp.)</w:t>
      </w:r>
    </w:p>
    <w:p w:rsidR="00207474" w:rsidRDefault="00207474" w:rsidP="0025313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</w:p>
    <w:p w:rsidR="00BE6E2E" w:rsidRPr="00BE6E2E" w:rsidRDefault="00BE6E2E" w:rsidP="0025313E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8"/>
          <w:szCs w:val="8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663F9E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663F9E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604313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BE6E2E" w:rsidRPr="00663F9E" w:rsidRDefault="00BE6E2E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FD36D8" w:rsidRDefault="00604313" w:rsidP="00FD36D8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96565B" w:rsidRDefault="0096565B" w:rsidP="0096565B">
      <w:p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96565B" w:rsidRPr="0096565B" w:rsidRDefault="0096565B" w:rsidP="0096565B">
      <w:p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20760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687C4F" w:rsidRPr="007C603E" w:rsidRDefault="00687C4F" w:rsidP="00AF59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87C4F" w:rsidRPr="00AF59E6" w:rsidRDefault="00687C4F" w:rsidP="00AF59E6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p w:rsidR="005C233C" w:rsidRPr="00820760" w:rsidRDefault="00F43518" w:rsidP="005C233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i/>
        </w:rPr>
      </w:pPr>
      <w:r w:rsidRPr="00820760">
        <w:rPr>
          <w:rFonts w:ascii="Calibri" w:hAnsi="Calibri"/>
          <w:i/>
        </w:rPr>
        <w:t>*</w:t>
      </w:r>
      <w:r w:rsidR="00D917A1">
        <w:rPr>
          <w:rFonts w:ascii="Calibri" w:hAnsi="Calibri"/>
          <w:i/>
        </w:rPr>
        <w:t>*</w:t>
      </w:r>
      <w:r w:rsidRPr="00820760">
        <w:rPr>
          <w:rFonts w:ascii="Calibri" w:hAnsi="Calibri"/>
          <w:i/>
        </w:rPr>
        <w:t xml:space="preserve"> </w:t>
      </w:r>
      <w:r w:rsidR="005C233C" w:rsidRPr="00820760">
        <w:rPr>
          <w:rFonts w:ascii="Calibri" w:hAnsi="Calibri"/>
          <w:i/>
        </w:rPr>
        <w:t>niepotrzebne skreślić</w:t>
      </w:r>
    </w:p>
    <w:p w:rsidR="00F043C3" w:rsidRPr="005A0A19" w:rsidRDefault="00F043C3" w:rsidP="00687C4F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sectPr w:rsidR="00F043C3" w:rsidRPr="005A0A19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D8" w:rsidRDefault="00CF71D8" w:rsidP="00146C7A">
      <w:r>
        <w:separator/>
      </w:r>
    </w:p>
  </w:endnote>
  <w:endnote w:type="continuationSeparator" w:id="0">
    <w:p w:rsidR="00CF71D8" w:rsidRDefault="00CF71D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CF71D8" w:rsidRDefault="00CF71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9A">
          <w:rPr>
            <w:noProof/>
          </w:rPr>
          <w:t>3</w:t>
        </w:r>
        <w:r>
          <w:fldChar w:fldCharType="end"/>
        </w:r>
      </w:p>
    </w:sdtContent>
  </w:sdt>
  <w:p w:rsidR="00CF71D8" w:rsidRDefault="00CF71D8">
    <w:pPr>
      <w:pStyle w:val="Stopka"/>
    </w:pPr>
  </w:p>
  <w:p w:rsidR="00CF71D8" w:rsidRDefault="00CF7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D8" w:rsidRDefault="00CF71D8" w:rsidP="00146C7A">
      <w:r>
        <w:separator/>
      </w:r>
    </w:p>
  </w:footnote>
  <w:footnote w:type="continuationSeparator" w:id="0">
    <w:p w:rsidR="00CF71D8" w:rsidRDefault="00CF71D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CF71D8" w:rsidRDefault="00CF71D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1D8" w:rsidRPr="005A0A19" w:rsidRDefault="00CF71D8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0800-OP.2300.2.50</w:t>
                              </w:r>
                              <w:r w:rsidRPr="005A0A19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C0ACE" w:rsidRPr="005A0A19" w:rsidRDefault="008C0ACE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0800-OP.2300.2.50</w:t>
                        </w:r>
                        <w:r w:rsidRPr="005A0A19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CF71D8" w:rsidRDefault="00CF7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07474"/>
    <w:rsid w:val="0021168F"/>
    <w:rsid w:val="002203B9"/>
    <w:rsid w:val="0025313E"/>
    <w:rsid w:val="00277DB1"/>
    <w:rsid w:val="00281732"/>
    <w:rsid w:val="002B04FF"/>
    <w:rsid w:val="002C72BB"/>
    <w:rsid w:val="002D5ADE"/>
    <w:rsid w:val="002E2132"/>
    <w:rsid w:val="002F0B8B"/>
    <w:rsid w:val="002F5BA2"/>
    <w:rsid w:val="002F6763"/>
    <w:rsid w:val="0032125A"/>
    <w:rsid w:val="00322A8C"/>
    <w:rsid w:val="00332815"/>
    <w:rsid w:val="0034141B"/>
    <w:rsid w:val="003416CB"/>
    <w:rsid w:val="00356589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33F8"/>
    <w:rsid w:val="004C5AAA"/>
    <w:rsid w:val="004C6787"/>
    <w:rsid w:val="004C691B"/>
    <w:rsid w:val="004C77E7"/>
    <w:rsid w:val="004D5009"/>
    <w:rsid w:val="004E5B4F"/>
    <w:rsid w:val="00505E88"/>
    <w:rsid w:val="00547563"/>
    <w:rsid w:val="00562668"/>
    <w:rsid w:val="005650B2"/>
    <w:rsid w:val="005666A3"/>
    <w:rsid w:val="0059616C"/>
    <w:rsid w:val="005A0A19"/>
    <w:rsid w:val="005B01F1"/>
    <w:rsid w:val="005C233C"/>
    <w:rsid w:val="005E7C89"/>
    <w:rsid w:val="00604313"/>
    <w:rsid w:val="00604FE9"/>
    <w:rsid w:val="00617AA5"/>
    <w:rsid w:val="00623FDF"/>
    <w:rsid w:val="00643C24"/>
    <w:rsid w:val="00663F9E"/>
    <w:rsid w:val="0067694D"/>
    <w:rsid w:val="00682133"/>
    <w:rsid w:val="00687C4F"/>
    <w:rsid w:val="006A4B70"/>
    <w:rsid w:val="006D58EE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5C9B"/>
    <w:rsid w:val="00820760"/>
    <w:rsid w:val="008740A9"/>
    <w:rsid w:val="008C0ACE"/>
    <w:rsid w:val="008C2ED7"/>
    <w:rsid w:val="008D0094"/>
    <w:rsid w:val="008D7701"/>
    <w:rsid w:val="008F7A25"/>
    <w:rsid w:val="00903BFA"/>
    <w:rsid w:val="00930FF4"/>
    <w:rsid w:val="00940144"/>
    <w:rsid w:val="0096565B"/>
    <w:rsid w:val="00967EF7"/>
    <w:rsid w:val="00973050"/>
    <w:rsid w:val="00986E9A"/>
    <w:rsid w:val="009A0AEB"/>
    <w:rsid w:val="009A197D"/>
    <w:rsid w:val="009A3AD6"/>
    <w:rsid w:val="009A5286"/>
    <w:rsid w:val="009A61C4"/>
    <w:rsid w:val="009E0AF9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7F55"/>
    <w:rsid w:val="00C449CB"/>
    <w:rsid w:val="00C4706A"/>
    <w:rsid w:val="00CB3B48"/>
    <w:rsid w:val="00CD4BCD"/>
    <w:rsid w:val="00CF71D8"/>
    <w:rsid w:val="00D02217"/>
    <w:rsid w:val="00D15594"/>
    <w:rsid w:val="00D308E7"/>
    <w:rsid w:val="00D35E12"/>
    <w:rsid w:val="00D86726"/>
    <w:rsid w:val="00D917A1"/>
    <w:rsid w:val="00DA75D2"/>
    <w:rsid w:val="00E05238"/>
    <w:rsid w:val="00E06AFE"/>
    <w:rsid w:val="00E252BD"/>
    <w:rsid w:val="00E37543"/>
    <w:rsid w:val="00E56136"/>
    <w:rsid w:val="00E943C6"/>
    <w:rsid w:val="00EA52F4"/>
    <w:rsid w:val="00EC363F"/>
    <w:rsid w:val="00ED39A8"/>
    <w:rsid w:val="00F043C3"/>
    <w:rsid w:val="00F2054F"/>
    <w:rsid w:val="00F32AF5"/>
    <w:rsid w:val="00F43518"/>
    <w:rsid w:val="00F44898"/>
    <w:rsid w:val="00F5125C"/>
    <w:rsid w:val="00F928DC"/>
    <w:rsid w:val="00F9573F"/>
    <w:rsid w:val="00FC7071"/>
    <w:rsid w:val="00FD36D8"/>
    <w:rsid w:val="00FF4AD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F0B8-5B3F-4651-BB89-8CC85057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28173534</Template>
  <TotalTime>215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2019-10-16T09:06:00Z</cp:lastPrinted>
  <dcterms:created xsi:type="dcterms:W3CDTF">2019-09-06T09:19:00Z</dcterms:created>
  <dcterms:modified xsi:type="dcterms:W3CDTF">2019-10-16T09:06:00Z</dcterms:modified>
</cp:coreProperties>
</file>