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1" w:rsidRPr="00196BE1" w:rsidRDefault="004165BD" w:rsidP="006A29F6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:rsidR="005474BB" w:rsidRPr="006A29F6" w:rsidRDefault="00B7130F" w:rsidP="006A29F6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0800-OP.2300.2.60</w:t>
      </w:r>
      <w:r w:rsidR="006A29F6">
        <w:rPr>
          <w:rFonts w:ascii="Calibri" w:hAnsi="Calibri"/>
          <w:b/>
          <w:sz w:val="21"/>
          <w:szCs w:val="21"/>
        </w:rPr>
        <w:t>.2019</w:t>
      </w:r>
    </w:p>
    <w:p w:rsidR="00F043C3" w:rsidRPr="00196BE1" w:rsidRDefault="00F043C3" w:rsidP="00940EAA">
      <w:pPr>
        <w:shd w:val="clear" w:color="auto" w:fill="FFFFFF"/>
        <w:spacing w:before="274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146C7A" w:rsidRDefault="00CF13F5" w:rsidP="00940EAA">
      <w:pPr>
        <w:widowControl/>
        <w:autoSpaceDE/>
        <w:autoSpaceDN/>
        <w:adjustRightInd/>
        <w:ind w:left="1416"/>
        <w:rPr>
          <w:rFonts w:ascii="Calibri" w:hAnsi="Calibri"/>
          <w:b/>
          <w:sz w:val="21"/>
          <w:szCs w:val="21"/>
        </w:rPr>
      </w:pPr>
      <w:r w:rsidRPr="00CF13F5">
        <w:rPr>
          <w:rFonts w:ascii="Calibri" w:hAnsi="Calibri"/>
          <w:b/>
          <w:sz w:val="21"/>
          <w:szCs w:val="21"/>
        </w:rPr>
        <w:t xml:space="preserve">na </w:t>
      </w:r>
      <w:r w:rsidR="00B7130F">
        <w:rPr>
          <w:rFonts w:ascii="Calibri" w:hAnsi="Calibri"/>
          <w:b/>
          <w:sz w:val="21"/>
          <w:szCs w:val="21"/>
        </w:rPr>
        <w:t>zakup, dostawę</w:t>
      </w:r>
      <w:r w:rsidR="00B7130F" w:rsidRPr="00B7130F">
        <w:rPr>
          <w:rFonts w:ascii="Calibri" w:hAnsi="Calibri"/>
          <w:b/>
          <w:sz w:val="21"/>
          <w:szCs w:val="21"/>
        </w:rPr>
        <w:t xml:space="preserve"> i montaż mebli biurowych do sie</w:t>
      </w:r>
      <w:r w:rsidR="00B7130F">
        <w:rPr>
          <w:rFonts w:ascii="Calibri" w:hAnsi="Calibri"/>
          <w:b/>
          <w:sz w:val="21"/>
          <w:szCs w:val="21"/>
        </w:rPr>
        <w:t>dziby OR KRUS w Lublinie</w:t>
      </w:r>
    </w:p>
    <w:p w:rsidR="000F3497" w:rsidRPr="00196BE1" w:rsidRDefault="000F3497" w:rsidP="00CF13F5">
      <w:pPr>
        <w:widowControl/>
        <w:autoSpaceDE/>
        <w:autoSpaceDN/>
        <w:adjustRightInd/>
        <w:ind w:left="708"/>
        <w:jc w:val="center"/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D910E3" w:rsidRDefault="00D910E3" w:rsidP="00D910E3">
      <w:pPr>
        <w:pStyle w:val="Bezodstpw"/>
        <w:ind w:left="720"/>
        <w:rPr>
          <w:rFonts w:ascii="Calibri" w:hAnsi="Calibri"/>
          <w:sz w:val="21"/>
          <w:szCs w:val="21"/>
        </w:rPr>
      </w:pPr>
    </w:p>
    <w:p w:rsidR="000F3497" w:rsidRDefault="000F3497" w:rsidP="00D910E3">
      <w:pPr>
        <w:pStyle w:val="Bezodstpw"/>
        <w:ind w:left="720"/>
        <w:rPr>
          <w:rFonts w:ascii="Calibri" w:hAnsi="Calibri"/>
          <w:sz w:val="21"/>
          <w:szCs w:val="21"/>
        </w:rPr>
      </w:pPr>
    </w:p>
    <w:p w:rsidR="009A41AC" w:rsidRPr="00333915" w:rsidRDefault="009A41AC" w:rsidP="009A41AC">
      <w:pPr>
        <w:pStyle w:val="Bezodstpw"/>
        <w:numPr>
          <w:ilvl w:val="0"/>
          <w:numId w:val="1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</w:t>
      </w:r>
      <w:r w:rsidRPr="00333915">
        <w:rPr>
          <w:rFonts w:ascii="Calibri" w:hAnsi="Calibri"/>
          <w:sz w:val="21"/>
          <w:szCs w:val="21"/>
        </w:rPr>
        <w:t>ferujemy wykonanie zamówie</w:t>
      </w:r>
      <w:r w:rsidR="000008AC">
        <w:rPr>
          <w:rFonts w:ascii="Calibri" w:hAnsi="Calibri"/>
          <w:sz w:val="21"/>
          <w:szCs w:val="21"/>
        </w:rPr>
        <w:t>nia, zgodnie z opisem,</w:t>
      </w:r>
      <w:r w:rsidRPr="00333915">
        <w:rPr>
          <w:rFonts w:ascii="Calibri" w:hAnsi="Calibri"/>
          <w:sz w:val="21"/>
          <w:szCs w:val="21"/>
        </w:rPr>
        <w:t xml:space="preserve"> za następującą cenę: </w:t>
      </w:r>
    </w:p>
    <w:tbl>
      <w:tblPr>
        <w:tblW w:w="8149" w:type="dxa"/>
        <w:tblInd w:w="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12"/>
        <w:gridCol w:w="6917"/>
      </w:tblGrid>
      <w:tr w:rsidR="000008AC" w:rsidRPr="00A5237D" w:rsidTr="000008AC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08AC" w:rsidRPr="00A5237D" w:rsidRDefault="000008AC" w:rsidP="000008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A5237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cena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AC" w:rsidRPr="00A5237D" w:rsidRDefault="000008AC" w:rsidP="000008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A5237D">
              <w:rPr>
                <w:rFonts w:ascii="Calibri" w:hAnsi="Calibri"/>
                <w:color w:val="000000"/>
                <w:sz w:val="21"/>
                <w:szCs w:val="21"/>
              </w:rPr>
              <w:t>brutto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Default="000008AC" w:rsidP="000008AC">
            <w:pPr>
              <w:widowControl/>
              <w:autoSpaceDE/>
              <w:autoSpaceDN/>
              <w:adjustRightInd/>
              <w:ind w:firstLineChars="100" w:firstLine="21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  <w:p w:rsidR="000008AC" w:rsidRPr="00A5237D" w:rsidRDefault="000008AC" w:rsidP="000008AC">
            <w:pPr>
              <w:widowControl/>
              <w:autoSpaceDE/>
              <w:autoSpaceDN/>
              <w:adjustRightInd/>
              <w:ind w:firstLineChars="100" w:firstLine="21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A5237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………….……………………………………………………. złotych</w:t>
            </w:r>
          </w:p>
        </w:tc>
      </w:tr>
      <w:tr w:rsidR="000008AC" w:rsidRPr="004408B4" w:rsidTr="000008AC">
        <w:trPr>
          <w:trHeight w:val="5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(słownie złotych ………………….………………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</w:t>
            </w: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…………………………………………….…)</w:t>
            </w:r>
          </w:p>
        </w:tc>
      </w:tr>
      <w:tr w:rsidR="000008AC" w:rsidRPr="004408B4" w:rsidTr="000008A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kwota VAT……………………………</w:t>
            </w:r>
          </w:p>
        </w:tc>
      </w:tr>
      <w:tr w:rsidR="000008AC" w:rsidRPr="004408B4" w:rsidTr="000008AC">
        <w:trPr>
          <w:trHeight w:val="6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………….…………………………………………………… </w:t>
            </w: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złotych</w:t>
            </w:r>
          </w:p>
        </w:tc>
      </w:tr>
      <w:tr w:rsidR="000008AC" w:rsidRPr="004408B4" w:rsidTr="000008AC">
        <w:trPr>
          <w:trHeight w:val="495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6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</w:t>
            </w:r>
            <w:r w:rsidR="00D910E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od daty odbioru przez Zamawiającego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>.                                                                                 Okres gwarancji równy j</w:t>
            </w:r>
            <w:r w:rsidR="00B7130F">
              <w:rPr>
                <w:rFonts w:ascii="Calibri" w:hAnsi="Calibri" w:cs="Arial"/>
                <w:color w:val="000000"/>
                <w:sz w:val="22"/>
                <w:szCs w:val="22"/>
              </w:rPr>
              <w:t>est okresowi rękojmi (minimum 36</w:t>
            </w:r>
            <w:r w:rsidR="00B342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>).</w:t>
            </w:r>
          </w:p>
        </w:tc>
      </w:tr>
      <w:tr w:rsidR="000008AC" w:rsidRPr="004408B4" w:rsidTr="006A29F6">
        <w:trPr>
          <w:trHeight w:val="578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F3497" w:rsidRPr="000F3497" w:rsidRDefault="000F3497" w:rsidP="000F3497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p w:rsidR="00D02217" w:rsidRPr="00196BE1" w:rsidRDefault="00F043C3" w:rsidP="00D02217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B27249" w:rsidRPr="00196BE1" w:rsidRDefault="00B27249" w:rsidP="00D02217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120" w:type="dxa"/>
        <w:tblInd w:w="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20"/>
        <w:gridCol w:w="640"/>
        <w:gridCol w:w="580"/>
        <w:gridCol w:w="1120"/>
        <w:gridCol w:w="700"/>
        <w:gridCol w:w="1300"/>
        <w:gridCol w:w="1100"/>
        <w:gridCol w:w="1480"/>
      </w:tblGrid>
      <w:tr w:rsidR="000F3497" w:rsidRPr="000F3497" w:rsidTr="00E67FD4">
        <w:trPr>
          <w:trHeight w:val="45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F3497">
              <w:rPr>
                <w:rFonts w:ascii="Calibri" w:hAnsi="Calibri"/>
                <w:color w:val="000000"/>
                <w:sz w:val="16"/>
                <w:szCs w:val="16"/>
              </w:rPr>
              <w:t xml:space="preserve">ilość / </w:t>
            </w:r>
            <w:proofErr w:type="spellStart"/>
            <w:r w:rsidRPr="000F3497">
              <w:rPr>
                <w:rFonts w:ascii="Calibri" w:hAnsi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F3497">
              <w:rPr>
                <w:rFonts w:ascii="Calibri" w:hAnsi="Calibri"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F3497">
              <w:rPr>
                <w:rFonts w:ascii="Calibri" w:hAnsi="Calibri"/>
                <w:color w:val="000000"/>
                <w:sz w:val="16"/>
                <w:szCs w:val="16"/>
              </w:rPr>
              <w:t xml:space="preserve"> Stawka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F3497">
              <w:rPr>
                <w:rFonts w:ascii="Calibri" w:hAnsi="Calibr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F3497">
              <w:rPr>
                <w:rFonts w:ascii="Calibri" w:hAnsi="Calibri"/>
                <w:color w:val="000000"/>
                <w:sz w:val="16"/>
                <w:szCs w:val="16"/>
              </w:rPr>
              <w:t xml:space="preserve"> Wartość VAT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F3497">
              <w:rPr>
                <w:rFonts w:ascii="Calibri" w:hAnsi="Calibri"/>
                <w:color w:val="000000"/>
                <w:sz w:val="16"/>
                <w:szCs w:val="16"/>
              </w:rPr>
              <w:t>Wartość brutto</w:t>
            </w:r>
          </w:p>
        </w:tc>
      </w:tr>
      <w:tr w:rsidR="000F3497" w:rsidRPr="000F3497" w:rsidTr="00E67FD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F3497">
              <w:rPr>
                <w:rFonts w:ascii="Calibri" w:hAnsi="Calibri"/>
                <w:color w:val="000000"/>
                <w:sz w:val="16"/>
                <w:szCs w:val="16"/>
              </w:rPr>
              <w:t>szafa aktowa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0F3497" w:rsidRPr="000F3497" w:rsidTr="00E67FD4">
        <w:trPr>
          <w:trHeight w:val="10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0F3497" w:rsidRPr="000F3497" w:rsidTr="00E67FD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F3497">
              <w:rPr>
                <w:rFonts w:ascii="Calibri" w:hAnsi="Calibri"/>
                <w:color w:val="000000"/>
                <w:sz w:val="16"/>
                <w:szCs w:val="16"/>
              </w:rPr>
              <w:t>kontener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0F3497" w:rsidRPr="000F3497" w:rsidTr="00E67FD4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SUMA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7" w:rsidRPr="000F3497" w:rsidRDefault="000F3497" w:rsidP="000F34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0F349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</w:tr>
    </w:tbl>
    <w:p w:rsidR="00146C7A" w:rsidRDefault="00146C7A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E67FD4" w:rsidRPr="00196BE1" w:rsidRDefault="00E67FD4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9A41AC" w:rsidRDefault="009A41AC" w:rsidP="001A09AC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lastRenderedPageBreak/>
        <w:t>Przedmiot zamówienia: jest objęty/nie jest objęty*</w:t>
      </w:r>
      <w:r>
        <w:rPr>
          <w:rFonts w:ascii="Calibri" w:hAnsi="Calibri"/>
          <w:sz w:val="21"/>
          <w:szCs w:val="21"/>
        </w:rPr>
        <w:t>*</w:t>
      </w:r>
      <w:r w:rsidRPr="00820760">
        <w:rPr>
          <w:rFonts w:ascii="Calibri" w:hAnsi="Calibri"/>
          <w:sz w:val="21"/>
          <w:szCs w:val="21"/>
        </w:rPr>
        <w:t xml:space="preserve"> odwrotnym obciążeniem VAT.</w:t>
      </w:r>
    </w:p>
    <w:p w:rsidR="009A41AC" w:rsidRPr="00820760" w:rsidRDefault="009A41AC" w:rsidP="009A41AC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9A41AC" w:rsidRPr="00820760" w:rsidRDefault="009A41AC" w:rsidP="001A09AC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Wykonawca oświadcza, że:</w:t>
      </w:r>
    </w:p>
    <w:p w:rsidR="009A41AC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posiada odpowiednią wiedzę, doświadczenie, uprawnienia i dysponuje stosowną bazą</w:t>
      </w:r>
      <w:r w:rsidR="001553C3">
        <w:rPr>
          <w:rFonts w:ascii="Calibri" w:hAnsi="Calibri"/>
          <w:sz w:val="21"/>
          <w:szCs w:val="21"/>
        </w:rPr>
        <w:t xml:space="preserve">                     </w:t>
      </w:r>
      <w:r w:rsidRPr="00820760">
        <w:rPr>
          <w:rFonts w:ascii="Calibri" w:hAnsi="Calibri"/>
          <w:sz w:val="21"/>
          <w:szCs w:val="21"/>
        </w:rPr>
        <w:t xml:space="preserve"> do wykonania przedmiotu zamówienia oraz zobowiązuje się wykonać przedmiot zamówienia przy zachowaniu należytej staranności,</w:t>
      </w:r>
    </w:p>
    <w:p w:rsidR="009A41AC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9A41AC" w:rsidRPr="00820760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>
        <w:rPr>
          <w:rFonts w:ascii="Calibri" w:hAnsi="Calibri"/>
          <w:sz w:val="21"/>
          <w:szCs w:val="21"/>
        </w:rPr>
        <w:t xml:space="preserve">            </w:t>
      </w:r>
      <w:r w:rsidRPr="00820760">
        <w:rPr>
          <w:rFonts w:ascii="Calibri" w:hAnsi="Calibri"/>
          <w:sz w:val="21"/>
          <w:szCs w:val="21"/>
        </w:rPr>
        <w:t>do nich żadnych zastrzeżeń.</w:t>
      </w:r>
    </w:p>
    <w:p w:rsidR="009A41AC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9A41AC" w:rsidRPr="00663F9E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</w:t>
      </w:r>
      <w:r w:rsidR="005C239D">
        <w:rPr>
          <w:rFonts w:ascii="Calibri" w:hAnsi="Calibri"/>
          <w:sz w:val="21"/>
          <w:szCs w:val="21"/>
        </w:rPr>
        <w:t>dcza, że jest związany ofertą 14</w:t>
      </w:r>
      <w:r>
        <w:rPr>
          <w:rFonts w:ascii="Calibri" w:hAnsi="Calibri"/>
          <w:sz w:val="21"/>
          <w:szCs w:val="21"/>
        </w:rPr>
        <w:t xml:space="preserve"> dni od terminu składania ofert,</w:t>
      </w:r>
    </w:p>
    <w:p w:rsidR="009A41AC" w:rsidRPr="00332815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>
        <w:rPr>
          <w:rFonts w:ascii="Calibri" w:hAnsi="Calibri"/>
          <w:sz w:val="21"/>
          <w:szCs w:val="21"/>
        </w:rPr>
        <w:t xml:space="preserve">                               tj. </w:t>
      </w:r>
      <w:r w:rsidR="00F05EF9">
        <w:rPr>
          <w:rFonts w:ascii="Calibri" w:hAnsi="Calibri"/>
          <w:sz w:val="21"/>
          <w:szCs w:val="21"/>
          <w:u w:val="single"/>
        </w:rPr>
        <w:t>do 30</w:t>
      </w:r>
      <w:r w:rsidRPr="004F73E2">
        <w:rPr>
          <w:rFonts w:ascii="Calibri" w:hAnsi="Calibri"/>
          <w:sz w:val="21"/>
          <w:szCs w:val="21"/>
          <w:u w:val="single"/>
        </w:rPr>
        <w:t xml:space="preserve"> grudnia 2019 roku,</w:t>
      </w:r>
    </w:p>
    <w:p w:rsidR="009A41AC" w:rsidRPr="00820760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udzieli</w:t>
      </w:r>
      <w:r w:rsidRPr="00820760">
        <w:rPr>
          <w:rFonts w:ascii="Calibri" w:hAnsi="Calibri"/>
          <w:sz w:val="21"/>
          <w:szCs w:val="21"/>
        </w:rPr>
        <w:t xml:space="preserve">  gwarancji na okres </w:t>
      </w:r>
      <w:r>
        <w:rPr>
          <w:rFonts w:ascii="Calibri" w:hAnsi="Calibri"/>
          <w:sz w:val="21"/>
          <w:szCs w:val="21"/>
        </w:rPr>
        <w:t xml:space="preserve">minimum </w:t>
      </w:r>
      <w:r w:rsidR="001553C3">
        <w:rPr>
          <w:rFonts w:ascii="Calibri" w:hAnsi="Calibri"/>
          <w:sz w:val="21"/>
          <w:szCs w:val="21"/>
        </w:rPr>
        <w:t>36</w:t>
      </w:r>
      <w:r w:rsidRPr="00820760">
        <w:rPr>
          <w:rFonts w:ascii="Calibri" w:hAnsi="Calibri"/>
          <w:sz w:val="21"/>
          <w:szCs w:val="21"/>
        </w:rPr>
        <w:t xml:space="preserve"> miesięcy</w:t>
      </w:r>
      <w:r>
        <w:rPr>
          <w:rFonts w:ascii="Calibri" w:hAnsi="Calibri"/>
          <w:sz w:val="21"/>
          <w:szCs w:val="21"/>
        </w:rPr>
        <w:t>,</w:t>
      </w:r>
      <w:r w:rsidRPr="00820760">
        <w:rPr>
          <w:rFonts w:ascii="Calibri" w:hAnsi="Calibri"/>
          <w:sz w:val="21"/>
          <w:szCs w:val="21"/>
        </w:rPr>
        <w:t xml:space="preserve"> na przedmiot umowy</w:t>
      </w:r>
    </w:p>
    <w:p w:rsidR="009A41AC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9A41AC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 i</w:t>
      </w:r>
      <w:r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>
        <w:rPr>
          <w:rFonts w:ascii="Calibri" w:eastAsia="Calibri" w:hAnsi="Calibri"/>
          <w:sz w:val="21"/>
          <w:szCs w:val="21"/>
          <w:lang w:eastAsia="en-US"/>
        </w:rPr>
        <w:t xml:space="preserve">            </w:t>
      </w:r>
      <w:r w:rsidRPr="00BB64D1">
        <w:rPr>
          <w:rFonts w:ascii="Calibri" w:eastAsia="Calibri" w:hAnsi="Calibri"/>
          <w:sz w:val="21"/>
          <w:szCs w:val="21"/>
          <w:lang w:eastAsia="en-US"/>
        </w:rPr>
        <w:t>w przypadku wyboru oferty do zawarcia umowy na warunkach</w:t>
      </w:r>
      <w:r>
        <w:rPr>
          <w:rFonts w:ascii="Calibri" w:eastAsia="Calibri" w:hAnsi="Calibri"/>
          <w:sz w:val="21"/>
          <w:szCs w:val="21"/>
          <w:lang w:eastAsia="en-US"/>
        </w:rPr>
        <w:t>,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w miejscu i terminie wyznaczonym przez Zamawiającego.</w:t>
      </w:r>
    </w:p>
    <w:p w:rsidR="009A41AC" w:rsidRPr="00CF55BA" w:rsidRDefault="009A41AC" w:rsidP="009A41AC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F043C3" w:rsidRPr="00196BE1" w:rsidRDefault="00F043C3" w:rsidP="001A09AC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96BE1">
        <w:rPr>
          <w:rFonts w:ascii="Calibri" w:hAnsi="Calibri"/>
          <w:color w:val="000000"/>
          <w:sz w:val="21"/>
          <w:szCs w:val="21"/>
        </w:rPr>
        <w:t xml:space="preserve"> </w:t>
      </w:r>
      <w:r w:rsidRPr="00196BE1">
        <w:rPr>
          <w:rFonts w:ascii="Calibri" w:hAnsi="Calibri"/>
          <w:color w:val="000000"/>
          <w:sz w:val="21"/>
          <w:szCs w:val="21"/>
        </w:rPr>
        <w:t>są:</w:t>
      </w:r>
    </w:p>
    <w:p w:rsidR="009E0AF9" w:rsidRPr="00196BE1" w:rsidRDefault="00604313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96BE1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96BE1">
        <w:rPr>
          <w:rFonts w:ascii="Calibri" w:hAnsi="Calibri"/>
          <w:color w:val="000000"/>
          <w:sz w:val="21"/>
          <w:szCs w:val="21"/>
        </w:rPr>
        <w:t>przedmiotu zamówienia</w:t>
      </w:r>
    </w:p>
    <w:p w:rsidR="00EB6B4A" w:rsidRPr="00196BE1" w:rsidRDefault="00EB6B4A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</w:p>
    <w:p w:rsidR="0020675B" w:rsidRDefault="00A7651E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………………………………………..</w:t>
      </w:r>
    </w:p>
    <w:p w:rsidR="0020675B" w:rsidRDefault="0020675B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7C603E" w:rsidRPr="0020675B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0675B" w:rsidRPr="007C603E" w:rsidRDefault="007C603E" w:rsidP="007C603E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F043C3" w:rsidRDefault="009A41AC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1"/>
          <w:szCs w:val="21"/>
        </w:rPr>
        <w:t>*</w:t>
      </w:r>
      <w:r w:rsidR="006937A2">
        <w:rPr>
          <w:rFonts w:ascii="Calibri" w:hAnsi="Calibri"/>
          <w:sz w:val="21"/>
          <w:szCs w:val="21"/>
        </w:rPr>
        <w:t>*</w:t>
      </w:r>
      <w:r w:rsidR="006937A2" w:rsidRPr="00F67E9D">
        <w:rPr>
          <w:rFonts w:ascii="Calibri" w:hAnsi="Calibri"/>
          <w:sz w:val="16"/>
          <w:szCs w:val="16"/>
        </w:rPr>
        <w:t xml:space="preserve">niepotrzebne </w:t>
      </w:r>
      <w:r w:rsidR="00F67E9D" w:rsidRPr="00F67E9D">
        <w:rPr>
          <w:rFonts w:ascii="Calibri" w:hAnsi="Calibri"/>
          <w:sz w:val="16"/>
          <w:szCs w:val="16"/>
        </w:rPr>
        <w:t>skreślić</w:t>
      </w:r>
    </w:p>
    <w:p w:rsidR="006F03E3" w:rsidRDefault="006F03E3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</w:p>
    <w:p w:rsidR="00F25AD2" w:rsidRPr="00196BE1" w:rsidRDefault="00F25AD2" w:rsidP="00EE74EC">
      <w:pPr>
        <w:shd w:val="clear" w:color="auto" w:fill="FFFFFF"/>
        <w:spacing w:before="1008" w:line="245" w:lineRule="exact"/>
        <w:rPr>
          <w:rFonts w:ascii="Calibri" w:hAnsi="Calibri"/>
          <w:sz w:val="21"/>
          <w:szCs w:val="21"/>
        </w:rPr>
      </w:pPr>
    </w:p>
    <w:sectPr w:rsidR="00F25AD2" w:rsidRPr="00196BE1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D4" w:rsidRDefault="00E67FD4" w:rsidP="00146C7A">
      <w:r>
        <w:separator/>
      </w:r>
    </w:p>
  </w:endnote>
  <w:endnote w:type="continuationSeparator" w:id="0">
    <w:p w:rsidR="00E67FD4" w:rsidRDefault="00E67FD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E67FD4" w:rsidRPr="00E67FD4" w:rsidRDefault="00E67FD4">
        <w:pPr>
          <w:pStyle w:val="Stopka"/>
          <w:jc w:val="right"/>
          <w:rPr>
            <w:rFonts w:ascii="Calibri" w:hAnsi="Calibri"/>
          </w:rPr>
        </w:pPr>
        <w:r w:rsidRPr="00E67FD4">
          <w:rPr>
            <w:rFonts w:ascii="Calibri" w:hAnsi="Calibri"/>
          </w:rPr>
          <w:fldChar w:fldCharType="begin"/>
        </w:r>
        <w:r w:rsidRPr="00E67FD4">
          <w:rPr>
            <w:rFonts w:ascii="Calibri" w:hAnsi="Calibri"/>
          </w:rPr>
          <w:instrText>PAGE   \* MERGEFORMAT</w:instrText>
        </w:r>
        <w:r w:rsidRPr="00E67FD4">
          <w:rPr>
            <w:rFonts w:ascii="Calibri" w:hAnsi="Calibri"/>
          </w:rPr>
          <w:fldChar w:fldCharType="separate"/>
        </w:r>
        <w:r w:rsidR="005C239D">
          <w:rPr>
            <w:rFonts w:ascii="Calibri" w:hAnsi="Calibri"/>
            <w:noProof/>
          </w:rPr>
          <w:t>2</w:t>
        </w:r>
        <w:r w:rsidRPr="00E67FD4">
          <w:rPr>
            <w:rFonts w:ascii="Calibri" w:hAnsi="Calibri"/>
          </w:rPr>
          <w:fldChar w:fldCharType="end"/>
        </w:r>
      </w:p>
    </w:sdtContent>
  </w:sdt>
  <w:p w:rsidR="00E67FD4" w:rsidRDefault="00E67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D4" w:rsidRDefault="00E67FD4" w:rsidP="00146C7A">
      <w:r>
        <w:separator/>
      </w:r>
    </w:p>
  </w:footnote>
  <w:footnote w:type="continuationSeparator" w:id="0">
    <w:p w:rsidR="00E67FD4" w:rsidRDefault="00E67FD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E67FD4" w:rsidRDefault="00E67FD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329B0" wp14:editId="106313C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FD4" w:rsidRPr="006937A2" w:rsidRDefault="00E67F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0800-OP.2300.2.60</w:t>
                              </w:r>
                              <w:r w:rsidRPr="006937A2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67FD4" w:rsidRPr="006937A2" w:rsidRDefault="00E67F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0800-OP.2300.2.60</w:t>
                        </w:r>
                        <w:r w:rsidRPr="006937A2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AD0DAF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43E2CF3"/>
    <w:multiLevelType w:val="hybridMultilevel"/>
    <w:tmpl w:val="65585CA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9"/>
  </w:num>
  <w:num w:numId="19">
    <w:abstractNumId w:val="16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8AC"/>
    <w:rsid w:val="000059F2"/>
    <w:rsid w:val="0001280B"/>
    <w:rsid w:val="00013756"/>
    <w:rsid w:val="0005535C"/>
    <w:rsid w:val="00061124"/>
    <w:rsid w:val="000C2BA6"/>
    <w:rsid w:val="000E7CCC"/>
    <w:rsid w:val="000F2445"/>
    <w:rsid w:val="000F3497"/>
    <w:rsid w:val="00101520"/>
    <w:rsid w:val="0010475F"/>
    <w:rsid w:val="0012248F"/>
    <w:rsid w:val="00146C7A"/>
    <w:rsid w:val="001553C3"/>
    <w:rsid w:val="00165030"/>
    <w:rsid w:val="001759F5"/>
    <w:rsid w:val="0017607B"/>
    <w:rsid w:val="00196BE1"/>
    <w:rsid w:val="001A09AC"/>
    <w:rsid w:val="001B7402"/>
    <w:rsid w:val="001C18AB"/>
    <w:rsid w:val="001C1EA5"/>
    <w:rsid w:val="001C1FDB"/>
    <w:rsid w:val="001F4D26"/>
    <w:rsid w:val="0020675B"/>
    <w:rsid w:val="0021168F"/>
    <w:rsid w:val="002203B9"/>
    <w:rsid w:val="00272B31"/>
    <w:rsid w:val="002A67DC"/>
    <w:rsid w:val="002C3BEE"/>
    <w:rsid w:val="002C72BB"/>
    <w:rsid w:val="002E2132"/>
    <w:rsid w:val="0032125A"/>
    <w:rsid w:val="0034141B"/>
    <w:rsid w:val="00350AA0"/>
    <w:rsid w:val="00356589"/>
    <w:rsid w:val="003A7CF8"/>
    <w:rsid w:val="003E22BE"/>
    <w:rsid w:val="004132F5"/>
    <w:rsid w:val="004165BD"/>
    <w:rsid w:val="00465BF0"/>
    <w:rsid w:val="00485BAE"/>
    <w:rsid w:val="004C77E7"/>
    <w:rsid w:val="004D5009"/>
    <w:rsid w:val="00503CB3"/>
    <w:rsid w:val="005356B6"/>
    <w:rsid w:val="00544FF6"/>
    <w:rsid w:val="005474BB"/>
    <w:rsid w:val="00576777"/>
    <w:rsid w:val="005829B8"/>
    <w:rsid w:val="0059616C"/>
    <w:rsid w:val="005C239D"/>
    <w:rsid w:val="005E535D"/>
    <w:rsid w:val="005F0BCA"/>
    <w:rsid w:val="00604313"/>
    <w:rsid w:val="00604FE9"/>
    <w:rsid w:val="00606924"/>
    <w:rsid w:val="006118BC"/>
    <w:rsid w:val="006937A2"/>
    <w:rsid w:val="006A29F6"/>
    <w:rsid w:val="006A4B70"/>
    <w:rsid w:val="006F03E3"/>
    <w:rsid w:val="006F07B3"/>
    <w:rsid w:val="007058DB"/>
    <w:rsid w:val="007360AC"/>
    <w:rsid w:val="007423F5"/>
    <w:rsid w:val="00775DAF"/>
    <w:rsid w:val="007B0FF9"/>
    <w:rsid w:val="007C603E"/>
    <w:rsid w:val="00812B71"/>
    <w:rsid w:val="00821D04"/>
    <w:rsid w:val="0083750C"/>
    <w:rsid w:val="008D7701"/>
    <w:rsid w:val="008D7D75"/>
    <w:rsid w:val="008E56B5"/>
    <w:rsid w:val="00930FF4"/>
    <w:rsid w:val="00940144"/>
    <w:rsid w:val="00940EAA"/>
    <w:rsid w:val="00982F3D"/>
    <w:rsid w:val="009A3AD6"/>
    <w:rsid w:val="009A41AC"/>
    <w:rsid w:val="009A5286"/>
    <w:rsid w:val="009B27D6"/>
    <w:rsid w:val="009E0AF9"/>
    <w:rsid w:val="009E1B3C"/>
    <w:rsid w:val="00A41B2F"/>
    <w:rsid w:val="00A7651E"/>
    <w:rsid w:val="00AF78DD"/>
    <w:rsid w:val="00B05DA1"/>
    <w:rsid w:val="00B06140"/>
    <w:rsid w:val="00B27249"/>
    <w:rsid w:val="00B3421D"/>
    <w:rsid w:val="00B7130F"/>
    <w:rsid w:val="00B8325E"/>
    <w:rsid w:val="00B870BC"/>
    <w:rsid w:val="00BA52D5"/>
    <w:rsid w:val="00BC513F"/>
    <w:rsid w:val="00BD204F"/>
    <w:rsid w:val="00BD279D"/>
    <w:rsid w:val="00BF4ED0"/>
    <w:rsid w:val="00C06D45"/>
    <w:rsid w:val="00C2067B"/>
    <w:rsid w:val="00C35CBA"/>
    <w:rsid w:val="00C4706A"/>
    <w:rsid w:val="00C5752C"/>
    <w:rsid w:val="00CB3B48"/>
    <w:rsid w:val="00CC4089"/>
    <w:rsid w:val="00CF13F5"/>
    <w:rsid w:val="00D02217"/>
    <w:rsid w:val="00D02877"/>
    <w:rsid w:val="00D13815"/>
    <w:rsid w:val="00D308E7"/>
    <w:rsid w:val="00D378A4"/>
    <w:rsid w:val="00D74957"/>
    <w:rsid w:val="00D86726"/>
    <w:rsid w:val="00D910E3"/>
    <w:rsid w:val="00DC4999"/>
    <w:rsid w:val="00DC4F2D"/>
    <w:rsid w:val="00E05238"/>
    <w:rsid w:val="00E06AFE"/>
    <w:rsid w:val="00E37543"/>
    <w:rsid w:val="00E57428"/>
    <w:rsid w:val="00E67FD4"/>
    <w:rsid w:val="00EB6B4A"/>
    <w:rsid w:val="00EE74EC"/>
    <w:rsid w:val="00F02355"/>
    <w:rsid w:val="00F043C3"/>
    <w:rsid w:val="00F05EF9"/>
    <w:rsid w:val="00F25AD2"/>
    <w:rsid w:val="00F32AF5"/>
    <w:rsid w:val="00F67E9D"/>
    <w:rsid w:val="00F749E7"/>
    <w:rsid w:val="00F8221E"/>
    <w:rsid w:val="00F854D2"/>
    <w:rsid w:val="00F9573F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1A39ABC</Template>
  <TotalTime>15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</cp:revision>
  <cp:lastPrinted>2019-11-25T07:20:00Z</cp:lastPrinted>
  <dcterms:created xsi:type="dcterms:W3CDTF">2019-11-26T06:12:00Z</dcterms:created>
  <dcterms:modified xsi:type="dcterms:W3CDTF">2019-11-27T07:14:00Z</dcterms:modified>
</cp:coreProperties>
</file>