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79" w:rsidRPr="00FD1169" w:rsidRDefault="00335D45" w:rsidP="00335D45">
      <w:pPr>
        <w:pStyle w:val="Tekstpodstawowy"/>
        <w:keepNext/>
        <w:tabs>
          <w:tab w:val="center" w:pos="4819"/>
        </w:tabs>
        <w:jc w:val="right"/>
        <w:rPr>
          <w:bCs/>
          <w:i w:val="0"/>
          <w:sz w:val="22"/>
          <w:szCs w:val="22"/>
        </w:rPr>
      </w:pPr>
      <w:r>
        <w:rPr>
          <w:bCs/>
          <w:i w:val="0"/>
          <w:sz w:val="20"/>
        </w:rPr>
        <w:tab/>
      </w:r>
      <w:r w:rsidR="00190056">
        <w:rPr>
          <w:bCs/>
          <w:i w:val="0"/>
          <w:sz w:val="22"/>
          <w:szCs w:val="22"/>
        </w:rPr>
        <w:t>Gdańsk, dnia 01 kwietni</w:t>
      </w:r>
      <w:r w:rsidR="008C62B1" w:rsidRPr="00FD1169">
        <w:rPr>
          <w:bCs/>
          <w:i w:val="0"/>
          <w:sz w:val="22"/>
          <w:szCs w:val="22"/>
        </w:rPr>
        <w:t>a 2020 r.</w:t>
      </w:r>
    </w:p>
    <w:p w:rsidR="008C62B1" w:rsidRPr="008C62B1" w:rsidRDefault="008C62B1" w:rsidP="008C62B1">
      <w:pPr>
        <w:pStyle w:val="Akapitzlist"/>
        <w:keepNext/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6D4B71" w:rsidRDefault="006D4B71" w:rsidP="008C62B1">
      <w:pPr>
        <w:pStyle w:val="Akapitzlist"/>
        <w:keepNext/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8C62B1" w:rsidRPr="008C62B1" w:rsidRDefault="008C62B1" w:rsidP="00B47829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8C62B1">
        <w:rPr>
          <w:rFonts w:ascii="Times New Roman" w:hAnsi="Times New Roman" w:cs="Times New Roman"/>
          <w:b/>
          <w:color w:val="000000"/>
        </w:rPr>
        <w:t>Numer postępowania: 0400-OP.261.5.2020</w:t>
      </w:r>
    </w:p>
    <w:p w:rsidR="008C62B1" w:rsidRPr="008C62B1" w:rsidRDefault="008C62B1" w:rsidP="008C62B1">
      <w:pPr>
        <w:pStyle w:val="Akapitzlist"/>
        <w:keepNext/>
        <w:tabs>
          <w:tab w:val="left" w:pos="284"/>
        </w:tabs>
        <w:ind w:left="360"/>
        <w:jc w:val="both"/>
        <w:rPr>
          <w:rFonts w:ascii="Times New Roman" w:hAnsi="Times New Roman" w:cs="Times New Roman"/>
          <w:color w:val="000000"/>
        </w:rPr>
      </w:pPr>
    </w:p>
    <w:p w:rsidR="008C62B1" w:rsidRPr="008C62B1" w:rsidRDefault="008C62B1" w:rsidP="00B47829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8C62B1">
        <w:rPr>
          <w:rFonts w:ascii="Times New Roman" w:hAnsi="Times New Roman" w:cs="Times New Roman"/>
          <w:b/>
          <w:color w:val="000000"/>
        </w:rPr>
        <w:t>Adresat</w:t>
      </w:r>
    </w:p>
    <w:p w:rsidR="008C62B1" w:rsidRPr="008C62B1" w:rsidRDefault="008C62B1" w:rsidP="00B47829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8C62B1">
        <w:rPr>
          <w:rFonts w:ascii="Times New Roman" w:hAnsi="Times New Roman" w:cs="Times New Roman"/>
          <w:color w:val="000000"/>
        </w:rPr>
        <w:t>Wszyscy zainteresowani Wykonawcy</w:t>
      </w:r>
    </w:p>
    <w:p w:rsidR="008C62B1" w:rsidRPr="008C62B1" w:rsidRDefault="008C62B1" w:rsidP="008C62B1">
      <w:pPr>
        <w:pStyle w:val="Akapitzlist"/>
        <w:keepNext/>
        <w:tabs>
          <w:tab w:val="left" w:pos="284"/>
        </w:tabs>
        <w:ind w:left="360"/>
        <w:jc w:val="both"/>
        <w:rPr>
          <w:rFonts w:ascii="Times New Roman" w:hAnsi="Times New Roman" w:cs="Times New Roman"/>
          <w:color w:val="000000"/>
        </w:rPr>
      </w:pPr>
    </w:p>
    <w:p w:rsidR="00FD1169" w:rsidRPr="00190056" w:rsidRDefault="008C62B1" w:rsidP="00190056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8C62B1">
        <w:rPr>
          <w:rFonts w:ascii="Times New Roman" w:hAnsi="Times New Roman" w:cs="Times New Roman"/>
          <w:b/>
          <w:color w:val="000000"/>
        </w:rPr>
        <w:t>Dotyczy przetargu:</w:t>
      </w:r>
      <w:r w:rsidRPr="008C62B1">
        <w:rPr>
          <w:rFonts w:ascii="Times New Roman" w:hAnsi="Times New Roman" w:cs="Times New Roman"/>
          <w:color w:val="000000"/>
        </w:rPr>
        <w:t xml:space="preserve"> świadczenie usług ochrony osób i mienia, m</w:t>
      </w:r>
      <w:r w:rsidR="00B47829">
        <w:rPr>
          <w:rFonts w:ascii="Times New Roman" w:hAnsi="Times New Roman" w:cs="Times New Roman"/>
          <w:color w:val="000000"/>
        </w:rPr>
        <w:t xml:space="preserve">onitorowania wraz z serwisem           </w:t>
      </w:r>
      <w:r w:rsidRPr="008C62B1">
        <w:rPr>
          <w:rFonts w:ascii="Times New Roman" w:hAnsi="Times New Roman" w:cs="Times New Roman"/>
          <w:color w:val="000000"/>
        </w:rPr>
        <w:t xml:space="preserve"> i montażem urządzeń nadawczych systemów antywłamaniowych i przeciwpożarowych OR KRUS</w:t>
      </w:r>
      <w:r w:rsidR="00B47829">
        <w:rPr>
          <w:rFonts w:ascii="Times New Roman" w:hAnsi="Times New Roman" w:cs="Times New Roman"/>
          <w:color w:val="000000"/>
        </w:rPr>
        <w:t xml:space="preserve">      </w:t>
      </w:r>
      <w:r w:rsidRPr="008C62B1">
        <w:rPr>
          <w:rFonts w:ascii="Times New Roman" w:hAnsi="Times New Roman" w:cs="Times New Roman"/>
          <w:color w:val="000000"/>
        </w:rPr>
        <w:t xml:space="preserve"> w Gdańsku oraz PT KRUS na terenie województwa pomorskiego z podziałem na części.</w:t>
      </w:r>
    </w:p>
    <w:p w:rsidR="00190056" w:rsidRDefault="00190056" w:rsidP="00190056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190056">
        <w:rPr>
          <w:rFonts w:ascii="Open Sans" w:hAnsi="Open Sans"/>
          <w:color w:val="000000"/>
        </w:rPr>
        <w:br/>
      </w:r>
      <w:r>
        <w:rPr>
          <w:rFonts w:ascii="Times New Roman" w:hAnsi="Times New Roman" w:cs="Times New Roman"/>
          <w:color w:val="000000"/>
        </w:rPr>
        <w:t> Informujemy</w:t>
      </w:r>
      <w:r w:rsidRPr="00190056">
        <w:rPr>
          <w:rFonts w:ascii="Times New Roman" w:hAnsi="Times New Roman" w:cs="Times New Roman"/>
          <w:color w:val="000000"/>
        </w:rPr>
        <w:t>, iż w związku z ogłoszeniem na obszarze Rzeczypospolitej Polskiej stanu epidemii oraz wprowadzeniu w dniach od 25.03.2020 r. do 11.04.2020 r. ograniczenia w przemieszczaniu się osób na terenie Rzeczypospolitej Polskiej, jak i dynamicznie zmieniającej się sytuacji oraz braku możliwości zapewnienia bezpieczeństwa uczestnikom</w:t>
      </w:r>
      <w:r w:rsidR="00182D36">
        <w:rPr>
          <w:rFonts w:ascii="Times New Roman" w:hAnsi="Times New Roman" w:cs="Times New Roman"/>
          <w:color w:val="000000"/>
        </w:rPr>
        <w:t xml:space="preserve"> sesji otwarcia ofert, informujemy</w:t>
      </w:r>
      <w:r w:rsidRPr="00190056">
        <w:rPr>
          <w:rFonts w:ascii="Times New Roman" w:hAnsi="Times New Roman" w:cs="Times New Roman"/>
          <w:color w:val="000000"/>
        </w:rPr>
        <w:t>, że otwarcie ofert w ww. postępowa</w:t>
      </w:r>
      <w:r>
        <w:rPr>
          <w:rFonts w:ascii="Times New Roman" w:hAnsi="Times New Roman" w:cs="Times New Roman"/>
          <w:color w:val="000000"/>
        </w:rPr>
        <w:t xml:space="preserve">niu odbędzie się </w:t>
      </w:r>
      <w:proofErr w:type="spellStart"/>
      <w:r>
        <w:rPr>
          <w:rFonts w:ascii="Times New Roman" w:hAnsi="Times New Roman" w:cs="Times New Roman"/>
          <w:color w:val="000000"/>
        </w:rPr>
        <w:t>online</w:t>
      </w:r>
      <w:proofErr w:type="spellEnd"/>
      <w:r>
        <w:rPr>
          <w:rFonts w:ascii="Times New Roman" w:hAnsi="Times New Roman" w:cs="Times New Roman"/>
          <w:color w:val="000000"/>
        </w:rPr>
        <w:t xml:space="preserve"> w dniu 3 kwietnia 2020 r. o godz. 12:30</w:t>
      </w:r>
      <w:r w:rsidRPr="00190056">
        <w:rPr>
          <w:rFonts w:ascii="Times New Roman" w:hAnsi="Times New Roman" w:cs="Times New Roman"/>
          <w:color w:val="000000"/>
        </w:rPr>
        <w:t xml:space="preserve">. </w:t>
      </w:r>
    </w:p>
    <w:p w:rsidR="00231226" w:rsidRDefault="00190056" w:rsidP="00190056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Wideokonferencja </w:t>
      </w:r>
      <w:r w:rsidRPr="00190056">
        <w:rPr>
          <w:rFonts w:ascii="Times New Roman" w:hAnsi="Times New Roman" w:cs="Times New Roman"/>
          <w:color w:val="000000"/>
        </w:rPr>
        <w:t>z otwarcia ofert będzie dostępna</w:t>
      </w:r>
      <w:r>
        <w:rPr>
          <w:rFonts w:ascii="Times New Roman" w:hAnsi="Times New Roman" w:cs="Times New Roman"/>
          <w:color w:val="000000"/>
        </w:rPr>
        <w:t xml:space="preserve"> w dniu 03</w:t>
      </w:r>
      <w:r w:rsidRPr="00190056">
        <w:rPr>
          <w:rFonts w:ascii="Times New Roman" w:hAnsi="Times New Roman" w:cs="Times New Roman"/>
          <w:color w:val="000000"/>
        </w:rPr>
        <w:t xml:space="preserve"> kwietnia 2020 r. o</w:t>
      </w:r>
      <w:r w:rsidR="00182D36">
        <w:rPr>
          <w:rFonts w:ascii="Times New Roman" w:hAnsi="Times New Roman" w:cs="Times New Roman"/>
          <w:color w:val="000000"/>
        </w:rPr>
        <w:t>d godz. godz. 12.25.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31226" w:rsidRDefault="00231226" w:rsidP="00190056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8C62B1" w:rsidRDefault="00190056" w:rsidP="00190056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190056">
        <w:rPr>
          <w:rFonts w:ascii="Times New Roman" w:hAnsi="Times New Roman" w:cs="Times New Roman"/>
          <w:b/>
          <w:color w:val="000000"/>
        </w:rPr>
        <w:t>Bezpośredni link odsyłający do transmisji:</w:t>
      </w:r>
    </w:p>
    <w:p w:rsidR="00190056" w:rsidRDefault="00190056" w:rsidP="00190056">
      <w:pPr>
        <w:pStyle w:val="Akapitzlist"/>
        <w:keepNext/>
        <w:tabs>
          <w:tab w:val="left" w:pos="284"/>
        </w:tabs>
        <w:ind w:left="0"/>
        <w:jc w:val="both"/>
        <w:rPr>
          <w:rFonts w:ascii="Arial" w:hAnsi="Arial" w:cs="Arial"/>
          <w:color w:val="666666"/>
          <w:sz w:val="23"/>
          <w:szCs w:val="23"/>
        </w:rPr>
      </w:pPr>
      <w:hyperlink r:id="rId8" w:tgtFrame="_blank" w:history="1">
        <w:r>
          <w:rPr>
            <w:rStyle w:val="Hipercze"/>
            <w:rFonts w:ascii="Arial" w:hAnsi="Arial" w:cs="Arial"/>
            <w:color w:val="00AFF9"/>
            <w:sz w:val="23"/>
            <w:szCs w:val="23"/>
          </w:rPr>
          <w:t xml:space="preserve"> https://connect.krus.gov.pl//invited.sf?id=5602&amp;secret=ea414165-fba9-4a76-ad41-58dcad676bf0</w:t>
        </w:r>
      </w:hyperlink>
    </w:p>
    <w:p w:rsidR="00231226" w:rsidRPr="00190056" w:rsidRDefault="00231226" w:rsidP="00190056">
      <w:pPr>
        <w:pStyle w:val="Akapitzlist"/>
        <w:keepNext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FD1169" w:rsidRPr="00190056" w:rsidRDefault="00FD1169" w:rsidP="00FD1169">
      <w:pPr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190056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Dodatkowo Zamawiający wprowadza zmianę w Rozdziale VI pkt. 2 podrozdziału „Miejsce oraz termin składania i otwarcia ofert” </w:t>
      </w:r>
    </w:p>
    <w:p w:rsidR="00FD1169" w:rsidRPr="00FD1169" w:rsidRDefault="00FD1169" w:rsidP="00FD1169">
      <w:pPr>
        <w:jc w:val="both"/>
        <w:rPr>
          <w:rFonts w:ascii="Times New Roman" w:hAnsi="Times New Roman" w:cs="Times New Roman"/>
          <w:sz w:val="22"/>
          <w:szCs w:val="22"/>
        </w:rPr>
      </w:pPr>
      <w:r w:rsidRPr="00FD1169">
        <w:rPr>
          <w:rFonts w:ascii="Times New Roman" w:hAnsi="Times New Roman" w:cs="Times New Roman"/>
          <w:sz w:val="22"/>
          <w:szCs w:val="22"/>
        </w:rPr>
        <w:t>Pkt.2</w:t>
      </w:r>
    </w:p>
    <w:p w:rsidR="00FD1169" w:rsidRDefault="00FD1169" w:rsidP="00FD1169">
      <w:pPr>
        <w:pStyle w:val="Akapitzlist"/>
        <w:spacing w:after="15" w:line="276" w:lineRule="auto"/>
        <w:ind w:left="5"/>
        <w:jc w:val="both"/>
        <w:rPr>
          <w:rFonts w:ascii="Times New Roman" w:hAnsi="Times New Roman" w:cs="Times New Roman"/>
          <w:b/>
        </w:rPr>
      </w:pPr>
      <w:r w:rsidRPr="00FD1169">
        <w:rPr>
          <w:rFonts w:ascii="Times New Roman" w:hAnsi="Times New Roman" w:cs="Times New Roman"/>
          <w:b/>
        </w:rPr>
        <w:t>Jest:</w:t>
      </w:r>
      <w:r w:rsidRPr="00FD1169">
        <w:rPr>
          <w:rFonts w:ascii="Times New Roman" w:hAnsi="Times New Roman" w:cs="Times New Roman"/>
          <w:i/>
        </w:rPr>
        <w:t xml:space="preserve"> </w:t>
      </w:r>
      <w:r w:rsidR="00182D36" w:rsidRPr="00FD1169">
        <w:rPr>
          <w:rFonts w:ascii="Times New Roman" w:hAnsi="Times New Roman" w:cs="Times New Roman"/>
        </w:rPr>
        <w:t xml:space="preserve">Otwarcie ofert odbędzie się dnia 03.04.2020 r. o godz. </w:t>
      </w:r>
      <w:r w:rsidR="00182D36">
        <w:rPr>
          <w:rFonts w:ascii="Times New Roman" w:hAnsi="Times New Roman" w:cs="Times New Roman"/>
          <w:b/>
        </w:rPr>
        <w:t>12</w:t>
      </w:r>
      <w:r w:rsidR="00182D36" w:rsidRPr="00FD1169">
        <w:rPr>
          <w:rFonts w:ascii="Times New Roman" w:hAnsi="Times New Roman" w:cs="Times New Roman"/>
          <w:b/>
        </w:rPr>
        <w:t>:30</w:t>
      </w:r>
      <w:r w:rsidR="00182D36" w:rsidRPr="00FD1169">
        <w:rPr>
          <w:rFonts w:ascii="Times New Roman" w:hAnsi="Times New Roman" w:cs="Times New Roman"/>
        </w:rPr>
        <w:t xml:space="preserve"> </w:t>
      </w:r>
      <w:r w:rsidR="00182D36" w:rsidRPr="00FD1169">
        <w:rPr>
          <w:rFonts w:ascii="Times New Roman" w:hAnsi="Times New Roman" w:cs="Times New Roman"/>
          <w:b/>
        </w:rPr>
        <w:t>w siedzibie Zamawiającego, w wyznaczonej strefie buforowej na parterze budynku.</w:t>
      </w:r>
    </w:p>
    <w:p w:rsidR="00182D36" w:rsidRPr="00FD1169" w:rsidRDefault="00182D36" w:rsidP="00FD1169">
      <w:pPr>
        <w:pStyle w:val="Akapitzlist"/>
        <w:spacing w:after="15" w:line="276" w:lineRule="auto"/>
        <w:ind w:left="5"/>
        <w:jc w:val="both"/>
        <w:rPr>
          <w:rFonts w:ascii="Times New Roman" w:hAnsi="Times New Roman" w:cs="Times New Roman"/>
          <w:b/>
        </w:rPr>
      </w:pPr>
    </w:p>
    <w:p w:rsidR="000A7F96" w:rsidRPr="00182D36" w:rsidRDefault="00FD1169" w:rsidP="00182D36">
      <w:pPr>
        <w:jc w:val="both"/>
        <w:rPr>
          <w:rFonts w:ascii="Times New Roman" w:hAnsi="Times New Roman" w:cs="Times New Roman"/>
          <w:sz w:val="22"/>
          <w:szCs w:val="22"/>
        </w:rPr>
      </w:pPr>
      <w:r w:rsidRPr="00FD1169">
        <w:rPr>
          <w:rFonts w:ascii="Times New Roman" w:hAnsi="Times New Roman" w:cs="Times New Roman"/>
          <w:b/>
          <w:sz w:val="22"/>
          <w:szCs w:val="22"/>
        </w:rPr>
        <w:t xml:space="preserve">Winno być: </w:t>
      </w:r>
      <w:r w:rsidRPr="00FD1169">
        <w:rPr>
          <w:rFonts w:ascii="Times New Roman" w:hAnsi="Times New Roman" w:cs="Times New Roman"/>
          <w:sz w:val="22"/>
          <w:szCs w:val="22"/>
        </w:rPr>
        <w:t xml:space="preserve">Otwarcie ofert odbędzie się dnia 03.04.2020 r. o godz.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 w:rsidRPr="00FD1169">
        <w:rPr>
          <w:rFonts w:ascii="Times New Roman" w:hAnsi="Times New Roman" w:cs="Times New Roman"/>
          <w:b/>
          <w:sz w:val="22"/>
          <w:szCs w:val="22"/>
        </w:rPr>
        <w:t>:30</w:t>
      </w:r>
      <w:r w:rsidRPr="00FD1169">
        <w:rPr>
          <w:rFonts w:ascii="Times New Roman" w:hAnsi="Times New Roman" w:cs="Times New Roman"/>
          <w:sz w:val="22"/>
          <w:szCs w:val="22"/>
        </w:rPr>
        <w:t xml:space="preserve"> </w:t>
      </w:r>
      <w:r w:rsidRPr="00FD1169">
        <w:rPr>
          <w:rFonts w:ascii="Times New Roman" w:hAnsi="Times New Roman" w:cs="Times New Roman"/>
          <w:b/>
          <w:sz w:val="22"/>
          <w:szCs w:val="22"/>
        </w:rPr>
        <w:t>w siedzibie Zamawiającego</w:t>
      </w:r>
      <w:r w:rsidR="00182D36">
        <w:rPr>
          <w:rFonts w:ascii="Times New Roman" w:hAnsi="Times New Roman" w:cs="Times New Roman"/>
          <w:b/>
          <w:sz w:val="22"/>
          <w:szCs w:val="22"/>
        </w:rPr>
        <w:t xml:space="preserve"> za pomocą transmisji </w:t>
      </w:r>
      <w:proofErr w:type="spellStart"/>
      <w:r w:rsidR="00182D36">
        <w:rPr>
          <w:rFonts w:ascii="Times New Roman" w:hAnsi="Times New Roman" w:cs="Times New Roman"/>
          <w:b/>
          <w:sz w:val="22"/>
          <w:szCs w:val="22"/>
        </w:rPr>
        <w:t>online</w:t>
      </w:r>
      <w:proofErr w:type="spellEnd"/>
      <w:r w:rsidR="00182D36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0A7F96" w:rsidRPr="00FD1169" w:rsidRDefault="000A7F96" w:rsidP="00FD1169">
      <w:pPr>
        <w:pStyle w:val="Akapitzlist"/>
        <w:spacing w:after="15" w:line="276" w:lineRule="auto"/>
        <w:ind w:left="360"/>
        <w:jc w:val="both"/>
        <w:rPr>
          <w:rFonts w:ascii="Times New Roman" w:hAnsi="Times New Roman" w:cs="Times New Roman"/>
        </w:rPr>
      </w:pPr>
    </w:p>
    <w:p w:rsidR="00A32FC8" w:rsidRPr="00FD1169" w:rsidRDefault="003A65EB" w:rsidP="00FD1169">
      <w:pPr>
        <w:pStyle w:val="Akapitzlist"/>
        <w:spacing w:after="15" w:line="276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FD1169">
        <w:rPr>
          <w:rFonts w:ascii="Times New Roman" w:hAnsi="Times New Roman" w:cs="Times New Roman"/>
          <w:i/>
        </w:rPr>
        <w:t xml:space="preserve">                         </w:t>
      </w:r>
    </w:p>
    <w:sectPr w:rsidR="00A32FC8" w:rsidRPr="00FD1169" w:rsidSect="00335D45">
      <w:footerReference w:type="default" r:id="rId9"/>
      <w:headerReference w:type="first" r:id="rId10"/>
      <w:pgSz w:w="11906" w:h="16838" w:code="9"/>
      <w:pgMar w:top="1417" w:right="1417" w:bottom="1417" w:left="1417" w:header="0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56" w:rsidRDefault="00190056" w:rsidP="00564C1B">
      <w:pPr>
        <w:spacing w:after="0" w:line="240" w:lineRule="auto"/>
      </w:pPr>
      <w:r>
        <w:separator/>
      </w:r>
    </w:p>
  </w:endnote>
  <w:endnote w:type="continuationSeparator" w:id="0">
    <w:p w:rsidR="00190056" w:rsidRDefault="00190056" w:rsidP="0056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6" w:rsidRDefault="00190056" w:rsidP="002B1D4E">
    <w:pPr>
      <w:spacing w:after="0"/>
      <w:rPr>
        <w:rFonts w:ascii="Calibri" w:hAnsi="Calibri"/>
        <w:b/>
        <w:sz w:val="17"/>
        <w:szCs w:val="17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56" w:rsidRDefault="00190056" w:rsidP="00564C1B">
      <w:pPr>
        <w:spacing w:after="0" w:line="240" w:lineRule="auto"/>
      </w:pPr>
      <w:r>
        <w:separator/>
      </w:r>
    </w:p>
  </w:footnote>
  <w:footnote w:type="continuationSeparator" w:id="0">
    <w:p w:rsidR="00190056" w:rsidRDefault="00190056" w:rsidP="0056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6" w:rsidRDefault="00190056" w:rsidP="00335D45">
    <w:pPr>
      <w:pStyle w:val="Nagwek1"/>
      <w:spacing w:line="240" w:lineRule="auto"/>
    </w:pPr>
  </w:p>
  <w:p w:rsidR="00190056" w:rsidRDefault="00190056" w:rsidP="00335D45">
    <w:pPr>
      <w:pStyle w:val="Nagwek1"/>
      <w:spacing w:line="240" w:lineRule="auto"/>
    </w:pPr>
    <w:r w:rsidRPr="00F854B4">
      <w:rPr>
        <w:noProof/>
        <w:spacing w:val="52"/>
        <w:sz w:val="24"/>
        <w:szCs w:val="24"/>
      </w:rPr>
      <w:pict>
        <v:rect id="_x0000_s4101" style="position:absolute;left:0;text-align:left;margin-left:65.25pt;margin-top:29.25pt;width:53.65pt;height:48.75pt;z-index:251667456;mso-position-horizontal-relative:page;mso-position-vertical-relative:page" filled="f" strokeweight="1.5pt">
          <w10:wrap anchorx="page" anchory="page"/>
        </v:rect>
      </w:pict>
    </w:r>
  </w:p>
  <w:p w:rsidR="00190056" w:rsidRPr="00612369" w:rsidRDefault="00190056" w:rsidP="00335D45">
    <w:pPr>
      <w:pStyle w:val="Nagwek1"/>
      <w:spacing w:line="240" w:lineRule="auto"/>
    </w:pPr>
    <w:r>
      <w:rPr>
        <w:noProof/>
        <w:spacing w:val="5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962025</wp:posOffset>
          </wp:positionH>
          <wp:positionV relativeFrom="page">
            <wp:posOffset>438150</wp:posOffset>
          </wp:positionV>
          <wp:extent cx="454025" cy="457200"/>
          <wp:effectExtent l="19050" t="0" r="3175" b="0"/>
          <wp:wrapNone/>
          <wp:docPr id="4" name="Obraz 3" descr="LogoKr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ru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369">
      <w:t>Kasa Rolniczego Ubezpieczenia Społecznego</w:t>
    </w:r>
  </w:p>
  <w:p w:rsidR="00190056" w:rsidRPr="00612369" w:rsidRDefault="00190056" w:rsidP="00335D45">
    <w:pPr>
      <w:pStyle w:val="Nagwek1"/>
      <w:spacing w:line="240" w:lineRule="auto"/>
      <w:rPr>
        <w:spacing w:val="52"/>
        <w:sz w:val="24"/>
        <w:szCs w:val="24"/>
      </w:rPr>
    </w:pPr>
    <w:r w:rsidRPr="00612369">
      <w:rPr>
        <w:spacing w:val="52"/>
        <w:sz w:val="24"/>
        <w:szCs w:val="24"/>
      </w:rPr>
      <w:t>Oddział Regionalny w Gdańsku</w:t>
    </w:r>
  </w:p>
  <w:p w:rsidR="00190056" w:rsidRDefault="00190056" w:rsidP="00335D45">
    <w:pPr>
      <w:pStyle w:val="Nagwek1"/>
      <w:spacing w:line="240" w:lineRule="auto"/>
      <w:jc w:val="right"/>
    </w:pPr>
    <w:r>
      <w:t>________________________________________________________</w:t>
    </w:r>
  </w:p>
  <w:p w:rsidR="00190056" w:rsidRPr="008B4400" w:rsidRDefault="00190056" w:rsidP="00335D45">
    <w:pPr>
      <w:pStyle w:val="Tekstpodstawowy"/>
      <w:keepNext/>
      <w:jc w:val="center"/>
      <w:rPr>
        <w:rFonts w:ascii="Calibri" w:hAnsi="Calibri"/>
        <w:bCs/>
        <w:i w:val="0"/>
        <w:sz w:val="20"/>
      </w:rPr>
    </w:pPr>
    <w:r w:rsidRPr="008B4400">
      <w:rPr>
        <w:rFonts w:ascii="Calibri" w:hAnsi="Calibri"/>
        <w:bCs/>
        <w:i w:val="0"/>
        <w:sz w:val="20"/>
      </w:rPr>
      <w:t>ul. Trakt Św. Wojciecha 137, 80-043 Gdańsk</w:t>
    </w:r>
  </w:p>
  <w:p w:rsidR="00190056" w:rsidRPr="008B4400" w:rsidRDefault="00190056" w:rsidP="00335D45">
    <w:pPr>
      <w:pStyle w:val="Tekstpodstawowy"/>
      <w:keepNext/>
      <w:jc w:val="center"/>
      <w:rPr>
        <w:rFonts w:ascii="Calibri" w:hAnsi="Calibri"/>
        <w:bCs/>
        <w:i w:val="0"/>
        <w:sz w:val="20"/>
      </w:rPr>
    </w:pPr>
    <w:r w:rsidRPr="008B4400">
      <w:rPr>
        <w:rFonts w:ascii="Calibri" w:hAnsi="Calibri"/>
        <w:bCs/>
        <w:i w:val="0"/>
        <w:sz w:val="20"/>
      </w:rPr>
      <w:t xml:space="preserve">tel.: (0-58) Centrala 301-03-52, Sekretariat 301-48-93; </w:t>
    </w:r>
    <w:proofErr w:type="spellStart"/>
    <w:r w:rsidRPr="008B4400">
      <w:rPr>
        <w:rFonts w:ascii="Calibri" w:hAnsi="Calibri"/>
        <w:bCs/>
        <w:i w:val="0"/>
        <w:sz w:val="20"/>
      </w:rPr>
      <w:t>fax</w:t>
    </w:r>
    <w:proofErr w:type="spellEnd"/>
    <w:r w:rsidRPr="008B4400">
      <w:rPr>
        <w:rFonts w:ascii="Calibri" w:hAnsi="Calibri"/>
        <w:bCs/>
        <w:i w:val="0"/>
        <w:sz w:val="20"/>
      </w:rPr>
      <w:t xml:space="preserve"> 301-48-94</w:t>
    </w:r>
  </w:p>
  <w:p w:rsidR="00190056" w:rsidRPr="008B4400" w:rsidRDefault="00190056" w:rsidP="00335D45">
    <w:pPr>
      <w:pStyle w:val="Tekstpodstawowy"/>
      <w:keepNext/>
      <w:jc w:val="center"/>
      <w:rPr>
        <w:rFonts w:ascii="Calibri" w:hAnsi="Calibri"/>
        <w:bCs/>
        <w:i w:val="0"/>
        <w:sz w:val="20"/>
        <w:lang w:val="en-US"/>
      </w:rPr>
    </w:pPr>
    <w:r w:rsidRPr="008B4400">
      <w:rPr>
        <w:rFonts w:ascii="Calibri" w:hAnsi="Calibri"/>
        <w:bCs/>
        <w:i w:val="0"/>
        <w:sz w:val="20"/>
        <w:lang w:val="en-US"/>
      </w:rPr>
      <w:t>www.krus.gov.pl, e-mail: gdansk@krus.gov.pl</w:t>
    </w:r>
  </w:p>
  <w:p w:rsidR="00190056" w:rsidRPr="00335D45" w:rsidRDefault="0019005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6E"/>
    <w:multiLevelType w:val="hybridMultilevel"/>
    <w:tmpl w:val="1850234C"/>
    <w:lvl w:ilvl="0" w:tplc="D334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D1B5E"/>
    <w:multiLevelType w:val="hybridMultilevel"/>
    <w:tmpl w:val="56B0046E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C99"/>
    <w:multiLevelType w:val="hybridMultilevel"/>
    <w:tmpl w:val="E72C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E8A7F9D"/>
    <w:multiLevelType w:val="hybridMultilevel"/>
    <w:tmpl w:val="B53EABC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42C"/>
    <w:multiLevelType w:val="hybridMultilevel"/>
    <w:tmpl w:val="8948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3276"/>
    <w:multiLevelType w:val="hybridMultilevel"/>
    <w:tmpl w:val="244AA608"/>
    <w:lvl w:ilvl="0" w:tplc="378A0890">
      <w:start w:val="1"/>
      <w:numFmt w:val="decimal"/>
      <w:lvlText w:val="%1."/>
      <w:lvlJc w:val="left"/>
      <w:pPr>
        <w:ind w:left="17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21643FE2"/>
    <w:multiLevelType w:val="hybridMultilevel"/>
    <w:tmpl w:val="FD4C0B0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59A0"/>
    <w:multiLevelType w:val="hybridMultilevel"/>
    <w:tmpl w:val="C0262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5797E"/>
    <w:multiLevelType w:val="multilevel"/>
    <w:tmpl w:val="5DEE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245BF"/>
    <w:multiLevelType w:val="hybridMultilevel"/>
    <w:tmpl w:val="0BE6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6E7"/>
    <w:multiLevelType w:val="hybridMultilevel"/>
    <w:tmpl w:val="D3E0C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F4E15"/>
    <w:multiLevelType w:val="hybridMultilevel"/>
    <w:tmpl w:val="5CC2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7526A"/>
    <w:multiLevelType w:val="hybridMultilevel"/>
    <w:tmpl w:val="E92E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2339C"/>
    <w:multiLevelType w:val="hybridMultilevel"/>
    <w:tmpl w:val="9516EF76"/>
    <w:lvl w:ilvl="0" w:tplc="A8B83A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041DB"/>
    <w:multiLevelType w:val="hybridMultilevel"/>
    <w:tmpl w:val="A5D2DF32"/>
    <w:lvl w:ilvl="0" w:tplc="F8742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092F"/>
    <w:multiLevelType w:val="hybridMultilevel"/>
    <w:tmpl w:val="DEC6E69A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345D0"/>
    <w:multiLevelType w:val="hybridMultilevel"/>
    <w:tmpl w:val="2222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8A2F76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4145"/>
    <w:multiLevelType w:val="hybridMultilevel"/>
    <w:tmpl w:val="70C4A0AA"/>
    <w:lvl w:ilvl="0" w:tplc="52F6258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6963"/>
    <w:multiLevelType w:val="hybridMultilevel"/>
    <w:tmpl w:val="0D608A84"/>
    <w:lvl w:ilvl="0" w:tplc="4C1655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C11F0"/>
    <w:multiLevelType w:val="hybridMultilevel"/>
    <w:tmpl w:val="A5F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811BA"/>
    <w:multiLevelType w:val="hybridMultilevel"/>
    <w:tmpl w:val="C110FDC8"/>
    <w:lvl w:ilvl="0" w:tplc="A54CBF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947FE"/>
    <w:multiLevelType w:val="hybridMultilevel"/>
    <w:tmpl w:val="53428A2A"/>
    <w:lvl w:ilvl="0" w:tplc="04150017">
      <w:start w:val="3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C16EF"/>
    <w:multiLevelType w:val="hybridMultilevel"/>
    <w:tmpl w:val="E1C865EE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E576B"/>
    <w:multiLevelType w:val="multilevel"/>
    <w:tmpl w:val="CEB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76F84"/>
    <w:multiLevelType w:val="hybridMultilevel"/>
    <w:tmpl w:val="D4323A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96457E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6DFA6616"/>
    <w:multiLevelType w:val="hybridMultilevel"/>
    <w:tmpl w:val="A1245446"/>
    <w:lvl w:ilvl="0" w:tplc="573022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C3C0C"/>
    <w:multiLevelType w:val="hybridMultilevel"/>
    <w:tmpl w:val="D018D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84E9A"/>
    <w:multiLevelType w:val="hybridMultilevel"/>
    <w:tmpl w:val="81F04562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0B6892"/>
    <w:multiLevelType w:val="hybridMultilevel"/>
    <w:tmpl w:val="5700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711E2"/>
    <w:multiLevelType w:val="hybridMultilevel"/>
    <w:tmpl w:val="4C105538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32FEE"/>
    <w:multiLevelType w:val="hybridMultilevel"/>
    <w:tmpl w:val="AFB2CA16"/>
    <w:lvl w:ilvl="0" w:tplc="70AC0E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8"/>
  </w:num>
  <w:num w:numId="7">
    <w:abstractNumId w:val="31"/>
  </w:num>
  <w:num w:numId="8">
    <w:abstractNumId w:val="27"/>
  </w:num>
  <w:num w:numId="9">
    <w:abstractNumId w:val="19"/>
  </w:num>
  <w:num w:numId="10">
    <w:abstractNumId w:val="26"/>
  </w:num>
  <w:num w:numId="11">
    <w:abstractNumId w:val="34"/>
  </w:num>
  <w:num w:numId="12">
    <w:abstractNumId w:val="6"/>
  </w:num>
  <w:num w:numId="13">
    <w:abstractNumId w:val="15"/>
  </w:num>
  <w:num w:numId="14">
    <w:abstractNumId w:val="1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22"/>
  </w:num>
  <w:num w:numId="25">
    <w:abstractNumId w:val="11"/>
  </w:num>
  <w:num w:numId="26">
    <w:abstractNumId w:val="16"/>
  </w:num>
  <w:num w:numId="27">
    <w:abstractNumId w:val="30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4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l-PL" w:vendorID="12" w:dllVersion="512" w:checkStyle="1"/>
  <w:proofState w:spelling="clean"/>
  <w:documentProtection w:edit="form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3228"/>
    <w:rsid w:val="00001136"/>
    <w:rsid w:val="00005026"/>
    <w:rsid w:val="000067D0"/>
    <w:rsid w:val="000133D0"/>
    <w:rsid w:val="00021E3B"/>
    <w:rsid w:val="00022016"/>
    <w:rsid w:val="00026AB9"/>
    <w:rsid w:val="00032729"/>
    <w:rsid w:val="00042D28"/>
    <w:rsid w:val="00053BA8"/>
    <w:rsid w:val="000732E7"/>
    <w:rsid w:val="00096281"/>
    <w:rsid w:val="000A7F96"/>
    <w:rsid w:val="000C2E93"/>
    <w:rsid w:val="000C67C3"/>
    <w:rsid w:val="000D47B1"/>
    <w:rsid w:val="000F0DB9"/>
    <w:rsid w:val="000F31E7"/>
    <w:rsid w:val="00106423"/>
    <w:rsid w:val="0011269D"/>
    <w:rsid w:val="00112D5C"/>
    <w:rsid w:val="00115CA9"/>
    <w:rsid w:val="00123AFA"/>
    <w:rsid w:val="00131B7D"/>
    <w:rsid w:val="00132962"/>
    <w:rsid w:val="001356BA"/>
    <w:rsid w:val="0014311C"/>
    <w:rsid w:val="001452A0"/>
    <w:rsid w:val="00145FB7"/>
    <w:rsid w:val="001470F9"/>
    <w:rsid w:val="00160850"/>
    <w:rsid w:val="0016426E"/>
    <w:rsid w:val="00171BB1"/>
    <w:rsid w:val="00177E3F"/>
    <w:rsid w:val="00182D36"/>
    <w:rsid w:val="00190056"/>
    <w:rsid w:val="0019027E"/>
    <w:rsid w:val="0019660B"/>
    <w:rsid w:val="001A15F3"/>
    <w:rsid w:val="001A73A3"/>
    <w:rsid w:val="001B6F82"/>
    <w:rsid w:val="001C2DDB"/>
    <w:rsid w:val="001C3122"/>
    <w:rsid w:val="001D0C35"/>
    <w:rsid w:val="001D32EB"/>
    <w:rsid w:val="001D5376"/>
    <w:rsid w:val="001E3F07"/>
    <w:rsid w:val="001E5583"/>
    <w:rsid w:val="001E562C"/>
    <w:rsid w:val="001F112C"/>
    <w:rsid w:val="001F3A4A"/>
    <w:rsid w:val="00202745"/>
    <w:rsid w:val="0021581E"/>
    <w:rsid w:val="00216881"/>
    <w:rsid w:val="00221BC5"/>
    <w:rsid w:val="00231226"/>
    <w:rsid w:val="00232110"/>
    <w:rsid w:val="002359B0"/>
    <w:rsid w:val="002477AB"/>
    <w:rsid w:val="00265522"/>
    <w:rsid w:val="00273012"/>
    <w:rsid w:val="00275E8E"/>
    <w:rsid w:val="00275F36"/>
    <w:rsid w:val="00280561"/>
    <w:rsid w:val="0028580C"/>
    <w:rsid w:val="00293A68"/>
    <w:rsid w:val="002B1D4E"/>
    <w:rsid w:val="002B5F80"/>
    <w:rsid w:val="002B74D9"/>
    <w:rsid w:val="002C7583"/>
    <w:rsid w:val="002D3BD7"/>
    <w:rsid w:val="0032479F"/>
    <w:rsid w:val="003264D0"/>
    <w:rsid w:val="003354D8"/>
    <w:rsid w:val="00335D45"/>
    <w:rsid w:val="003421AB"/>
    <w:rsid w:val="0034223A"/>
    <w:rsid w:val="00342F77"/>
    <w:rsid w:val="00350ECB"/>
    <w:rsid w:val="00351B68"/>
    <w:rsid w:val="00374800"/>
    <w:rsid w:val="00376464"/>
    <w:rsid w:val="00380978"/>
    <w:rsid w:val="00391652"/>
    <w:rsid w:val="00392D35"/>
    <w:rsid w:val="00393367"/>
    <w:rsid w:val="003A400A"/>
    <w:rsid w:val="003A53E2"/>
    <w:rsid w:val="003A65EB"/>
    <w:rsid w:val="003A712D"/>
    <w:rsid w:val="003A75C9"/>
    <w:rsid w:val="003B4219"/>
    <w:rsid w:val="003B59B1"/>
    <w:rsid w:val="003C17FC"/>
    <w:rsid w:val="003E1517"/>
    <w:rsid w:val="003E6FAD"/>
    <w:rsid w:val="003F0CA0"/>
    <w:rsid w:val="003F3B06"/>
    <w:rsid w:val="004029F5"/>
    <w:rsid w:val="00404479"/>
    <w:rsid w:val="00412BA9"/>
    <w:rsid w:val="00423033"/>
    <w:rsid w:val="00432A67"/>
    <w:rsid w:val="004334F8"/>
    <w:rsid w:val="004411A3"/>
    <w:rsid w:val="00445D30"/>
    <w:rsid w:val="004539CF"/>
    <w:rsid w:val="004549B6"/>
    <w:rsid w:val="004566F7"/>
    <w:rsid w:val="00472964"/>
    <w:rsid w:val="004741AF"/>
    <w:rsid w:val="00481E7D"/>
    <w:rsid w:val="00485F48"/>
    <w:rsid w:val="00490249"/>
    <w:rsid w:val="00495F09"/>
    <w:rsid w:val="004A406A"/>
    <w:rsid w:val="004A4755"/>
    <w:rsid w:val="004A60B1"/>
    <w:rsid w:val="004D7E1E"/>
    <w:rsid w:val="004E64EC"/>
    <w:rsid w:val="004F03D9"/>
    <w:rsid w:val="004F3699"/>
    <w:rsid w:val="005106D7"/>
    <w:rsid w:val="00513AAC"/>
    <w:rsid w:val="0052310C"/>
    <w:rsid w:val="00527442"/>
    <w:rsid w:val="00527CC2"/>
    <w:rsid w:val="005342CD"/>
    <w:rsid w:val="00541F40"/>
    <w:rsid w:val="00546B58"/>
    <w:rsid w:val="00553C6B"/>
    <w:rsid w:val="00564C1B"/>
    <w:rsid w:val="00567F91"/>
    <w:rsid w:val="00571814"/>
    <w:rsid w:val="00572406"/>
    <w:rsid w:val="00585F47"/>
    <w:rsid w:val="00587C92"/>
    <w:rsid w:val="00590D6E"/>
    <w:rsid w:val="00591FAC"/>
    <w:rsid w:val="00592143"/>
    <w:rsid w:val="005A6F6B"/>
    <w:rsid w:val="005B5789"/>
    <w:rsid w:val="005D1992"/>
    <w:rsid w:val="005D5639"/>
    <w:rsid w:val="005E3228"/>
    <w:rsid w:val="005E41AB"/>
    <w:rsid w:val="005E65AD"/>
    <w:rsid w:val="005F031F"/>
    <w:rsid w:val="00603E3F"/>
    <w:rsid w:val="00607959"/>
    <w:rsid w:val="00610BAC"/>
    <w:rsid w:val="006154EF"/>
    <w:rsid w:val="006171DC"/>
    <w:rsid w:val="00617CF6"/>
    <w:rsid w:val="00621B1D"/>
    <w:rsid w:val="0063136C"/>
    <w:rsid w:val="00641498"/>
    <w:rsid w:val="00643643"/>
    <w:rsid w:val="00654EDC"/>
    <w:rsid w:val="00657A57"/>
    <w:rsid w:val="006603C3"/>
    <w:rsid w:val="00680333"/>
    <w:rsid w:val="00686769"/>
    <w:rsid w:val="00690BF5"/>
    <w:rsid w:val="00695734"/>
    <w:rsid w:val="006964D3"/>
    <w:rsid w:val="006A3A47"/>
    <w:rsid w:val="006A454A"/>
    <w:rsid w:val="006C1774"/>
    <w:rsid w:val="006C498B"/>
    <w:rsid w:val="006D4B71"/>
    <w:rsid w:val="006D79D0"/>
    <w:rsid w:val="006D79F0"/>
    <w:rsid w:val="007072A1"/>
    <w:rsid w:val="00714034"/>
    <w:rsid w:val="007250D0"/>
    <w:rsid w:val="00727361"/>
    <w:rsid w:val="00731F3C"/>
    <w:rsid w:val="00740B77"/>
    <w:rsid w:val="00755924"/>
    <w:rsid w:val="0077384C"/>
    <w:rsid w:val="007742C5"/>
    <w:rsid w:val="00775657"/>
    <w:rsid w:val="0077702B"/>
    <w:rsid w:val="00792005"/>
    <w:rsid w:val="007A1468"/>
    <w:rsid w:val="007A465C"/>
    <w:rsid w:val="007C3500"/>
    <w:rsid w:val="007C3B14"/>
    <w:rsid w:val="007C475A"/>
    <w:rsid w:val="007C598C"/>
    <w:rsid w:val="007D1142"/>
    <w:rsid w:val="007E07A5"/>
    <w:rsid w:val="007E0830"/>
    <w:rsid w:val="007F446F"/>
    <w:rsid w:val="007F4634"/>
    <w:rsid w:val="0080147A"/>
    <w:rsid w:val="00803971"/>
    <w:rsid w:val="00805DE2"/>
    <w:rsid w:val="0081141A"/>
    <w:rsid w:val="00823944"/>
    <w:rsid w:val="00824224"/>
    <w:rsid w:val="00825F2C"/>
    <w:rsid w:val="00854AD9"/>
    <w:rsid w:val="00865030"/>
    <w:rsid w:val="00865AF6"/>
    <w:rsid w:val="00866D2E"/>
    <w:rsid w:val="00886063"/>
    <w:rsid w:val="008A19F2"/>
    <w:rsid w:val="008B019B"/>
    <w:rsid w:val="008B10AC"/>
    <w:rsid w:val="008B37D6"/>
    <w:rsid w:val="008B4400"/>
    <w:rsid w:val="008B71B5"/>
    <w:rsid w:val="008C0D2C"/>
    <w:rsid w:val="008C62B1"/>
    <w:rsid w:val="008E3D5C"/>
    <w:rsid w:val="008E5B64"/>
    <w:rsid w:val="008F2B4D"/>
    <w:rsid w:val="0090485D"/>
    <w:rsid w:val="00905BBB"/>
    <w:rsid w:val="00905E46"/>
    <w:rsid w:val="00907DC3"/>
    <w:rsid w:val="00910171"/>
    <w:rsid w:val="00912DF9"/>
    <w:rsid w:val="00912FEE"/>
    <w:rsid w:val="00930CA1"/>
    <w:rsid w:val="00937A77"/>
    <w:rsid w:val="00940EE3"/>
    <w:rsid w:val="00971D22"/>
    <w:rsid w:val="00991BC9"/>
    <w:rsid w:val="0099691F"/>
    <w:rsid w:val="009A1D41"/>
    <w:rsid w:val="009A2FAC"/>
    <w:rsid w:val="009A55FA"/>
    <w:rsid w:val="009B4963"/>
    <w:rsid w:val="009C41C9"/>
    <w:rsid w:val="009C761C"/>
    <w:rsid w:val="009D515B"/>
    <w:rsid w:val="009E528E"/>
    <w:rsid w:val="009E53E7"/>
    <w:rsid w:val="009E5D62"/>
    <w:rsid w:val="009F4AD0"/>
    <w:rsid w:val="00A029A2"/>
    <w:rsid w:val="00A0355B"/>
    <w:rsid w:val="00A051BC"/>
    <w:rsid w:val="00A100E7"/>
    <w:rsid w:val="00A1437E"/>
    <w:rsid w:val="00A203C2"/>
    <w:rsid w:val="00A25474"/>
    <w:rsid w:val="00A32FC8"/>
    <w:rsid w:val="00A35233"/>
    <w:rsid w:val="00A5098E"/>
    <w:rsid w:val="00A56443"/>
    <w:rsid w:val="00A63C96"/>
    <w:rsid w:val="00A669D1"/>
    <w:rsid w:val="00A722CA"/>
    <w:rsid w:val="00A73D24"/>
    <w:rsid w:val="00A82610"/>
    <w:rsid w:val="00A827C3"/>
    <w:rsid w:val="00A87075"/>
    <w:rsid w:val="00A9495A"/>
    <w:rsid w:val="00AB2E07"/>
    <w:rsid w:val="00AB7B5A"/>
    <w:rsid w:val="00AB7D78"/>
    <w:rsid w:val="00AC2283"/>
    <w:rsid w:val="00AC26C0"/>
    <w:rsid w:val="00AD123B"/>
    <w:rsid w:val="00AE75CA"/>
    <w:rsid w:val="00AF253E"/>
    <w:rsid w:val="00AF62B1"/>
    <w:rsid w:val="00B01C5B"/>
    <w:rsid w:val="00B033FB"/>
    <w:rsid w:val="00B0606D"/>
    <w:rsid w:val="00B153A7"/>
    <w:rsid w:val="00B17341"/>
    <w:rsid w:val="00B23A0A"/>
    <w:rsid w:val="00B25E67"/>
    <w:rsid w:val="00B428C3"/>
    <w:rsid w:val="00B47829"/>
    <w:rsid w:val="00B51B86"/>
    <w:rsid w:val="00B54A89"/>
    <w:rsid w:val="00B71756"/>
    <w:rsid w:val="00B83AD1"/>
    <w:rsid w:val="00B85410"/>
    <w:rsid w:val="00B87435"/>
    <w:rsid w:val="00B87CA4"/>
    <w:rsid w:val="00B946F8"/>
    <w:rsid w:val="00B946FB"/>
    <w:rsid w:val="00B9628D"/>
    <w:rsid w:val="00B97A83"/>
    <w:rsid w:val="00BB37FC"/>
    <w:rsid w:val="00BB4EEA"/>
    <w:rsid w:val="00BC1567"/>
    <w:rsid w:val="00BC38E4"/>
    <w:rsid w:val="00BD23CA"/>
    <w:rsid w:val="00BF2799"/>
    <w:rsid w:val="00BF6545"/>
    <w:rsid w:val="00C0007D"/>
    <w:rsid w:val="00C02E8B"/>
    <w:rsid w:val="00C11A43"/>
    <w:rsid w:val="00C1273F"/>
    <w:rsid w:val="00C23FC6"/>
    <w:rsid w:val="00C30197"/>
    <w:rsid w:val="00C31110"/>
    <w:rsid w:val="00C35FEB"/>
    <w:rsid w:val="00C42B8B"/>
    <w:rsid w:val="00C43623"/>
    <w:rsid w:val="00C4739D"/>
    <w:rsid w:val="00C53254"/>
    <w:rsid w:val="00C54EFF"/>
    <w:rsid w:val="00C64515"/>
    <w:rsid w:val="00C70E66"/>
    <w:rsid w:val="00C70F1A"/>
    <w:rsid w:val="00C7379A"/>
    <w:rsid w:val="00C73D09"/>
    <w:rsid w:val="00C74843"/>
    <w:rsid w:val="00C76C31"/>
    <w:rsid w:val="00C840B0"/>
    <w:rsid w:val="00CB289C"/>
    <w:rsid w:val="00CB4087"/>
    <w:rsid w:val="00CB4241"/>
    <w:rsid w:val="00CC0292"/>
    <w:rsid w:val="00CD3A0E"/>
    <w:rsid w:val="00CF0B75"/>
    <w:rsid w:val="00CF3A72"/>
    <w:rsid w:val="00D04517"/>
    <w:rsid w:val="00D14F4B"/>
    <w:rsid w:val="00D256D8"/>
    <w:rsid w:val="00D30870"/>
    <w:rsid w:val="00D30DF8"/>
    <w:rsid w:val="00D3703A"/>
    <w:rsid w:val="00D5276D"/>
    <w:rsid w:val="00D556E4"/>
    <w:rsid w:val="00D56702"/>
    <w:rsid w:val="00D60E65"/>
    <w:rsid w:val="00D62927"/>
    <w:rsid w:val="00D642B5"/>
    <w:rsid w:val="00D728E1"/>
    <w:rsid w:val="00D825F2"/>
    <w:rsid w:val="00D82E98"/>
    <w:rsid w:val="00D85DA7"/>
    <w:rsid w:val="00D90510"/>
    <w:rsid w:val="00D93EAE"/>
    <w:rsid w:val="00D9799F"/>
    <w:rsid w:val="00D97A14"/>
    <w:rsid w:val="00DA5F5F"/>
    <w:rsid w:val="00DB08F1"/>
    <w:rsid w:val="00DB2B98"/>
    <w:rsid w:val="00DD4006"/>
    <w:rsid w:val="00DD6FEB"/>
    <w:rsid w:val="00DF362E"/>
    <w:rsid w:val="00DF45A6"/>
    <w:rsid w:val="00DF5872"/>
    <w:rsid w:val="00DF7CCD"/>
    <w:rsid w:val="00E02DB5"/>
    <w:rsid w:val="00E258DD"/>
    <w:rsid w:val="00E405B4"/>
    <w:rsid w:val="00E453EC"/>
    <w:rsid w:val="00E5051F"/>
    <w:rsid w:val="00E51FFB"/>
    <w:rsid w:val="00E52665"/>
    <w:rsid w:val="00E606A1"/>
    <w:rsid w:val="00E63F8D"/>
    <w:rsid w:val="00E7232B"/>
    <w:rsid w:val="00E84DF0"/>
    <w:rsid w:val="00E8766C"/>
    <w:rsid w:val="00E9618C"/>
    <w:rsid w:val="00EA40EF"/>
    <w:rsid w:val="00EA4BA3"/>
    <w:rsid w:val="00EA5995"/>
    <w:rsid w:val="00EB0FAD"/>
    <w:rsid w:val="00EB17A8"/>
    <w:rsid w:val="00EB40A8"/>
    <w:rsid w:val="00EB66D7"/>
    <w:rsid w:val="00EE308D"/>
    <w:rsid w:val="00EF6D8F"/>
    <w:rsid w:val="00F03876"/>
    <w:rsid w:val="00F21D7F"/>
    <w:rsid w:val="00F36B85"/>
    <w:rsid w:val="00F40642"/>
    <w:rsid w:val="00F45B5D"/>
    <w:rsid w:val="00F517A1"/>
    <w:rsid w:val="00F63A92"/>
    <w:rsid w:val="00F66E07"/>
    <w:rsid w:val="00F75BCD"/>
    <w:rsid w:val="00F76F07"/>
    <w:rsid w:val="00F77BBC"/>
    <w:rsid w:val="00F854B4"/>
    <w:rsid w:val="00F87AFE"/>
    <w:rsid w:val="00F921B2"/>
    <w:rsid w:val="00F97B3B"/>
    <w:rsid w:val="00FA03AB"/>
    <w:rsid w:val="00FC48D1"/>
    <w:rsid w:val="00FC5073"/>
    <w:rsid w:val="00FD1169"/>
    <w:rsid w:val="00FD541D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AE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C62B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C1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6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C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3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54D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13AAC"/>
    <w:rPr>
      <w:rFonts w:cs="Times New Roman"/>
      <w:color w:val="808080"/>
    </w:rPr>
  </w:style>
  <w:style w:type="character" w:styleId="Wyrnieniedelikatne">
    <w:name w:val="Subtle Emphasis"/>
    <w:basedOn w:val="Domylnaczcionkaakapitu"/>
    <w:uiPriority w:val="99"/>
    <w:qFormat/>
    <w:rsid w:val="008C0D2C"/>
    <w:rPr>
      <w:rFonts w:cs="Times New Roman"/>
      <w:i/>
      <w:iCs/>
      <w:color w:val="808080"/>
    </w:rPr>
  </w:style>
  <w:style w:type="table" w:styleId="Tabela-Siatka">
    <w:name w:val="Table Grid"/>
    <w:basedOn w:val="Standardowy"/>
    <w:uiPriority w:val="99"/>
    <w:rsid w:val="00591FAC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32FC8"/>
    <w:rPr>
      <w:color w:val="00000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32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3A65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65EB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2">
    <w:name w:val="Body Text 2"/>
    <w:basedOn w:val="Normalny"/>
    <w:link w:val="Tekstpodstawowy2Znak"/>
    <w:rsid w:val="003A65E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z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65EB"/>
    <w:rPr>
      <w:rFonts w:ascii="Times New Roman" w:eastAsia="Times New Roman" w:hAnsi="Times New Roman" w:cs="Times New Roman"/>
      <w:bCs/>
      <w:iCs/>
      <w:sz w:val="26"/>
      <w:szCs w:val="20"/>
    </w:rPr>
  </w:style>
  <w:style w:type="paragraph" w:customStyle="1" w:styleId="bodytext">
    <w:name w:val="bodytext"/>
    <w:basedOn w:val="Normalny"/>
    <w:rsid w:val="00D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2B98"/>
    <w:rPr>
      <w:rFonts w:ascii="Calibri" w:eastAsia="Times New Roman" w:hAnsi="Calibri" w:cs="Times New Roman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29F5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8C62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RUS">
    <w:name w:val="KRUS"/>
    <w:rsid w:val="008C62B1"/>
    <w:pPr>
      <w:spacing w:line="300" w:lineRule="atLeast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00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krus.gov.pl/invited.sf?id=5602&amp;secret=ea414165-fba9-4a76-ad41-58dcad676bf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2201-789F-4A73-BE12-C1BE78AA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mjur00</dc:creator>
  <cp:lastModifiedBy>emimac</cp:lastModifiedBy>
  <cp:revision>4</cp:revision>
  <cp:lastPrinted>2020-04-01T12:33:00Z</cp:lastPrinted>
  <dcterms:created xsi:type="dcterms:W3CDTF">2020-04-01T12:26:00Z</dcterms:created>
  <dcterms:modified xsi:type="dcterms:W3CDTF">2020-04-01T12:33:00Z</dcterms:modified>
</cp:coreProperties>
</file>