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</w:t>
      </w:r>
      <w:r w:rsidR="006746C3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D57393">
        <w:rPr>
          <w:b/>
          <w:iCs/>
          <w:sz w:val="24"/>
          <w:szCs w:val="24"/>
        </w:rPr>
        <w:t>SIWZ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6746C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>powołuję się na zasoby podmiotu/ów trzeciego/ich</w:t>
      </w:r>
    </w:p>
    <w:p w:rsidR="00B71817" w:rsidRPr="00BF6E05" w:rsidRDefault="006746C3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</w:t>
      </w:r>
      <w:r w:rsidR="00D646F0"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</w:t>
      </w:r>
      <w:r w:rsidR="00987701">
        <w:rPr>
          <w:iCs/>
          <w:sz w:val="24"/>
          <w:szCs w:val="24"/>
          <w:u w:val="single"/>
        </w:rPr>
        <w:t>i podmiotu udostępniającego zaso</w:t>
      </w:r>
      <w:r w:rsidR="00B71817" w:rsidRPr="00BF6E05">
        <w:rPr>
          <w:iCs/>
          <w:sz w:val="24"/>
          <w:szCs w:val="24"/>
          <w:u w:val="single"/>
        </w:rPr>
        <w:t>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DO ODDANIA DO DYSPOZYCJI WYKONAWCY NIEZBĘDNYCH ZASOBÓW NA OKRES KORZYSTANIA Z NICH PRZY WYKONYWANIU ZAMÓWIENIA ZGODNIE Z ART. 22a </w:t>
      </w:r>
      <w:r w:rsidR="0039314D"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ust</w:t>
      </w: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503F8E" w:rsidRDefault="00B71817" w:rsidP="00B718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E57DFE">
        <w:rPr>
          <w:iCs/>
        </w:rPr>
        <w:t>a potrzeby wykonywania kontraktu</w:t>
      </w:r>
      <w:r w:rsidR="00503F8E">
        <w:rPr>
          <w:iCs/>
        </w:rPr>
        <w:t xml:space="preserve"> na</w:t>
      </w:r>
      <w:r w:rsidRPr="00E57DFE">
        <w:rPr>
          <w:iCs/>
        </w:rPr>
        <w:t xml:space="preserve"> </w:t>
      </w:r>
      <w:r w:rsidR="00503F8E" w:rsidRPr="00503F8E">
        <w:t xml:space="preserve">wykonywanie usług </w:t>
      </w:r>
      <w:r w:rsidR="009E2203">
        <w:br/>
      </w:r>
      <w:r w:rsidR="00503F8E" w:rsidRPr="00503F8E">
        <w:t xml:space="preserve">w zakresie </w:t>
      </w:r>
      <w:r w:rsidR="00503F8E">
        <w:t>sprzątania</w:t>
      </w:r>
      <w:r w:rsidR="00503F8E" w:rsidRPr="00503F8E">
        <w:t xml:space="preserve"> w budynkach biurowych oraz na posesjach należących do KRUS OR w Rzeszowie</w:t>
      </w:r>
      <w:r w:rsidR="00503F8E">
        <w:t xml:space="preserve"> i Podległych Placówek Terenowych</w:t>
      </w:r>
      <w:r w:rsidR="00305FDF" w:rsidRPr="00503F8E">
        <w:rPr>
          <w:iCs/>
        </w:rPr>
        <w:t>,</w:t>
      </w:r>
      <w:r w:rsidR="00E57DFE" w:rsidRPr="00503F8E">
        <w:rPr>
          <w:iCs/>
        </w:rPr>
        <w:t xml:space="preserve"> </w:t>
      </w:r>
      <w:r w:rsidRPr="00503F8E">
        <w:t>zobowiązuję/zobowiązujemy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Default="00B71817" w:rsidP="00B71817">
      <w:pPr>
        <w:autoSpaceDE w:val="0"/>
        <w:autoSpaceDN w:val="0"/>
        <w:adjustRightInd w:val="0"/>
        <w:ind w:left="567"/>
      </w:pPr>
    </w:p>
    <w:p w:rsidR="009E2203" w:rsidRPr="00BF6E05" w:rsidRDefault="009E2203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charakter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</w:t>
      </w:r>
      <w:r w:rsidR="003D20B7">
        <w:t>jednocześnie</w:t>
      </w:r>
      <w:r w:rsidRPr="00636C05">
        <w:t xml:space="preserve">, że w stosunku do </w:t>
      </w:r>
      <w:r>
        <w:t>nas</w:t>
      </w:r>
      <w:r w:rsidR="00305FDF">
        <w:t xml:space="preserve"> / do naszej</w:t>
      </w:r>
      <w:r>
        <w:t xml:space="preserve">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305FDF">
        <w:t xml:space="preserve">jak </w:t>
      </w:r>
      <w:r w:rsidR="00F4794E" w:rsidRPr="0007128A">
        <w:t xml:space="preserve">i </w:t>
      </w:r>
      <w:r w:rsidR="00305FDF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 dnia .......................................... 20</w:t>
      </w:r>
      <w:r w:rsidR="00474FAD">
        <w:rPr>
          <w:i/>
          <w:iCs/>
          <w:sz w:val="24"/>
          <w:szCs w:val="24"/>
        </w:rPr>
        <w:t xml:space="preserve">20 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DB693F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03" w:rsidRDefault="009E2203" w:rsidP="00B71817">
      <w:r>
        <w:separator/>
      </w:r>
    </w:p>
  </w:endnote>
  <w:endnote w:type="continuationSeparator" w:id="0">
    <w:p w:rsidR="009E2203" w:rsidRDefault="009E2203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03" w:rsidRDefault="009E220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74FAD" w:rsidRPr="00474FAD">
        <w:rPr>
          <w:rFonts w:asciiTheme="majorHAnsi" w:hAnsiTheme="majorHAnsi"/>
          <w:noProof/>
        </w:rPr>
        <w:t>1</w:t>
      </w:r>
    </w:fldSimple>
    <w:r>
      <w:t>/2</w:t>
    </w:r>
  </w:p>
  <w:p w:rsidR="009E2203" w:rsidRDefault="009E22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03" w:rsidRDefault="009E2203" w:rsidP="00B71817">
      <w:r>
        <w:separator/>
      </w:r>
    </w:p>
  </w:footnote>
  <w:footnote w:type="continuationSeparator" w:id="0">
    <w:p w:rsidR="009E2203" w:rsidRDefault="009E2203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04C45"/>
    <w:rsid w:val="00037494"/>
    <w:rsid w:val="00057242"/>
    <w:rsid w:val="000752BA"/>
    <w:rsid w:val="000A5A80"/>
    <w:rsid w:val="001206FA"/>
    <w:rsid w:val="00151C8F"/>
    <w:rsid w:val="00192DB1"/>
    <w:rsid w:val="001E4C4B"/>
    <w:rsid w:val="00255216"/>
    <w:rsid w:val="002705CC"/>
    <w:rsid w:val="002F6C10"/>
    <w:rsid w:val="00305FDF"/>
    <w:rsid w:val="0039314D"/>
    <w:rsid w:val="003D20B7"/>
    <w:rsid w:val="00474FAD"/>
    <w:rsid w:val="004B10AE"/>
    <w:rsid w:val="004C5447"/>
    <w:rsid w:val="00503F8E"/>
    <w:rsid w:val="00515CB3"/>
    <w:rsid w:val="00597CE7"/>
    <w:rsid w:val="006635FB"/>
    <w:rsid w:val="006746C3"/>
    <w:rsid w:val="006A0D58"/>
    <w:rsid w:val="006B69F4"/>
    <w:rsid w:val="006B73AC"/>
    <w:rsid w:val="00826E05"/>
    <w:rsid w:val="00830F2D"/>
    <w:rsid w:val="00905FC0"/>
    <w:rsid w:val="0092016A"/>
    <w:rsid w:val="00940AB1"/>
    <w:rsid w:val="009734E8"/>
    <w:rsid w:val="00987701"/>
    <w:rsid w:val="009E2203"/>
    <w:rsid w:val="009F00E7"/>
    <w:rsid w:val="00AE6FF6"/>
    <w:rsid w:val="00AF6532"/>
    <w:rsid w:val="00B71817"/>
    <w:rsid w:val="00BF47F4"/>
    <w:rsid w:val="00C17D40"/>
    <w:rsid w:val="00C46951"/>
    <w:rsid w:val="00CD6CAB"/>
    <w:rsid w:val="00CF7D63"/>
    <w:rsid w:val="00D26047"/>
    <w:rsid w:val="00D57393"/>
    <w:rsid w:val="00D63ABB"/>
    <w:rsid w:val="00D646F0"/>
    <w:rsid w:val="00DB693F"/>
    <w:rsid w:val="00DC34AD"/>
    <w:rsid w:val="00DF5906"/>
    <w:rsid w:val="00E13675"/>
    <w:rsid w:val="00E57DFE"/>
    <w:rsid w:val="00ED11B4"/>
    <w:rsid w:val="00ED43C7"/>
    <w:rsid w:val="00F423C7"/>
    <w:rsid w:val="00F4794E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E4D7-82C1-4843-B515-AAF1FE3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2019-10-15T08:06:00Z</cp:lastPrinted>
  <dcterms:created xsi:type="dcterms:W3CDTF">2020-02-26T10:59:00Z</dcterms:created>
  <dcterms:modified xsi:type="dcterms:W3CDTF">2020-02-26T11:01:00Z</dcterms:modified>
</cp:coreProperties>
</file>