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272B31" w:rsidRPr="002E22DC" w:rsidRDefault="00410BFA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</w:t>
      </w:r>
      <w:r w:rsidR="009B1C6C">
        <w:rPr>
          <w:rFonts w:ascii="Calibri" w:hAnsi="Calibri"/>
          <w:b/>
          <w:sz w:val="21"/>
          <w:szCs w:val="21"/>
        </w:rPr>
        <w:t>23</w:t>
      </w:r>
      <w:r w:rsidR="00250966">
        <w:rPr>
          <w:rFonts w:ascii="Calibri" w:hAnsi="Calibri"/>
          <w:b/>
          <w:sz w:val="21"/>
          <w:szCs w:val="21"/>
        </w:rPr>
        <w:t>.2020</w:t>
      </w:r>
    </w:p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:rsidR="006560CB" w:rsidRPr="006560CB" w:rsidRDefault="006560CB" w:rsidP="006560CB">
      <w:pPr>
        <w:widowControl/>
        <w:autoSpaceDE/>
        <w:autoSpaceDN/>
        <w:adjustRightInd/>
        <w:spacing w:line="0" w:lineRule="atLeast"/>
        <w:ind w:right="20"/>
        <w:jc w:val="center"/>
        <w:rPr>
          <w:rFonts w:ascii="Calibri" w:eastAsia="Arial" w:hAnsi="Calibri" w:cs="Arial"/>
          <w:b/>
          <w:sz w:val="21"/>
          <w:szCs w:val="21"/>
        </w:rPr>
      </w:pPr>
      <w:r w:rsidRPr="006560CB">
        <w:rPr>
          <w:rFonts w:ascii="Calibri" w:eastAsia="Arial" w:hAnsi="Calibri" w:cs="Arial"/>
          <w:b/>
          <w:sz w:val="21"/>
          <w:szCs w:val="21"/>
        </w:rPr>
        <w:t>WZÓR</w:t>
      </w:r>
    </w:p>
    <w:p w:rsidR="006560CB" w:rsidRDefault="006560CB" w:rsidP="006560CB">
      <w:pPr>
        <w:widowControl/>
        <w:autoSpaceDE/>
        <w:autoSpaceDN/>
        <w:adjustRightInd/>
        <w:spacing w:line="0" w:lineRule="atLeast"/>
        <w:ind w:right="20"/>
        <w:jc w:val="center"/>
        <w:rPr>
          <w:rFonts w:ascii="Calibri" w:eastAsia="Arial" w:hAnsi="Calibri" w:cs="Arial"/>
          <w:b/>
          <w:sz w:val="21"/>
          <w:szCs w:val="21"/>
        </w:rPr>
      </w:pPr>
      <w:r w:rsidRPr="006560CB">
        <w:rPr>
          <w:rFonts w:ascii="Calibri" w:eastAsia="Arial" w:hAnsi="Calibri" w:cs="Arial"/>
          <w:b/>
          <w:sz w:val="21"/>
          <w:szCs w:val="21"/>
        </w:rPr>
        <w:t>WYKAZ OSÓB</w:t>
      </w:r>
    </w:p>
    <w:p w:rsidR="006C1C35" w:rsidRDefault="006C1C35" w:rsidP="00F406B1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</w:p>
    <w:p w:rsidR="006C1C35" w:rsidRDefault="00EF65A5" w:rsidP="006C1C35">
      <w:pPr>
        <w:widowControl/>
        <w:autoSpaceDE/>
        <w:autoSpaceDN/>
        <w:adjustRightInd/>
        <w:ind w:left="1416" w:firstLine="708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……………………………………………………………………………………………………..</w:t>
      </w:r>
    </w:p>
    <w:p w:rsidR="00EF65A5" w:rsidRPr="006C1C35" w:rsidRDefault="00EF65A5" w:rsidP="006C1C35">
      <w:pPr>
        <w:widowControl/>
        <w:autoSpaceDE/>
        <w:autoSpaceDN/>
        <w:adjustRightInd/>
        <w:ind w:left="1416" w:firstLine="708"/>
        <w:rPr>
          <w:rFonts w:ascii="Calibri" w:hAnsi="Calibri"/>
          <w:b/>
          <w:sz w:val="21"/>
          <w:szCs w:val="21"/>
        </w:rPr>
      </w:pPr>
    </w:p>
    <w:p w:rsidR="00FA1766" w:rsidRDefault="006560CB" w:rsidP="004C7EE7">
      <w:pPr>
        <w:widowControl/>
        <w:tabs>
          <w:tab w:val="left" w:pos="980"/>
        </w:tabs>
        <w:autoSpaceDE/>
        <w:autoSpaceDN/>
        <w:adjustRightInd/>
        <w:spacing w:line="235" w:lineRule="auto"/>
        <w:ind w:left="1000" w:right="700" w:hanging="999"/>
        <w:jc w:val="both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Dotyczy:</w:t>
      </w:r>
      <w:r w:rsidRPr="006560CB">
        <w:rPr>
          <w:rFonts w:ascii="Calibri" w:eastAsia="Arial" w:hAnsi="Calibri" w:cs="Arial"/>
          <w:sz w:val="21"/>
          <w:szCs w:val="21"/>
        </w:rPr>
        <w:tab/>
        <w:t>postępowania o udzielenie zamówienia publicznego prowadzonego w trybie p</w:t>
      </w:r>
      <w:r w:rsidR="00CE4679">
        <w:rPr>
          <w:rFonts w:ascii="Calibri" w:eastAsia="Arial" w:hAnsi="Calibri" w:cs="Arial"/>
          <w:sz w:val="21"/>
          <w:szCs w:val="21"/>
        </w:rPr>
        <w:t>ostępowania</w:t>
      </w:r>
      <w:r w:rsidRPr="006560CB">
        <w:rPr>
          <w:rFonts w:ascii="Calibri" w:eastAsia="Arial" w:hAnsi="Calibri" w:cs="Arial"/>
          <w:sz w:val="21"/>
          <w:szCs w:val="21"/>
        </w:rPr>
        <w:t xml:space="preserve"> </w:t>
      </w:r>
      <w:r w:rsidR="00CE4679">
        <w:rPr>
          <w:rFonts w:ascii="Calibri" w:eastAsia="Arial" w:hAnsi="Calibri" w:cs="Arial"/>
          <w:sz w:val="21"/>
          <w:szCs w:val="21"/>
        </w:rPr>
        <w:t>uproszczonego</w:t>
      </w:r>
      <w:r w:rsidRPr="006560CB">
        <w:rPr>
          <w:rFonts w:ascii="Calibri" w:eastAsia="Arial" w:hAnsi="Calibri" w:cs="Arial"/>
          <w:sz w:val="21"/>
          <w:szCs w:val="21"/>
        </w:rPr>
        <w:t xml:space="preserve"> pn.</w:t>
      </w:r>
      <w:r w:rsidR="00FA1766">
        <w:rPr>
          <w:rFonts w:ascii="Calibri" w:eastAsia="Arial" w:hAnsi="Calibri" w:cs="Arial"/>
          <w:sz w:val="21"/>
          <w:szCs w:val="21"/>
        </w:rPr>
        <w:t>:</w:t>
      </w:r>
      <w:r w:rsidRPr="006560CB">
        <w:rPr>
          <w:rFonts w:ascii="Calibri" w:eastAsia="Arial" w:hAnsi="Calibri" w:cs="Arial"/>
          <w:sz w:val="21"/>
          <w:szCs w:val="21"/>
        </w:rPr>
        <w:t xml:space="preserve"> </w:t>
      </w:r>
    </w:p>
    <w:p w:rsidR="006560CB" w:rsidRPr="007065B5" w:rsidRDefault="00E06F2D" w:rsidP="007703E7">
      <w:pPr>
        <w:widowControl/>
        <w:tabs>
          <w:tab w:val="left" w:pos="980"/>
        </w:tabs>
        <w:autoSpaceDE/>
        <w:autoSpaceDN/>
        <w:adjustRightInd/>
        <w:spacing w:line="235" w:lineRule="auto"/>
        <w:ind w:left="1000" w:right="700" w:hanging="999"/>
        <w:jc w:val="both"/>
        <w:rPr>
          <w:rFonts w:ascii="Calibri" w:eastAsia="Arial" w:hAnsi="Calibri" w:cs="Arial"/>
          <w:b/>
          <w:bCs/>
          <w:sz w:val="21"/>
          <w:szCs w:val="21"/>
        </w:rPr>
      </w:pPr>
      <w:r>
        <w:rPr>
          <w:rFonts w:ascii="Calibri" w:eastAsia="Arial" w:hAnsi="Calibri" w:cs="Arial"/>
          <w:sz w:val="21"/>
          <w:szCs w:val="21"/>
        </w:rPr>
        <w:tab/>
      </w:r>
      <w:r>
        <w:rPr>
          <w:rFonts w:ascii="Calibri" w:eastAsia="Arial" w:hAnsi="Calibri" w:cs="Arial"/>
          <w:sz w:val="21"/>
          <w:szCs w:val="21"/>
        </w:rPr>
        <w:tab/>
      </w:r>
      <w:r w:rsidR="007703E7" w:rsidRPr="007703E7">
        <w:rPr>
          <w:rFonts w:ascii="Calibri" w:eastAsia="Arial" w:hAnsi="Calibri" w:cs="Arial"/>
          <w:b/>
          <w:bCs/>
          <w:sz w:val="21"/>
          <w:szCs w:val="21"/>
        </w:rPr>
        <w:t xml:space="preserve">na </w:t>
      </w:r>
      <w:r w:rsidR="00DE4F9A" w:rsidRPr="00DE4F9A">
        <w:rPr>
          <w:rFonts w:ascii="Calibri" w:eastAsia="Arial" w:hAnsi="Calibri" w:cs="Arial"/>
          <w:b/>
          <w:bCs/>
          <w:sz w:val="21"/>
          <w:szCs w:val="21"/>
        </w:rPr>
        <w:t>świadczenie usług w zakresie sprzedaży i dostawy wody naturalnej źródlanej, kubków jednorazowych oraz niegazowanej i gazowanej wody źródlanej w butelkach o małej gramaturze, a także wynajem elektrycznych urządzeń dozujących dla OR KRUS w Lublinie oraz 22 PT KRUS</w:t>
      </w:r>
      <w:r w:rsidR="007703E7" w:rsidRPr="007703E7">
        <w:rPr>
          <w:rFonts w:ascii="Calibri" w:eastAsia="Arial" w:hAnsi="Calibri" w:cs="Arial"/>
          <w:b/>
          <w:bCs/>
          <w:sz w:val="21"/>
          <w:szCs w:val="21"/>
        </w:rPr>
        <w:t>.</w:t>
      </w:r>
      <w:r w:rsidR="005D1914">
        <w:rPr>
          <w:rFonts w:ascii="Calibri" w:eastAsia="Arial" w:hAnsi="Calibri" w:cs="Arial"/>
          <w:b/>
          <w:bCs/>
          <w:sz w:val="21"/>
          <w:szCs w:val="21"/>
        </w:rPr>
        <w:t>,</w:t>
      </w:r>
      <w:r w:rsidR="00464A7F" w:rsidRPr="00464A7F">
        <w:rPr>
          <w:rFonts w:ascii="Calibri" w:eastAsia="Arial" w:hAnsi="Calibri" w:cs="Arial"/>
          <w:b/>
          <w:bCs/>
          <w:sz w:val="21"/>
          <w:szCs w:val="21"/>
        </w:rPr>
        <w:t xml:space="preserve"> </w:t>
      </w:r>
      <w:r w:rsidR="006560CB" w:rsidRPr="007065B5">
        <w:rPr>
          <w:rFonts w:ascii="Calibri" w:eastAsia="Arial" w:hAnsi="Calibri" w:cs="Arial"/>
          <w:sz w:val="21"/>
          <w:szCs w:val="21"/>
        </w:rPr>
        <w:t>(ozn. sprawy: 0800-OP.</w:t>
      </w:r>
      <w:r w:rsidR="0003488D">
        <w:rPr>
          <w:rFonts w:ascii="Calibri" w:eastAsia="Arial" w:hAnsi="Calibri" w:cs="Arial"/>
          <w:sz w:val="21"/>
          <w:szCs w:val="21"/>
        </w:rPr>
        <w:t>2300.2.</w:t>
      </w:r>
      <w:r w:rsidR="00DE4F9A">
        <w:rPr>
          <w:rFonts w:ascii="Calibri" w:eastAsia="Arial" w:hAnsi="Calibri" w:cs="Arial"/>
          <w:sz w:val="21"/>
          <w:szCs w:val="21"/>
        </w:rPr>
        <w:t>23</w:t>
      </w:r>
      <w:r>
        <w:rPr>
          <w:rFonts w:ascii="Calibri" w:eastAsia="Arial" w:hAnsi="Calibri" w:cs="Arial"/>
          <w:sz w:val="21"/>
          <w:szCs w:val="21"/>
        </w:rPr>
        <w:t>.2020</w:t>
      </w:r>
      <w:r w:rsidR="006560CB" w:rsidRPr="007065B5">
        <w:rPr>
          <w:rFonts w:ascii="Calibri" w:eastAsia="Arial" w:hAnsi="Calibri" w:cs="Arial"/>
          <w:sz w:val="21"/>
          <w:szCs w:val="21"/>
        </w:rPr>
        <w:t>), prowadzonego przez Kasę Rolniczego Ubezpieczenia Społecznego, Oddział Regionalny w Lublinie</w:t>
      </w:r>
    </w:p>
    <w:p w:rsidR="006560CB" w:rsidRPr="00F406B1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6"/>
          <w:szCs w:val="6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1460"/>
        <w:gridCol w:w="1828"/>
        <w:gridCol w:w="1701"/>
      </w:tblGrid>
      <w:tr w:rsidR="006560CB" w:rsidRPr="006560CB" w:rsidTr="00546350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560CB" w:rsidRPr="006560CB" w:rsidRDefault="006560CB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</w:t>
            </w:r>
          </w:p>
        </w:tc>
      </w:tr>
      <w:tr w:rsidR="006560CB" w:rsidRPr="006560CB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60CB" w:rsidRPr="006560CB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Wykaz osób,</w:t>
            </w:r>
            <w:r w:rsidR="00546350">
              <w:rPr>
                <w:rFonts w:ascii="Calibri" w:hAnsi="Calibri"/>
                <w:color w:val="000000"/>
              </w:rPr>
              <w:t xml:space="preserve"> </w:t>
            </w:r>
            <w:r w:rsidR="006560CB" w:rsidRPr="006560CB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:rsidR="006560CB" w:rsidRPr="00F406B1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8"/>
          <w:szCs w:val="8"/>
          <w:lang w:eastAsia="en-US"/>
        </w:rPr>
      </w:pPr>
    </w:p>
    <w:p w:rsidR="0042487E" w:rsidRPr="006560CB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:rsidR="003773BE" w:rsidRPr="006560CB" w:rsidRDefault="003773BE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:rsidR="00F406B1" w:rsidRDefault="00F406B1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p w:rsidR="00DE4F9A" w:rsidRDefault="00566B66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  <w:r w:rsidRPr="007065B5">
        <w:rPr>
          <w:rFonts w:ascii="Calibri" w:hAnsi="Calibri"/>
          <w:i/>
          <w:sz w:val="16"/>
          <w:szCs w:val="16"/>
        </w:rPr>
        <w:t>*odpowiednie skreślić</w:t>
      </w:r>
    </w:p>
    <w:p w:rsidR="00DE4F9A" w:rsidRPr="00DE4F9A" w:rsidRDefault="00DE4F9A" w:rsidP="00DE4F9A">
      <w:pPr>
        <w:rPr>
          <w:rFonts w:ascii="Calibri" w:hAnsi="Calibri"/>
          <w:sz w:val="16"/>
          <w:szCs w:val="16"/>
        </w:rPr>
      </w:pPr>
    </w:p>
    <w:p w:rsidR="00DE4F9A" w:rsidRPr="00DE4F9A" w:rsidRDefault="00DE4F9A" w:rsidP="00DE4F9A">
      <w:pPr>
        <w:rPr>
          <w:rFonts w:ascii="Calibri" w:hAnsi="Calibri"/>
          <w:sz w:val="16"/>
          <w:szCs w:val="16"/>
        </w:rPr>
      </w:pPr>
    </w:p>
    <w:p w:rsidR="00DE4F9A" w:rsidRPr="00DE4F9A" w:rsidRDefault="00DE4F9A" w:rsidP="00DE4F9A">
      <w:pPr>
        <w:rPr>
          <w:rFonts w:ascii="Calibri" w:hAnsi="Calibri"/>
          <w:sz w:val="16"/>
          <w:szCs w:val="16"/>
        </w:rPr>
      </w:pPr>
    </w:p>
    <w:p w:rsidR="00DE4F9A" w:rsidRPr="00DE4F9A" w:rsidRDefault="00DE4F9A" w:rsidP="00DE4F9A">
      <w:pPr>
        <w:rPr>
          <w:rFonts w:ascii="Calibri" w:hAnsi="Calibri"/>
          <w:sz w:val="16"/>
          <w:szCs w:val="16"/>
        </w:rPr>
      </w:pPr>
    </w:p>
    <w:p w:rsidR="00DE4F9A" w:rsidRPr="00DE4F9A" w:rsidRDefault="00DE4F9A" w:rsidP="00DE4F9A">
      <w:pPr>
        <w:rPr>
          <w:rFonts w:ascii="Calibri" w:hAnsi="Calibri"/>
          <w:sz w:val="16"/>
          <w:szCs w:val="16"/>
        </w:rPr>
      </w:pPr>
    </w:p>
    <w:p w:rsidR="00DE4F9A" w:rsidRPr="00DE4F9A" w:rsidRDefault="00DE4F9A" w:rsidP="00DE4F9A">
      <w:pPr>
        <w:rPr>
          <w:rFonts w:ascii="Calibri" w:hAnsi="Calibri"/>
          <w:sz w:val="16"/>
          <w:szCs w:val="16"/>
        </w:rPr>
      </w:pPr>
    </w:p>
    <w:p w:rsidR="00DE4F9A" w:rsidRPr="00DE4F9A" w:rsidRDefault="00DE4F9A" w:rsidP="00DE4F9A">
      <w:pPr>
        <w:rPr>
          <w:rFonts w:ascii="Calibri" w:hAnsi="Calibri"/>
          <w:sz w:val="16"/>
          <w:szCs w:val="16"/>
        </w:rPr>
      </w:pPr>
    </w:p>
    <w:p w:rsidR="00DE4F9A" w:rsidRDefault="00DE4F9A" w:rsidP="00DE4F9A">
      <w:pPr>
        <w:rPr>
          <w:rFonts w:ascii="Calibri" w:hAnsi="Calibri"/>
          <w:sz w:val="16"/>
          <w:szCs w:val="16"/>
        </w:rPr>
      </w:pPr>
    </w:p>
    <w:p w:rsidR="00F043C3" w:rsidRPr="00DE4F9A" w:rsidRDefault="00DE4F9A" w:rsidP="00DE4F9A">
      <w:pPr>
        <w:tabs>
          <w:tab w:val="left" w:pos="2460"/>
        </w:tabs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ab/>
      </w:r>
      <w:bookmarkStart w:id="0" w:name="_GoBack"/>
      <w:bookmarkEnd w:id="0"/>
    </w:p>
    <w:sectPr w:rsidR="00F043C3" w:rsidRPr="00DE4F9A" w:rsidSect="003773BE">
      <w:headerReference w:type="default" r:id="rId9"/>
      <w:footerReference w:type="default" r:id="rId10"/>
      <w:pgSz w:w="11906" w:h="16838"/>
      <w:pgMar w:top="238" w:right="1418" w:bottom="249" w:left="1418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F9A" w:rsidRDefault="00DE4F9A" w:rsidP="00146C7A">
      <w:r>
        <w:separator/>
      </w:r>
    </w:p>
  </w:endnote>
  <w:endnote w:type="continuationSeparator" w:id="0">
    <w:p w:rsidR="00DE4F9A" w:rsidRDefault="00DE4F9A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>
      <w:rPr>
        <w:rFonts w:ascii="Calibri" w:hAnsi="Calibri"/>
        <w:sz w:val="16"/>
        <w:szCs w:val="16"/>
      </w:rPr>
    </w:sdtEndPr>
    <w:sdtContent>
      <w:p w:rsidR="00DE4F9A" w:rsidRPr="00F406B1" w:rsidRDefault="00DE4F9A">
        <w:pPr>
          <w:pStyle w:val="Stopka"/>
          <w:jc w:val="right"/>
          <w:rPr>
            <w:rFonts w:ascii="Calibri" w:hAnsi="Calibri"/>
            <w:sz w:val="16"/>
            <w:szCs w:val="16"/>
          </w:rPr>
        </w:pPr>
        <w:r w:rsidRPr="00F406B1">
          <w:rPr>
            <w:rFonts w:ascii="Calibri" w:hAnsi="Calibri"/>
            <w:sz w:val="16"/>
            <w:szCs w:val="16"/>
          </w:rPr>
          <w:fldChar w:fldCharType="begin"/>
        </w:r>
        <w:r w:rsidRPr="00F406B1">
          <w:rPr>
            <w:rFonts w:ascii="Calibri" w:hAnsi="Calibri"/>
            <w:sz w:val="16"/>
            <w:szCs w:val="16"/>
          </w:rPr>
          <w:instrText>PAGE   \* MERGEFORMAT</w:instrText>
        </w:r>
        <w:r w:rsidRPr="00F406B1">
          <w:rPr>
            <w:rFonts w:ascii="Calibri" w:hAnsi="Calibri"/>
            <w:sz w:val="16"/>
            <w:szCs w:val="16"/>
          </w:rPr>
          <w:fldChar w:fldCharType="separate"/>
        </w:r>
        <w:r w:rsidR="00287A7B">
          <w:rPr>
            <w:rFonts w:ascii="Calibri" w:hAnsi="Calibri"/>
            <w:noProof/>
            <w:sz w:val="16"/>
            <w:szCs w:val="16"/>
          </w:rPr>
          <w:t>1</w:t>
        </w:r>
        <w:r w:rsidRPr="00F406B1">
          <w:rPr>
            <w:rFonts w:ascii="Calibri" w:hAnsi="Calibri"/>
            <w:sz w:val="16"/>
            <w:szCs w:val="16"/>
          </w:rPr>
          <w:fldChar w:fldCharType="end"/>
        </w:r>
      </w:p>
    </w:sdtContent>
  </w:sdt>
  <w:p w:rsidR="00DE4F9A" w:rsidRDefault="00DE4F9A">
    <w:pPr>
      <w:pStyle w:val="Stopka"/>
    </w:pPr>
  </w:p>
  <w:p w:rsidR="00DE4F9A" w:rsidRDefault="00DE4F9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F9A" w:rsidRDefault="00DE4F9A" w:rsidP="00146C7A">
      <w:r>
        <w:separator/>
      </w:r>
    </w:p>
  </w:footnote>
  <w:footnote w:type="continuationSeparator" w:id="0">
    <w:p w:rsidR="00DE4F9A" w:rsidRDefault="00DE4F9A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Content>
      <w:p w:rsidR="00DE4F9A" w:rsidRDefault="00DE4F9A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250DA68" wp14:editId="72D77230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4F9A" w:rsidRPr="00546350" w:rsidRDefault="00DE4F9A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0800-OP.2300.2.23.2020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DE4F9A" w:rsidRPr="00546350" w:rsidRDefault="00DE4F9A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0800-OP.2300.2.23.2020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DE4F9A" w:rsidRDefault="00DE4F9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B3104"/>
    <w:multiLevelType w:val="hybridMultilevel"/>
    <w:tmpl w:val="55F056E2"/>
    <w:lvl w:ilvl="0" w:tplc="88F005AE">
      <w:start w:val="1"/>
      <w:numFmt w:val="bullet"/>
      <w:lvlText w:val="-"/>
      <w:lvlJc w:val="left"/>
      <w:pPr>
        <w:ind w:left="1068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2"/>
  </w:num>
  <w:num w:numId="20">
    <w:abstractNumId w:val="18"/>
  </w:num>
  <w:num w:numId="21">
    <w:abstractNumId w:val="4"/>
  </w:num>
  <w:num w:numId="22">
    <w:abstractNumId w:val="11"/>
  </w:num>
  <w:num w:numId="23">
    <w:abstractNumId w:val="23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3488D"/>
    <w:rsid w:val="00053B60"/>
    <w:rsid w:val="0005535C"/>
    <w:rsid w:val="00061124"/>
    <w:rsid w:val="00075FCF"/>
    <w:rsid w:val="000C2BA6"/>
    <w:rsid w:val="000E3E69"/>
    <w:rsid w:val="000E7CCC"/>
    <w:rsid w:val="000F2445"/>
    <w:rsid w:val="0010475F"/>
    <w:rsid w:val="00117E54"/>
    <w:rsid w:val="00146C7A"/>
    <w:rsid w:val="001759F5"/>
    <w:rsid w:val="0017607B"/>
    <w:rsid w:val="0017637B"/>
    <w:rsid w:val="001B4CE3"/>
    <w:rsid w:val="001C18AB"/>
    <w:rsid w:val="001D1771"/>
    <w:rsid w:val="001D2D6E"/>
    <w:rsid w:val="001D4F59"/>
    <w:rsid w:val="001F4B59"/>
    <w:rsid w:val="001F4D26"/>
    <w:rsid w:val="00200956"/>
    <w:rsid w:val="0021168F"/>
    <w:rsid w:val="002203B9"/>
    <w:rsid w:val="00250966"/>
    <w:rsid w:val="00272B31"/>
    <w:rsid w:val="00287A7B"/>
    <w:rsid w:val="002B379A"/>
    <w:rsid w:val="002C72BB"/>
    <w:rsid w:val="002E2132"/>
    <w:rsid w:val="002E22DC"/>
    <w:rsid w:val="002F260F"/>
    <w:rsid w:val="0032125A"/>
    <w:rsid w:val="00336180"/>
    <w:rsid w:val="0034141B"/>
    <w:rsid w:val="00347CDD"/>
    <w:rsid w:val="00356589"/>
    <w:rsid w:val="003748E8"/>
    <w:rsid w:val="003773BE"/>
    <w:rsid w:val="003A21D3"/>
    <w:rsid w:val="003A7CF8"/>
    <w:rsid w:val="003D2464"/>
    <w:rsid w:val="003E22BE"/>
    <w:rsid w:val="00410BFA"/>
    <w:rsid w:val="004132F5"/>
    <w:rsid w:val="004165BD"/>
    <w:rsid w:val="0042487E"/>
    <w:rsid w:val="00455031"/>
    <w:rsid w:val="00460135"/>
    <w:rsid w:val="0046409C"/>
    <w:rsid w:val="00464A7F"/>
    <w:rsid w:val="00465BF0"/>
    <w:rsid w:val="00485BAE"/>
    <w:rsid w:val="004B7AB5"/>
    <w:rsid w:val="004C6847"/>
    <w:rsid w:val="004C77E7"/>
    <w:rsid w:val="004C7EE7"/>
    <w:rsid w:val="004D5009"/>
    <w:rsid w:val="004F3A6D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5D1914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A4B70"/>
    <w:rsid w:val="006A5CD2"/>
    <w:rsid w:val="006C1C35"/>
    <w:rsid w:val="006F07B3"/>
    <w:rsid w:val="007058DB"/>
    <w:rsid w:val="007065B5"/>
    <w:rsid w:val="007360AC"/>
    <w:rsid w:val="007423F5"/>
    <w:rsid w:val="007703E7"/>
    <w:rsid w:val="00775DAF"/>
    <w:rsid w:val="007B0FF9"/>
    <w:rsid w:val="0083750C"/>
    <w:rsid w:val="00847D15"/>
    <w:rsid w:val="00891381"/>
    <w:rsid w:val="008944E4"/>
    <w:rsid w:val="008D7701"/>
    <w:rsid w:val="00930FF4"/>
    <w:rsid w:val="0093599D"/>
    <w:rsid w:val="00940144"/>
    <w:rsid w:val="00942A76"/>
    <w:rsid w:val="009A3AD6"/>
    <w:rsid w:val="009A5286"/>
    <w:rsid w:val="009A60E1"/>
    <w:rsid w:val="009B1C6C"/>
    <w:rsid w:val="009E0AF9"/>
    <w:rsid w:val="009E1B3C"/>
    <w:rsid w:val="00A41B2F"/>
    <w:rsid w:val="00A611F0"/>
    <w:rsid w:val="00A7651E"/>
    <w:rsid w:val="00AC6523"/>
    <w:rsid w:val="00AE42BB"/>
    <w:rsid w:val="00AF62D7"/>
    <w:rsid w:val="00AF78DD"/>
    <w:rsid w:val="00B05DA1"/>
    <w:rsid w:val="00B2657E"/>
    <w:rsid w:val="00B27249"/>
    <w:rsid w:val="00B76BD5"/>
    <w:rsid w:val="00B8325E"/>
    <w:rsid w:val="00B870BC"/>
    <w:rsid w:val="00BB6F0B"/>
    <w:rsid w:val="00BC513F"/>
    <w:rsid w:val="00BC61F6"/>
    <w:rsid w:val="00BD279D"/>
    <w:rsid w:val="00BD2BEF"/>
    <w:rsid w:val="00BD77FC"/>
    <w:rsid w:val="00BF4ED0"/>
    <w:rsid w:val="00C06D45"/>
    <w:rsid w:val="00C239E8"/>
    <w:rsid w:val="00C4706A"/>
    <w:rsid w:val="00C52857"/>
    <w:rsid w:val="00C53617"/>
    <w:rsid w:val="00CB3B48"/>
    <w:rsid w:val="00CB4CDC"/>
    <w:rsid w:val="00CE4679"/>
    <w:rsid w:val="00CF6E22"/>
    <w:rsid w:val="00D02217"/>
    <w:rsid w:val="00D02877"/>
    <w:rsid w:val="00D14B7E"/>
    <w:rsid w:val="00D308E7"/>
    <w:rsid w:val="00D74957"/>
    <w:rsid w:val="00D86726"/>
    <w:rsid w:val="00DC4999"/>
    <w:rsid w:val="00DC5D81"/>
    <w:rsid w:val="00DE1752"/>
    <w:rsid w:val="00DE4F9A"/>
    <w:rsid w:val="00E0232A"/>
    <w:rsid w:val="00E05238"/>
    <w:rsid w:val="00E06AFE"/>
    <w:rsid w:val="00E06F2D"/>
    <w:rsid w:val="00E30A16"/>
    <w:rsid w:val="00E37543"/>
    <w:rsid w:val="00E658AC"/>
    <w:rsid w:val="00EB2C1E"/>
    <w:rsid w:val="00EB6B4A"/>
    <w:rsid w:val="00EC583D"/>
    <w:rsid w:val="00ED3B41"/>
    <w:rsid w:val="00EF65A5"/>
    <w:rsid w:val="00F043C3"/>
    <w:rsid w:val="00F32AF5"/>
    <w:rsid w:val="00F34A29"/>
    <w:rsid w:val="00F37BAB"/>
    <w:rsid w:val="00F406B1"/>
    <w:rsid w:val="00F61DB0"/>
    <w:rsid w:val="00F9573F"/>
    <w:rsid w:val="00FA1766"/>
    <w:rsid w:val="00FB552E"/>
    <w:rsid w:val="00FC707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5DEEC-0F66-48B2-8B14-39F77C087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ED6F481</Template>
  <TotalTime>3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4</cp:revision>
  <cp:lastPrinted>2020-05-07T06:54:00Z</cp:lastPrinted>
  <dcterms:created xsi:type="dcterms:W3CDTF">2020-05-07T06:52:00Z</dcterms:created>
  <dcterms:modified xsi:type="dcterms:W3CDTF">2020-05-07T06:54:00Z</dcterms:modified>
</cp:coreProperties>
</file>