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410BFA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191391">
        <w:rPr>
          <w:rFonts w:ascii="Calibri" w:hAnsi="Calibri"/>
          <w:b/>
          <w:sz w:val="21"/>
          <w:szCs w:val="21"/>
        </w:rPr>
        <w:t>26</w:t>
      </w:r>
      <w:r w:rsidR="00250966">
        <w:rPr>
          <w:rFonts w:ascii="Calibri" w:hAnsi="Calibri"/>
          <w:b/>
          <w:sz w:val="21"/>
          <w:szCs w:val="21"/>
        </w:rPr>
        <w:t>.2020</w:t>
      </w: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WZÓR</w:t>
      </w:r>
    </w:p>
    <w:p w:rsid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:rsidR="006C1C35" w:rsidRDefault="006C1C35" w:rsidP="00F406B1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</w:p>
    <w:p w:rsidR="006C1C35" w:rsidRDefault="00EF65A5" w:rsidP="006C1C35">
      <w:pPr>
        <w:widowControl/>
        <w:autoSpaceDE/>
        <w:autoSpaceDN/>
        <w:adjustRightInd/>
        <w:ind w:left="1416" w:firstLine="708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……………………………………………………………………………………………………..</w:t>
      </w:r>
    </w:p>
    <w:p w:rsidR="00EF65A5" w:rsidRPr="006C1C35" w:rsidRDefault="00EF65A5" w:rsidP="006C1C35">
      <w:pPr>
        <w:widowControl/>
        <w:autoSpaceDE/>
        <w:autoSpaceDN/>
        <w:adjustRightInd/>
        <w:ind w:left="1416" w:firstLine="708"/>
        <w:rPr>
          <w:rFonts w:ascii="Calibri" w:hAnsi="Calibri"/>
          <w:b/>
          <w:sz w:val="21"/>
          <w:szCs w:val="21"/>
        </w:rPr>
      </w:pPr>
    </w:p>
    <w:p w:rsidR="00FA1766" w:rsidRDefault="006560CB" w:rsidP="004C7EE7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CE4679">
        <w:rPr>
          <w:rFonts w:ascii="Calibri" w:eastAsia="Arial" w:hAnsi="Calibri" w:cs="Arial"/>
          <w:sz w:val="21"/>
          <w:szCs w:val="21"/>
        </w:rPr>
        <w:t>uproszczonego</w:t>
      </w:r>
      <w:r w:rsidRPr="006560CB">
        <w:rPr>
          <w:rFonts w:ascii="Calibri" w:eastAsia="Arial" w:hAnsi="Calibri" w:cs="Arial"/>
          <w:sz w:val="21"/>
          <w:szCs w:val="21"/>
        </w:rPr>
        <w:t xml:space="preserve"> pn.</w:t>
      </w:r>
      <w:r w:rsidR="00FA1766">
        <w:rPr>
          <w:rFonts w:ascii="Calibri" w:eastAsia="Arial" w:hAnsi="Calibri" w:cs="Arial"/>
          <w:sz w:val="21"/>
          <w:szCs w:val="21"/>
        </w:rPr>
        <w:t>: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</w:p>
    <w:p w:rsidR="006560CB" w:rsidRPr="007065B5" w:rsidRDefault="00E06F2D" w:rsidP="00E06F2D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r>
        <w:rPr>
          <w:rFonts w:ascii="Calibri" w:eastAsia="Arial" w:hAnsi="Calibri" w:cs="Arial"/>
          <w:sz w:val="21"/>
          <w:szCs w:val="21"/>
        </w:rPr>
        <w:tab/>
      </w:r>
      <w:r>
        <w:rPr>
          <w:rFonts w:ascii="Calibri" w:eastAsia="Arial" w:hAnsi="Calibri" w:cs="Arial"/>
          <w:sz w:val="21"/>
          <w:szCs w:val="21"/>
        </w:rPr>
        <w:tab/>
      </w:r>
      <w:r w:rsidR="00191391">
        <w:rPr>
          <w:rFonts w:ascii="Calibri" w:eastAsia="Arial" w:hAnsi="Calibri" w:cs="Arial"/>
          <w:b/>
          <w:bCs/>
          <w:sz w:val="21"/>
          <w:szCs w:val="21"/>
        </w:rPr>
        <w:t>wymiana</w:t>
      </w:r>
      <w:r w:rsidR="00191391" w:rsidRPr="00191391">
        <w:rPr>
          <w:rFonts w:ascii="Calibri" w:eastAsia="Arial" w:hAnsi="Calibri" w:cs="Arial"/>
          <w:b/>
          <w:bCs/>
          <w:sz w:val="21"/>
          <w:szCs w:val="21"/>
        </w:rPr>
        <w:t xml:space="preserve"> zaworów termostatycznych z głowicami, zaworów odcinających (powrotnych), odpowietrzników pionu oraz zaworów kulowych w instalacji centralnego ogrzewania </w:t>
      </w:r>
      <w:bookmarkStart w:id="0" w:name="_GoBack"/>
      <w:bookmarkEnd w:id="0"/>
      <w:r w:rsidR="00191391" w:rsidRPr="00191391">
        <w:rPr>
          <w:rFonts w:ascii="Calibri" w:eastAsia="Arial" w:hAnsi="Calibri" w:cs="Arial"/>
          <w:b/>
          <w:bCs/>
          <w:sz w:val="21"/>
          <w:szCs w:val="21"/>
        </w:rPr>
        <w:t>w PT KRUS w Radzyniu Podlaskim</w:t>
      </w:r>
      <w:r w:rsidR="005D1914">
        <w:rPr>
          <w:rFonts w:ascii="Calibri" w:eastAsia="Arial" w:hAnsi="Calibri" w:cs="Arial"/>
          <w:b/>
          <w:bCs/>
          <w:sz w:val="21"/>
          <w:szCs w:val="21"/>
        </w:rPr>
        <w:t>,</w:t>
      </w:r>
      <w:r w:rsidR="00464A7F" w:rsidRPr="00464A7F">
        <w:rPr>
          <w:rFonts w:ascii="Calibri" w:eastAsia="Arial" w:hAnsi="Calibri" w:cs="Arial"/>
          <w:b/>
          <w:bCs/>
          <w:sz w:val="21"/>
          <w:szCs w:val="21"/>
        </w:rPr>
        <w:t xml:space="preserve"> </w:t>
      </w:r>
      <w:r w:rsidR="006560CB" w:rsidRPr="007065B5">
        <w:rPr>
          <w:rFonts w:ascii="Calibri" w:eastAsia="Arial" w:hAnsi="Calibri" w:cs="Arial"/>
          <w:sz w:val="21"/>
          <w:szCs w:val="21"/>
        </w:rPr>
        <w:t>(ozn. sprawy: 0800-OP.</w:t>
      </w:r>
      <w:r w:rsidR="0003488D">
        <w:rPr>
          <w:rFonts w:ascii="Calibri" w:eastAsia="Arial" w:hAnsi="Calibri" w:cs="Arial"/>
          <w:sz w:val="21"/>
          <w:szCs w:val="21"/>
        </w:rPr>
        <w:t>2300.2.</w:t>
      </w:r>
      <w:r w:rsidR="00191391">
        <w:rPr>
          <w:rFonts w:ascii="Calibri" w:eastAsia="Arial" w:hAnsi="Calibri" w:cs="Arial"/>
          <w:sz w:val="21"/>
          <w:szCs w:val="21"/>
        </w:rPr>
        <w:t>26</w:t>
      </w:r>
      <w:r>
        <w:rPr>
          <w:rFonts w:ascii="Calibri" w:eastAsia="Arial" w:hAnsi="Calibri" w:cs="Arial"/>
          <w:sz w:val="21"/>
          <w:szCs w:val="21"/>
        </w:rPr>
        <w:t>.2020</w:t>
      </w:r>
      <w:r w:rsidR="006560CB" w:rsidRPr="007065B5">
        <w:rPr>
          <w:rFonts w:ascii="Calibri" w:eastAsia="Arial" w:hAnsi="Calibri" w:cs="Arial"/>
          <w:sz w:val="21"/>
          <w:szCs w:val="21"/>
        </w:rPr>
        <w:t>), prowadzonego przez Kasę Rolniczego Ubezpieczenia Społecznego, Oddział Regionalny w Lublinie</w:t>
      </w:r>
    </w:p>
    <w:p w:rsidR="006560CB" w:rsidRPr="00F406B1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6"/>
          <w:szCs w:val="6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:rsidR="006560CB" w:rsidRPr="00F406B1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8"/>
          <w:szCs w:val="8"/>
          <w:lang w:eastAsia="en-US"/>
        </w:rPr>
      </w:pPr>
    </w:p>
    <w:p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:rsidR="003773BE" w:rsidRPr="006560CB" w:rsidRDefault="003773BE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:rsidR="00F406B1" w:rsidRDefault="00F406B1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p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*odpowiednie skreślić</w:t>
      </w:r>
    </w:p>
    <w:sectPr w:rsidR="00F043C3" w:rsidRPr="007065B5" w:rsidSect="003773BE">
      <w:headerReference w:type="default" r:id="rId9"/>
      <w:footerReference w:type="default" r:id="rId10"/>
      <w:pgSz w:w="11906" w:h="16838"/>
      <w:pgMar w:top="238" w:right="1418" w:bottom="249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8D" w:rsidRDefault="0003488D" w:rsidP="00146C7A">
      <w:r>
        <w:separator/>
      </w:r>
    </w:p>
  </w:endnote>
  <w:endnote w:type="continuationSeparator" w:id="0">
    <w:p w:rsidR="0003488D" w:rsidRDefault="0003488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>
      <w:rPr>
        <w:rFonts w:ascii="Calibri" w:hAnsi="Calibri"/>
        <w:sz w:val="16"/>
        <w:szCs w:val="16"/>
      </w:rPr>
    </w:sdtEndPr>
    <w:sdtContent>
      <w:p w:rsidR="0003488D" w:rsidRPr="00F406B1" w:rsidRDefault="0003488D">
        <w:pPr>
          <w:pStyle w:val="Stopka"/>
          <w:jc w:val="right"/>
          <w:rPr>
            <w:rFonts w:ascii="Calibri" w:hAnsi="Calibri"/>
            <w:sz w:val="16"/>
            <w:szCs w:val="16"/>
          </w:rPr>
        </w:pPr>
        <w:r w:rsidRPr="00F406B1">
          <w:rPr>
            <w:rFonts w:ascii="Calibri" w:hAnsi="Calibri"/>
            <w:sz w:val="16"/>
            <w:szCs w:val="16"/>
          </w:rPr>
          <w:fldChar w:fldCharType="begin"/>
        </w:r>
        <w:r w:rsidRPr="00F406B1">
          <w:rPr>
            <w:rFonts w:ascii="Calibri" w:hAnsi="Calibri"/>
            <w:sz w:val="16"/>
            <w:szCs w:val="16"/>
          </w:rPr>
          <w:instrText>PAGE   \* MERGEFORMAT</w:instrText>
        </w:r>
        <w:r w:rsidRPr="00F406B1">
          <w:rPr>
            <w:rFonts w:ascii="Calibri" w:hAnsi="Calibri"/>
            <w:sz w:val="16"/>
            <w:szCs w:val="16"/>
          </w:rPr>
          <w:fldChar w:fldCharType="separate"/>
        </w:r>
        <w:r w:rsidR="00191391">
          <w:rPr>
            <w:rFonts w:ascii="Calibri" w:hAnsi="Calibri"/>
            <w:noProof/>
            <w:sz w:val="16"/>
            <w:szCs w:val="16"/>
          </w:rPr>
          <w:t>1</w:t>
        </w:r>
        <w:r w:rsidRPr="00F406B1">
          <w:rPr>
            <w:rFonts w:ascii="Calibri" w:hAnsi="Calibri"/>
            <w:sz w:val="16"/>
            <w:szCs w:val="16"/>
          </w:rPr>
          <w:fldChar w:fldCharType="end"/>
        </w:r>
      </w:p>
    </w:sdtContent>
  </w:sdt>
  <w:p w:rsidR="0003488D" w:rsidRDefault="0003488D">
    <w:pPr>
      <w:pStyle w:val="Stopka"/>
    </w:pPr>
  </w:p>
  <w:p w:rsidR="0003488D" w:rsidRDefault="000348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8D" w:rsidRDefault="0003488D" w:rsidP="00146C7A">
      <w:r>
        <w:separator/>
      </w:r>
    </w:p>
  </w:footnote>
  <w:footnote w:type="continuationSeparator" w:id="0">
    <w:p w:rsidR="0003488D" w:rsidRDefault="0003488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03488D" w:rsidRDefault="0003488D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50DA68" wp14:editId="72D7723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88D" w:rsidRPr="00546350" w:rsidRDefault="00191391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0800-OP.2300.2.26</w:t>
                              </w:r>
                              <w:r w:rsidR="0003488D">
                                <w:rPr>
                                  <w:rFonts w:ascii="Calibri" w:eastAsiaTheme="majorEastAsia" w:hAnsi="Calibri"/>
                                </w:rPr>
                                <w:t>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03488D" w:rsidRPr="00546350" w:rsidRDefault="00191391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0800-OP.2300.2.26</w:t>
                        </w:r>
                        <w:r w:rsidR="0003488D">
                          <w:rPr>
                            <w:rFonts w:ascii="Calibri" w:eastAsiaTheme="majorEastAsia" w:hAnsi="Calibri"/>
                          </w:rPr>
                          <w:t>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03488D" w:rsidRDefault="000348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B3104"/>
    <w:multiLevelType w:val="hybridMultilevel"/>
    <w:tmpl w:val="55F056E2"/>
    <w:lvl w:ilvl="0" w:tplc="88F005AE">
      <w:start w:val="1"/>
      <w:numFmt w:val="bullet"/>
      <w:lvlText w:val="-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2"/>
  </w:num>
  <w:num w:numId="20">
    <w:abstractNumId w:val="18"/>
  </w:num>
  <w:num w:numId="21">
    <w:abstractNumId w:val="4"/>
  </w:num>
  <w:num w:numId="22">
    <w:abstractNumId w:val="11"/>
  </w:num>
  <w:num w:numId="23">
    <w:abstractNumId w:val="23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3488D"/>
    <w:rsid w:val="00053B60"/>
    <w:rsid w:val="0005535C"/>
    <w:rsid w:val="00061124"/>
    <w:rsid w:val="00075FCF"/>
    <w:rsid w:val="000C2BA6"/>
    <w:rsid w:val="000E3E69"/>
    <w:rsid w:val="000E7CCC"/>
    <w:rsid w:val="000F2445"/>
    <w:rsid w:val="0010475F"/>
    <w:rsid w:val="00117E54"/>
    <w:rsid w:val="00146C7A"/>
    <w:rsid w:val="001759F5"/>
    <w:rsid w:val="0017607B"/>
    <w:rsid w:val="0017637B"/>
    <w:rsid w:val="00191391"/>
    <w:rsid w:val="001B4CE3"/>
    <w:rsid w:val="001C18AB"/>
    <w:rsid w:val="001D1771"/>
    <w:rsid w:val="001D2D6E"/>
    <w:rsid w:val="001D4F59"/>
    <w:rsid w:val="001F4B59"/>
    <w:rsid w:val="001F4D26"/>
    <w:rsid w:val="00200956"/>
    <w:rsid w:val="0021168F"/>
    <w:rsid w:val="002203B9"/>
    <w:rsid w:val="00250966"/>
    <w:rsid w:val="00272B31"/>
    <w:rsid w:val="002B379A"/>
    <w:rsid w:val="002C72BB"/>
    <w:rsid w:val="002E2132"/>
    <w:rsid w:val="002E22DC"/>
    <w:rsid w:val="0032125A"/>
    <w:rsid w:val="00336180"/>
    <w:rsid w:val="0034141B"/>
    <w:rsid w:val="00347CDD"/>
    <w:rsid w:val="00356589"/>
    <w:rsid w:val="003748E8"/>
    <w:rsid w:val="003773BE"/>
    <w:rsid w:val="003A21D3"/>
    <w:rsid w:val="003A7CF8"/>
    <w:rsid w:val="003D2464"/>
    <w:rsid w:val="003E22BE"/>
    <w:rsid w:val="00410BFA"/>
    <w:rsid w:val="004132F5"/>
    <w:rsid w:val="004165BD"/>
    <w:rsid w:val="0042487E"/>
    <w:rsid w:val="00455031"/>
    <w:rsid w:val="00460135"/>
    <w:rsid w:val="0046409C"/>
    <w:rsid w:val="00464A7F"/>
    <w:rsid w:val="00465BF0"/>
    <w:rsid w:val="00485BAE"/>
    <w:rsid w:val="004B7AB5"/>
    <w:rsid w:val="004C6847"/>
    <w:rsid w:val="004C77E7"/>
    <w:rsid w:val="004C7EE7"/>
    <w:rsid w:val="004D5009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D1914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C1C35"/>
    <w:rsid w:val="006F07B3"/>
    <w:rsid w:val="007058DB"/>
    <w:rsid w:val="007065B5"/>
    <w:rsid w:val="007360AC"/>
    <w:rsid w:val="007423F5"/>
    <w:rsid w:val="00775DAF"/>
    <w:rsid w:val="007B0FF9"/>
    <w:rsid w:val="0083750C"/>
    <w:rsid w:val="00847D15"/>
    <w:rsid w:val="00891381"/>
    <w:rsid w:val="008944E4"/>
    <w:rsid w:val="008D7701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6523"/>
    <w:rsid w:val="00AE42BB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1065F"/>
    <w:rsid w:val="00C239E8"/>
    <w:rsid w:val="00C4706A"/>
    <w:rsid w:val="00C52857"/>
    <w:rsid w:val="00C53617"/>
    <w:rsid w:val="00CB3B48"/>
    <w:rsid w:val="00CB4CDC"/>
    <w:rsid w:val="00CE4679"/>
    <w:rsid w:val="00CF6E22"/>
    <w:rsid w:val="00D02217"/>
    <w:rsid w:val="00D02877"/>
    <w:rsid w:val="00D14B7E"/>
    <w:rsid w:val="00D308E7"/>
    <w:rsid w:val="00D74957"/>
    <w:rsid w:val="00D86726"/>
    <w:rsid w:val="00DC4999"/>
    <w:rsid w:val="00DC5D81"/>
    <w:rsid w:val="00DE1752"/>
    <w:rsid w:val="00E0232A"/>
    <w:rsid w:val="00E05238"/>
    <w:rsid w:val="00E06AFE"/>
    <w:rsid w:val="00E06F2D"/>
    <w:rsid w:val="00E30A16"/>
    <w:rsid w:val="00E37543"/>
    <w:rsid w:val="00E658AC"/>
    <w:rsid w:val="00EB2C1E"/>
    <w:rsid w:val="00EB6B4A"/>
    <w:rsid w:val="00EC583D"/>
    <w:rsid w:val="00ED3B41"/>
    <w:rsid w:val="00EF65A5"/>
    <w:rsid w:val="00F043C3"/>
    <w:rsid w:val="00F32AF5"/>
    <w:rsid w:val="00F34A29"/>
    <w:rsid w:val="00F37BAB"/>
    <w:rsid w:val="00F406B1"/>
    <w:rsid w:val="00F9573F"/>
    <w:rsid w:val="00FA1766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3E32-7368-4175-9BA4-438B61B3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36A2EB6A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</cp:revision>
  <cp:lastPrinted>2020-04-16T08:14:00Z</cp:lastPrinted>
  <dcterms:created xsi:type="dcterms:W3CDTF">2020-05-26T05:50:00Z</dcterms:created>
  <dcterms:modified xsi:type="dcterms:W3CDTF">2020-05-26T07:31:00Z</dcterms:modified>
</cp:coreProperties>
</file>