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E92BD" w14:textId="77777777" w:rsidR="00DF5268" w:rsidRDefault="00DF5268" w:rsidP="00024353">
      <w:pPr>
        <w:jc w:val="center"/>
        <w:rPr>
          <w:b/>
          <w:bCs/>
        </w:rPr>
      </w:pPr>
    </w:p>
    <w:p w14:paraId="4D3E8A2D" w14:textId="77777777" w:rsidR="00937FE0" w:rsidRDefault="00937FE0" w:rsidP="00024353">
      <w:pPr>
        <w:jc w:val="center"/>
        <w:rPr>
          <w:b/>
          <w:bCs/>
        </w:rPr>
      </w:pPr>
      <w:bookmarkStart w:id="0" w:name="_GoBack"/>
      <w:bookmarkEnd w:id="0"/>
    </w:p>
    <w:p w14:paraId="61405219" w14:textId="77777777" w:rsidR="00BE0196" w:rsidRDefault="00BE0196" w:rsidP="00024353">
      <w:pPr>
        <w:jc w:val="center"/>
        <w:rPr>
          <w:b/>
          <w:bCs/>
        </w:rPr>
      </w:pPr>
    </w:p>
    <w:p w14:paraId="7B9A6A30" w14:textId="77777777" w:rsidR="00BE0196" w:rsidRDefault="00BE0196" w:rsidP="00024353">
      <w:pPr>
        <w:jc w:val="center"/>
        <w:rPr>
          <w:b/>
          <w:bCs/>
        </w:rPr>
      </w:pPr>
    </w:p>
    <w:p w14:paraId="6DE8B3DD" w14:textId="77777777" w:rsidR="00BE0196" w:rsidRDefault="00BE0196" w:rsidP="00024353">
      <w:pPr>
        <w:jc w:val="center"/>
        <w:rPr>
          <w:b/>
          <w:bCs/>
        </w:rPr>
      </w:pPr>
    </w:p>
    <w:p w14:paraId="13490C04" w14:textId="77777777" w:rsidR="00BE0196" w:rsidRDefault="00BE0196" w:rsidP="00024353">
      <w:pPr>
        <w:jc w:val="center"/>
        <w:rPr>
          <w:b/>
          <w:bCs/>
        </w:rPr>
      </w:pPr>
    </w:p>
    <w:p w14:paraId="745EAA20" w14:textId="77777777" w:rsidR="00BE0196" w:rsidRDefault="00863212" w:rsidP="000243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Kasa Rolniczego Ubezpieczenia Społecznego - CENTRALA</w:t>
      </w:r>
    </w:p>
    <w:p w14:paraId="6EB18210" w14:textId="77777777" w:rsidR="00BE0196" w:rsidRDefault="00863212" w:rsidP="000243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00 – 608 Warszawa, al. Niepodległości 190</w:t>
      </w:r>
    </w:p>
    <w:p w14:paraId="2AD78425" w14:textId="77777777" w:rsidR="00BE0196" w:rsidRDefault="00BE0196" w:rsidP="00024353">
      <w:pPr>
        <w:jc w:val="center"/>
        <w:rPr>
          <w:rFonts w:ascii="Arial" w:hAnsi="Arial" w:cs="Arial"/>
        </w:rPr>
      </w:pPr>
    </w:p>
    <w:p w14:paraId="28F53B50" w14:textId="77777777" w:rsidR="00BE0196" w:rsidRDefault="00BE0196" w:rsidP="00024353">
      <w:pPr>
        <w:jc w:val="center"/>
        <w:rPr>
          <w:rFonts w:ascii="Arial" w:hAnsi="Arial" w:cs="Arial"/>
        </w:rPr>
      </w:pPr>
    </w:p>
    <w:p w14:paraId="62F1248E" w14:textId="77777777" w:rsidR="00BE0196" w:rsidRDefault="00BE0196" w:rsidP="00024353">
      <w:pPr>
        <w:jc w:val="center"/>
        <w:rPr>
          <w:rFonts w:ascii="Arial" w:hAnsi="Arial" w:cs="Arial"/>
        </w:rPr>
      </w:pPr>
    </w:p>
    <w:p w14:paraId="58145A24" w14:textId="77777777" w:rsidR="00BE0196" w:rsidRDefault="00863212" w:rsidP="000243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Biuro Zamówień Publicznych</w:t>
      </w:r>
    </w:p>
    <w:p w14:paraId="1FD2E8E7" w14:textId="77777777" w:rsidR="00BE0196" w:rsidRDefault="00863212" w:rsidP="00024353">
      <w:pPr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tel.: (22) 592-64-20</w:t>
      </w:r>
    </w:p>
    <w:p w14:paraId="793DA6E1" w14:textId="77777777" w:rsidR="00BE0196" w:rsidRDefault="00863212" w:rsidP="00024353">
      <w:pPr>
        <w:jc w:val="center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lang w:val="de-DE"/>
        </w:rPr>
        <w:t>e-mail:</w:t>
      </w:r>
      <w:hyperlink r:id="rId9">
        <w:r>
          <w:rPr>
            <w:rStyle w:val="czeinternetowe"/>
            <w:rFonts w:ascii="Arial" w:hAnsi="Arial" w:cs="Arial"/>
            <w:color w:val="auto"/>
            <w:lang w:val="de-DE"/>
          </w:rPr>
          <w:t>bzp@krus.gov.pl</w:t>
        </w:r>
      </w:hyperlink>
    </w:p>
    <w:p w14:paraId="4D37F216" w14:textId="77777777" w:rsidR="00BE0196" w:rsidRDefault="00BE0196" w:rsidP="00024353">
      <w:pPr>
        <w:jc w:val="center"/>
        <w:rPr>
          <w:rFonts w:ascii="Arial" w:hAnsi="Arial" w:cs="Arial"/>
          <w:b/>
          <w:bCs/>
          <w:lang w:val="de-DE"/>
        </w:rPr>
      </w:pPr>
    </w:p>
    <w:p w14:paraId="764F02A4" w14:textId="77777777" w:rsidR="00BE0196" w:rsidRDefault="00BE0196" w:rsidP="00024353">
      <w:pPr>
        <w:jc w:val="center"/>
        <w:rPr>
          <w:rFonts w:ascii="Arial" w:hAnsi="Arial" w:cs="Arial"/>
          <w:b/>
          <w:bCs/>
          <w:lang w:val="de-DE"/>
        </w:rPr>
      </w:pPr>
    </w:p>
    <w:p w14:paraId="502546D0" w14:textId="77777777" w:rsidR="00BE0196" w:rsidRDefault="00BE0196" w:rsidP="00024353">
      <w:pPr>
        <w:rPr>
          <w:rFonts w:ascii="Arial" w:hAnsi="Arial" w:cs="Arial"/>
          <w:b/>
          <w:bCs/>
          <w:lang w:val="de-DE"/>
        </w:rPr>
      </w:pPr>
    </w:p>
    <w:p w14:paraId="411A6F81" w14:textId="77777777" w:rsidR="00BE0196" w:rsidRDefault="00BE0196" w:rsidP="00024353">
      <w:pPr>
        <w:pStyle w:val="Nagwek1"/>
        <w:rPr>
          <w:rFonts w:ascii="Arial" w:hAnsi="Arial" w:cs="Arial"/>
          <w:sz w:val="24"/>
          <w:szCs w:val="24"/>
          <w:lang w:val="de-DE"/>
        </w:rPr>
      </w:pPr>
    </w:p>
    <w:p w14:paraId="2E348ED1" w14:textId="77777777" w:rsidR="00BE0196" w:rsidRDefault="00BE0196" w:rsidP="00024353">
      <w:pPr>
        <w:pStyle w:val="Nagwek1"/>
        <w:rPr>
          <w:rFonts w:ascii="Arial" w:hAnsi="Arial" w:cs="Arial"/>
          <w:sz w:val="24"/>
          <w:szCs w:val="24"/>
          <w:lang w:val="de-DE"/>
        </w:rPr>
      </w:pPr>
    </w:p>
    <w:p w14:paraId="3157B16F" w14:textId="77777777" w:rsidR="00BE0196" w:rsidRDefault="00863212" w:rsidP="00024353">
      <w:pPr>
        <w:pStyle w:val="Nagwek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Postępowanie o udzielenie zamówienia publicznego</w:t>
      </w:r>
    </w:p>
    <w:p w14:paraId="0C3EAA12" w14:textId="77777777" w:rsidR="00BE0196" w:rsidRDefault="00863212" w:rsidP="00024353">
      <w:pPr>
        <w:pStyle w:val="Nagwek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w trybie przetargu nieograniczonego</w:t>
      </w:r>
    </w:p>
    <w:p w14:paraId="5B0F3799" w14:textId="77777777" w:rsidR="00BE0196" w:rsidRDefault="00BE0196" w:rsidP="00024353">
      <w:pPr>
        <w:jc w:val="center"/>
        <w:rPr>
          <w:rFonts w:ascii="Arial" w:hAnsi="Arial" w:cs="Arial"/>
          <w:b/>
          <w:bCs/>
        </w:rPr>
      </w:pPr>
    </w:p>
    <w:p w14:paraId="71D4D839" w14:textId="6BC4738D" w:rsidR="00BE0196" w:rsidRDefault="00863212" w:rsidP="00024353">
      <w:pPr>
        <w:tabs>
          <w:tab w:val="left" w:pos="226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795004">
        <w:rPr>
          <w:rFonts w:ascii="Arial" w:hAnsi="Arial" w:cs="Arial"/>
        </w:rPr>
        <w:t>z</w:t>
      </w:r>
      <w:r w:rsidR="00A11927">
        <w:rPr>
          <w:rFonts w:ascii="Arial" w:hAnsi="Arial" w:cs="Arial"/>
        </w:rPr>
        <w:t xml:space="preserve">akup oprogramowania Quest wraz </w:t>
      </w:r>
      <w:r w:rsidR="00D216F8">
        <w:rPr>
          <w:rFonts w:ascii="Arial" w:hAnsi="Arial" w:cs="Arial"/>
        </w:rPr>
        <w:t>ze wsparciem</w:t>
      </w:r>
      <w:r w:rsidR="00916C97">
        <w:rPr>
          <w:rFonts w:ascii="Arial" w:hAnsi="Arial" w:cs="Arial"/>
        </w:rPr>
        <w:t xml:space="preserve"> producenta</w:t>
      </w:r>
      <w:r w:rsidR="00795004">
        <w:rPr>
          <w:rFonts w:ascii="Arial" w:hAnsi="Arial" w:cs="Arial"/>
        </w:rPr>
        <w:t xml:space="preserve"> </w:t>
      </w:r>
    </w:p>
    <w:p w14:paraId="0D77F547" w14:textId="77777777" w:rsidR="00BE0196" w:rsidRDefault="00BE0196" w:rsidP="00024353">
      <w:pPr>
        <w:jc w:val="center"/>
        <w:rPr>
          <w:rFonts w:ascii="Arial" w:hAnsi="Arial" w:cs="Arial"/>
        </w:rPr>
      </w:pPr>
    </w:p>
    <w:p w14:paraId="4E094DEE" w14:textId="77777777" w:rsidR="00BE0196" w:rsidRDefault="00BE0196" w:rsidP="00024353">
      <w:pPr>
        <w:jc w:val="center"/>
        <w:rPr>
          <w:rFonts w:ascii="Arial" w:hAnsi="Arial" w:cs="Arial"/>
        </w:rPr>
      </w:pPr>
    </w:p>
    <w:p w14:paraId="55FF7296" w14:textId="77777777" w:rsidR="00BE0196" w:rsidRDefault="00BE0196" w:rsidP="00024353">
      <w:pPr>
        <w:jc w:val="center"/>
        <w:rPr>
          <w:rFonts w:ascii="Arial" w:hAnsi="Arial" w:cs="Arial"/>
        </w:rPr>
      </w:pPr>
    </w:p>
    <w:p w14:paraId="43DBB723" w14:textId="77777777" w:rsidR="00BE0196" w:rsidRDefault="00BE0196" w:rsidP="00024353">
      <w:pPr>
        <w:jc w:val="center"/>
        <w:rPr>
          <w:rFonts w:ascii="Arial" w:hAnsi="Arial" w:cs="Arial"/>
        </w:rPr>
      </w:pPr>
    </w:p>
    <w:p w14:paraId="5F0DA0F7" w14:textId="77777777" w:rsidR="00BE0196" w:rsidRDefault="00BE0196" w:rsidP="00024353">
      <w:pPr>
        <w:pStyle w:val="Nagwek2"/>
        <w:rPr>
          <w:rFonts w:ascii="Arial" w:hAnsi="Arial" w:cs="Arial"/>
          <w:sz w:val="24"/>
          <w:szCs w:val="24"/>
        </w:rPr>
      </w:pPr>
    </w:p>
    <w:p w14:paraId="28E5091C" w14:textId="77777777" w:rsidR="00BE0196" w:rsidRDefault="00BE0196" w:rsidP="00024353">
      <w:pPr>
        <w:pStyle w:val="Nagwek2"/>
        <w:rPr>
          <w:rFonts w:ascii="Arial" w:hAnsi="Arial" w:cs="Arial"/>
          <w:sz w:val="24"/>
          <w:szCs w:val="24"/>
        </w:rPr>
      </w:pPr>
    </w:p>
    <w:p w14:paraId="759B47CB" w14:textId="77777777" w:rsidR="00BE0196" w:rsidRDefault="00863212" w:rsidP="00024353">
      <w:pPr>
        <w:pStyle w:val="Nagwek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Specyfikacja istotnych warunków zamówienia</w:t>
      </w:r>
    </w:p>
    <w:p w14:paraId="611E21AB" w14:textId="77777777" w:rsidR="00BE0196" w:rsidRDefault="00863212" w:rsidP="000243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(zwana dalej SIWZ)</w:t>
      </w:r>
    </w:p>
    <w:p w14:paraId="5BFE7EC0" w14:textId="77777777" w:rsidR="00BE0196" w:rsidRDefault="00BE0196" w:rsidP="00024353">
      <w:pPr>
        <w:rPr>
          <w:rStyle w:val="Pogrubienie"/>
          <w:rFonts w:ascii="Arial" w:hAnsi="Arial" w:cs="Arial"/>
          <w:szCs w:val="22"/>
        </w:rPr>
      </w:pPr>
    </w:p>
    <w:p w14:paraId="4D517F97" w14:textId="77777777" w:rsidR="00BE0196" w:rsidRDefault="00BE0196" w:rsidP="00024353">
      <w:pPr>
        <w:pStyle w:val="Nagwek1"/>
        <w:rPr>
          <w:rFonts w:ascii="Arial" w:hAnsi="Arial" w:cs="Arial"/>
          <w:b w:val="0"/>
          <w:sz w:val="24"/>
          <w:szCs w:val="24"/>
        </w:rPr>
      </w:pPr>
    </w:p>
    <w:p w14:paraId="4A9896A7" w14:textId="77777777" w:rsidR="00BE0196" w:rsidRDefault="00BE0196" w:rsidP="00024353">
      <w:pPr>
        <w:rPr>
          <w:rFonts w:ascii="Arial" w:hAnsi="Arial" w:cs="Arial"/>
        </w:rPr>
      </w:pPr>
    </w:p>
    <w:p w14:paraId="5AD8537E" w14:textId="77777777" w:rsidR="00BE0196" w:rsidRDefault="00BE0196" w:rsidP="00024353">
      <w:pPr>
        <w:pBdr>
          <w:bottom w:val="single" w:sz="12" w:space="1" w:color="000000"/>
        </w:pBdr>
        <w:rPr>
          <w:rFonts w:ascii="Arial" w:hAnsi="Arial" w:cs="Arial"/>
        </w:rPr>
      </w:pPr>
    </w:p>
    <w:p w14:paraId="3807E5E9" w14:textId="77777777" w:rsidR="00BE0196" w:rsidRDefault="00BE0196" w:rsidP="00024353">
      <w:pPr>
        <w:pBdr>
          <w:bottom w:val="single" w:sz="12" w:space="1" w:color="000000"/>
        </w:pBdr>
        <w:rPr>
          <w:rFonts w:ascii="Arial" w:hAnsi="Arial" w:cs="Arial"/>
        </w:rPr>
      </w:pPr>
    </w:p>
    <w:p w14:paraId="220BED05" w14:textId="77777777" w:rsidR="00BE0196" w:rsidRDefault="00BE0196" w:rsidP="00024353">
      <w:pPr>
        <w:pBdr>
          <w:bottom w:val="single" w:sz="12" w:space="1" w:color="000000"/>
        </w:pBdr>
        <w:rPr>
          <w:rFonts w:ascii="Arial" w:hAnsi="Arial" w:cs="Arial"/>
        </w:rPr>
      </w:pPr>
    </w:p>
    <w:p w14:paraId="3E909655" w14:textId="77777777" w:rsidR="00BE0196" w:rsidRDefault="00BE0196" w:rsidP="00024353">
      <w:pPr>
        <w:pBdr>
          <w:bottom w:val="single" w:sz="12" w:space="1" w:color="000000"/>
        </w:pBdr>
        <w:rPr>
          <w:rFonts w:ascii="Arial" w:hAnsi="Arial" w:cs="Arial"/>
        </w:rPr>
      </w:pPr>
    </w:p>
    <w:p w14:paraId="4BE41996" w14:textId="77777777" w:rsidR="00BE0196" w:rsidRDefault="00BE0196" w:rsidP="00024353">
      <w:pPr>
        <w:pBdr>
          <w:bottom w:val="single" w:sz="12" w:space="1" w:color="000000"/>
        </w:pBdr>
        <w:rPr>
          <w:rFonts w:ascii="Arial" w:hAnsi="Arial" w:cs="Arial"/>
        </w:rPr>
      </w:pPr>
    </w:p>
    <w:p w14:paraId="08B6801D" w14:textId="77777777" w:rsidR="00BE0196" w:rsidRDefault="00BE0196" w:rsidP="00024353">
      <w:pPr>
        <w:pBdr>
          <w:bottom w:val="single" w:sz="12" w:space="1" w:color="000000"/>
        </w:pBdr>
        <w:rPr>
          <w:rFonts w:ascii="Arial" w:hAnsi="Arial" w:cs="Arial"/>
        </w:rPr>
      </w:pPr>
    </w:p>
    <w:p w14:paraId="5C5D8C3C" w14:textId="77777777" w:rsidR="00BE0196" w:rsidRDefault="00863212" w:rsidP="00024353">
      <w:pPr>
        <w:pBdr>
          <w:bottom w:val="single" w:sz="12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Rozdział I – Instrukcja dla Wykonawców</w:t>
      </w:r>
    </w:p>
    <w:p w14:paraId="0BD9C061" w14:textId="77777777" w:rsidR="00BE0196" w:rsidRDefault="00863212" w:rsidP="00024353">
      <w:pPr>
        <w:pBdr>
          <w:bottom w:val="single" w:sz="12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Rozdział II – Wzór umowy</w:t>
      </w:r>
    </w:p>
    <w:p w14:paraId="3BB5EFE7" w14:textId="77777777" w:rsidR="00BE0196" w:rsidRDefault="00863212" w:rsidP="00024353">
      <w:pPr>
        <w:pBdr>
          <w:bottom w:val="single" w:sz="12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Rozdział III – Formularz oferty i Załączniki do SIWZ</w:t>
      </w:r>
    </w:p>
    <w:p w14:paraId="4DC14044" w14:textId="77777777" w:rsidR="00BE0196" w:rsidRDefault="00BE0196" w:rsidP="00024353">
      <w:pPr>
        <w:pBdr>
          <w:bottom w:val="single" w:sz="12" w:space="1" w:color="000000"/>
        </w:pBdr>
        <w:rPr>
          <w:rFonts w:ascii="Arial" w:hAnsi="Arial" w:cs="Arial"/>
        </w:rPr>
      </w:pPr>
    </w:p>
    <w:p w14:paraId="09CB5842" w14:textId="77777777" w:rsidR="00BE0196" w:rsidRDefault="00BE0196" w:rsidP="00024353">
      <w:pPr>
        <w:pBdr>
          <w:bottom w:val="single" w:sz="12" w:space="1" w:color="000000"/>
        </w:pBdr>
        <w:rPr>
          <w:rFonts w:ascii="Arial" w:hAnsi="Arial" w:cs="Arial"/>
        </w:rPr>
      </w:pPr>
    </w:p>
    <w:p w14:paraId="59059080" w14:textId="77777777" w:rsidR="00BE0196" w:rsidRDefault="00863212" w:rsidP="00024353">
      <w:pPr>
        <w:pStyle w:val="Nagwek4"/>
        <w:tabs>
          <w:tab w:val="clear" w:pos="1134"/>
          <w:tab w:val="left" w:pos="0"/>
        </w:tabs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Warszawa, 2020r.</w:t>
      </w:r>
    </w:p>
    <w:p w14:paraId="45856500" w14:textId="695C5AA3" w:rsidR="00BE0196" w:rsidRDefault="00795004" w:rsidP="000243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0000-ZP.261.26</w:t>
      </w:r>
      <w:r w:rsidR="00863212">
        <w:rPr>
          <w:rFonts w:ascii="Arial" w:hAnsi="Arial" w:cs="Arial"/>
        </w:rPr>
        <w:t>.2020</w:t>
      </w:r>
    </w:p>
    <w:p w14:paraId="29809D6C" w14:textId="77777777" w:rsidR="00BE0196" w:rsidRDefault="00BE0196" w:rsidP="00024353">
      <w:pPr>
        <w:jc w:val="center"/>
        <w:rPr>
          <w:rFonts w:ascii="Arial" w:hAnsi="Arial" w:cs="Arial"/>
        </w:rPr>
      </w:pPr>
    </w:p>
    <w:p w14:paraId="46240BB4" w14:textId="77777777" w:rsidR="00BE0196" w:rsidRDefault="00BE0196" w:rsidP="00024353">
      <w:pPr>
        <w:jc w:val="center"/>
        <w:rPr>
          <w:rFonts w:ascii="Arial" w:hAnsi="Arial" w:cs="Arial"/>
        </w:rPr>
      </w:pPr>
    </w:p>
    <w:p w14:paraId="6FE1DF90" w14:textId="77777777" w:rsidR="00BE0196" w:rsidRDefault="00BE0196" w:rsidP="00024353">
      <w:pPr>
        <w:rPr>
          <w:rFonts w:ascii="Arial" w:hAnsi="Arial" w:cs="Arial"/>
        </w:rPr>
      </w:pPr>
    </w:p>
    <w:p w14:paraId="1452CCBD" w14:textId="77777777" w:rsidR="00BE0196" w:rsidRDefault="00BE0196" w:rsidP="00024353">
      <w:pPr>
        <w:rPr>
          <w:rFonts w:ascii="Arial" w:hAnsi="Arial" w:cs="Arial"/>
        </w:rPr>
      </w:pPr>
    </w:p>
    <w:p w14:paraId="478532D8" w14:textId="77777777" w:rsidR="00BE0196" w:rsidRDefault="00863212" w:rsidP="0002435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Rozdział I – Instrukcja dla Wykonawców</w:t>
      </w:r>
    </w:p>
    <w:p w14:paraId="5BFC6D8C" w14:textId="77777777" w:rsidR="00BE0196" w:rsidRDefault="00BE0196" w:rsidP="00024353">
      <w:pPr>
        <w:jc w:val="center"/>
        <w:rPr>
          <w:rFonts w:ascii="Arial" w:hAnsi="Arial" w:cs="Arial"/>
          <w:b/>
        </w:rPr>
      </w:pPr>
    </w:p>
    <w:p w14:paraId="7E036EF8" w14:textId="77777777" w:rsidR="00BE0196" w:rsidRDefault="00863212" w:rsidP="00024353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Nazwa, adres Zamawiającego oraz tryb udzielenia zamówienia</w:t>
      </w:r>
    </w:p>
    <w:p w14:paraId="64C51B80" w14:textId="2D32FA31" w:rsidR="00BE0196" w:rsidRDefault="00863212" w:rsidP="00024353">
      <w:pPr>
        <w:spacing w:line="276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Kasa Rolniczego Ubezpieczenia Społecznego – Centrala z siedzibą w Warszawie przy al. Niepodległości 190, zwana dalej „Zamawiającym” lub „KRUS” ogłasza postępowanie o udzielenie zamówienia publicznego w trybie przetargu nieograniczonego na podstawie art. 39 ustawy – Prawo zamówień publicznych z dnia 29 stycznia 2004r., zwanej dalej ustawą (t.j. Dz. U. z 2019r. poz. 1843</w:t>
      </w:r>
      <w:r w:rsidR="004F1F62">
        <w:rPr>
          <w:rFonts w:ascii="Arial" w:hAnsi="Arial" w:cs="Arial"/>
          <w:bCs/>
        </w:rPr>
        <w:t xml:space="preserve"> z późn. zm.</w:t>
      </w:r>
      <w:r>
        <w:rPr>
          <w:rFonts w:ascii="Arial" w:hAnsi="Arial" w:cs="Arial"/>
          <w:bCs/>
        </w:rPr>
        <w:t>) zgodnie z opisem przedmiotu zamówienia.</w:t>
      </w:r>
    </w:p>
    <w:p w14:paraId="78BCDDA1" w14:textId="77777777" w:rsidR="00BE0196" w:rsidRDefault="00BE0196" w:rsidP="00024353">
      <w:pPr>
        <w:spacing w:line="276" w:lineRule="auto"/>
        <w:rPr>
          <w:rFonts w:ascii="Arial" w:hAnsi="Arial" w:cs="Arial"/>
          <w:i/>
        </w:rPr>
      </w:pPr>
    </w:p>
    <w:p w14:paraId="008F6B6B" w14:textId="77777777" w:rsidR="00BE0196" w:rsidRDefault="00863212" w:rsidP="00024353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Opis przedmiotu zamówienia</w:t>
      </w:r>
    </w:p>
    <w:p w14:paraId="3FADD40F" w14:textId="7921CDEA" w:rsidR="006A7FC8" w:rsidRDefault="00863212" w:rsidP="00024353">
      <w:pPr>
        <w:pStyle w:val="Akapitzlist"/>
        <w:numPr>
          <w:ilvl w:val="1"/>
          <w:numId w:val="2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795004">
        <w:rPr>
          <w:rFonts w:ascii="Arial" w:hAnsi="Arial" w:cs="Arial"/>
        </w:rPr>
        <w:t xml:space="preserve">Przedmiotem zamówienia jest </w:t>
      </w:r>
      <w:r w:rsidR="00795004" w:rsidRPr="00795004">
        <w:rPr>
          <w:rFonts w:ascii="Arial" w:hAnsi="Arial" w:cs="Arial"/>
        </w:rPr>
        <w:t>zakup</w:t>
      </w:r>
      <w:r w:rsidR="006A7FC8">
        <w:rPr>
          <w:rFonts w:ascii="Arial" w:hAnsi="Arial" w:cs="Arial"/>
        </w:rPr>
        <w:t xml:space="preserve"> wraz z dostawą oprogramowania: </w:t>
      </w:r>
      <w:r w:rsidR="00795004" w:rsidRPr="00795004">
        <w:rPr>
          <w:rFonts w:ascii="Arial" w:hAnsi="Arial" w:cs="Arial"/>
        </w:rPr>
        <w:t xml:space="preserve">„Availability Suite for Active Directory” </w:t>
      </w:r>
      <w:r w:rsidR="006A7FC8" w:rsidRPr="006A7FC8">
        <w:rPr>
          <w:rFonts w:ascii="Arial" w:eastAsia="Calibri" w:hAnsi="Arial" w:cs="Arial"/>
        </w:rPr>
        <w:t>(AAH-USR-PB 1630 szt. i RMA-ATA-PB 1630 szt. per Enabled User)</w:t>
      </w:r>
      <w:r w:rsidR="006A7FC8">
        <w:rPr>
          <w:rFonts w:asciiTheme="minorHAnsi" w:hAnsiTheme="minorHAnsi" w:cstheme="minorHAnsi"/>
        </w:rPr>
        <w:t xml:space="preserve"> </w:t>
      </w:r>
      <w:r w:rsidR="00795004" w:rsidRPr="00795004">
        <w:rPr>
          <w:rFonts w:ascii="Arial" w:hAnsi="Arial" w:cs="Arial"/>
        </w:rPr>
        <w:t>–</w:t>
      </w:r>
      <w:r w:rsidR="00795004">
        <w:rPr>
          <w:rFonts w:ascii="Arial" w:hAnsi="Arial" w:cs="Arial"/>
        </w:rPr>
        <w:t xml:space="preserve"> zwanego dalej Oprogramowaniem</w:t>
      </w:r>
      <w:r w:rsidR="006A7FC8">
        <w:rPr>
          <w:rFonts w:ascii="Arial" w:hAnsi="Arial" w:cs="Arial"/>
        </w:rPr>
        <w:t xml:space="preserve">. </w:t>
      </w:r>
    </w:p>
    <w:p w14:paraId="1C1717E9" w14:textId="77777777" w:rsidR="00D216F8" w:rsidRDefault="006A7FC8" w:rsidP="00024353">
      <w:pPr>
        <w:pStyle w:val="Akapitzlist"/>
        <w:numPr>
          <w:ilvl w:val="1"/>
          <w:numId w:val="2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6A7FC8">
        <w:rPr>
          <w:rFonts w:ascii="Arial" w:eastAsia="Calibri" w:hAnsi="Arial" w:cs="Arial"/>
        </w:rPr>
        <w:t>Oprogramowanie</w:t>
      </w:r>
      <w:r>
        <w:rPr>
          <w:rFonts w:ascii="Arial" w:eastAsia="Calibri" w:hAnsi="Arial" w:cs="Arial"/>
        </w:rPr>
        <w:t xml:space="preserve"> zostanie</w:t>
      </w:r>
      <w:r w:rsidR="00D216F8">
        <w:rPr>
          <w:rFonts w:ascii="Arial" w:eastAsia="Calibri" w:hAnsi="Arial" w:cs="Arial"/>
        </w:rPr>
        <w:t xml:space="preserve"> </w:t>
      </w:r>
      <w:r w:rsidRPr="006A7FC8">
        <w:rPr>
          <w:rFonts w:ascii="Arial" w:eastAsia="Calibri" w:hAnsi="Arial" w:cs="Arial"/>
        </w:rPr>
        <w:t>zakup</w:t>
      </w:r>
      <w:r w:rsidR="00D216F8">
        <w:rPr>
          <w:rFonts w:ascii="Arial" w:eastAsia="Calibri" w:hAnsi="Arial" w:cs="Arial"/>
        </w:rPr>
        <w:t xml:space="preserve">ione/dostarczone </w:t>
      </w:r>
      <w:r w:rsidRPr="006A7FC8">
        <w:rPr>
          <w:rFonts w:ascii="Arial" w:eastAsia="Calibri" w:hAnsi="Arial" w:cs="Arial"/>
        </w:rPr>
        <w:t xml:space="preserve">wraz z usługą wsparcia producenta (ATiK), aktywną od dnia udzielenia licencji przez producenta oprogramowania przez okres 12 miesięcy. </w:t>
      </w:r>
      <w:r w:rsidRPr="006A7FC8">
        <w:rPr>
          <w:rFonts w:ascii="Arial" w:hAnsi="Arial" w:cs="Arial"/>
        </w:rPr>
        <w:t>Obsługa asysty technicznej (ATiK) świa</w:t>
      </w:r>
      <w:r w:rsidR="00D216F8">
        <w:rPr>
          <w:rFonts w:ascii="Arial" w:hAnsi="Arial" w:cs="Arial"/>
        </w:rPr>
        <w:t>dczona będzie w języku polskim.</w:t>
      </w:r>
    </w:p>
    <w:p w14:paraId="53F4CFFA" w14:textId="428DC522" w:rsidR="00D216F8" w:rsidRPr="00D216F8" w:rsidRDefault="00D216F8" w:rsidP="00024353">
      <w:pPr>
        <w:pStyle w:val="Akapitzlist"/>
        <w:numPr>
          <w:ilvl w:val="1"/>
          <w:numId w:val="2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D216F8">
        <w:rPr>
          <w:rFonts w:ascii="Arial" w:hAnsi="Arial" w:cs="Arial"/>
        </w:rPr>
        <w:t>Udzielone licencje, o których mowa w pkt 2.1 są licencjami niewyłącznymi i bezterminowymi, udzielonymi/wystawionymi Zamawiającemu, bez możliwości ich wypowiedzenia.</w:t>
      </w:r>
    </w:p>
    <w:p w14:paraId="53B4F726" w14:textId="1BF1F3B0" w:rsidR="00D216F8" w:rsidRPr="00D216F8" w:rsidRDefault="00D216F8" w:rsidP="00024353">
      <w:pPr>
        <w:pStyle w:val="Akapitzlist"/>
        <w:numPr>
          <w:ilvl w:val="1"/>
          <w:numId w:val="2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D216F8">
        <w:rPr>
          <w:rFonts w:ascii="Arial" w:eastAsia="Calibri" w:hAnsi="Arial" w:cs="Arial"/>
        </w:rPr>
        <w:t xml:space="preserve">Szczegółowy opis przedmiotu zamówienia i zasady realizacji zamówienia określone zostały </w:t>
      </w:r>
      <w:r>
        <w:rPr>
          <w:rFonts w:ascii="Arial" w:eastAsia="Calibri" w:hAnsi="Arial" w:cs="Arial"/>
        </w:rPr>
        <w:t xml:space="preserve">w Rozdziale II SIWZ – Wzór umowy. </w:t>
      </w:r>
    </w:p>
    <w:p w14:paraId="25AFECF7" w14:textId="581CB09F" w:rsidR="00D216F8" w:rsidRPr="00D216F8" w:rsidRDefault="00D216F8" w:rsidP="00024353">
      <w:pPr>
        <w:pStyle w:val="Akapitzlist"/>
        <w:numPr>
          <w:ilvl w:val="1"/>
          <w:numId w:val="2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D216F8">
        <w:rPr>
          <w:rFonts w:ascii="Arial" w:eastAsia="Calibri" w:hAnsi="Arial" w:cs="Arial"/>
        </w:rPr>
        <w:t>Zamawiający wymaga aby</w:t>
      </w:r>
      <w:r w:rsidR="008461AE">
        <w:rPr>
          <w:rFonts w:ascii="Arial" w:eastAsia="Calibri" w:hAnsi="Arial" w:cs="Arial"/>
        </w:rPr>
        <w:t xml:space="preserve"> łączna</w:t>
      </w:r>
      <w:r w:rsidRPr="00D216F8">
        <w:rPr>
          <w:rFonts w:ascii="Arial" w:eastAsia="Calibri" w:hAnsi="Arial" w:cs="Arial"/>
        </w:rPr>
        <w:t xml:space="preserve"> cena</w:t>
      </w:r>
      <w:r w:rsidR="00EC65A3">
        <w:rPr>
          <w:rFonts w:ascii="Arial" w:eastAsia="Calibri" w:hAnsi="Arial" w:cs="Arial"/>
        </w:rPr>
        <w:t xml:space="preserve"> jednostkowa za</w:t>
      </w:r>
      <w:r w:rsidRPr="00D216F8">
        <w:rPr>
          <w:rFonts w:ascii="Arial" w:eastAsia="Calibri" w:hAnsi="Arial" w:cs="Arial"/>
        </w:rPr>
        <w:t xml:space="preserve"> licencj</w:t>
      </w:r>
      <w:r w:rsidR="00EC65A3">
        <w:rPr>
          <w:rFonts w:ascii="Arial" w:eastAsia="Calibri" w:hAnsi="Arial" w:cs="Arial"/>
        </w:rPr>
        <w:t>e</w:t>
      </w:r>
      <w:r w:rsidRPr="00D216F8">
        <w:rPr>
          <w:rFonts w:ascii="Arial" w:eastAsia="Calibri" w:hAnsi="Arial" w:cs="Arial"/>
        </w:rPr>
        <w:t xml:space="preserve"> oprogramowania</w:t>
      </w:r>
      <w:r w:rsidR="00EC65A3">
        <w:rPr>
          <w:rFonts w:ascii="Arial" w:eastAsia="Calibri" w:hAnsi="Arial" w:cs="Arial"/>
        </w:rPr>
        <w:t xml:space="preserve"> (moduł </w:t>
      </w:r>
      <w:r w:rsidR="00EC65A3" w:rsidRPr="00D216F8">
        <w:rPr>
          <w:rFonts w:ascii="Arial" w:eastAsia="Calibri" w:hAnsi="Arial" w:cs="Arial"/>
        </w:rPr>
        <w:t>AAH-USR-PB oraz</w:t>
      </w:r>
      <w:r w:rsidR="00EC65A3">
        <w:rPr>
          <w:rFonts w:ascii="Arial" w:eastAsia="Calibri" w:hAnsi="Arial" w:cs="Arial"/>
        </w:rPr>
        <w:t xml:space="preserve"> moduł</w:t>
      </w:r>
      <w:r w:rsidR="00EC65A3" w:rsidRPr="00D216F8">
        <w:rPr>
          <w:rFonts w:ascii="Arial" w:eastAsia="Calibri" w:hAnsi="Arial" w:cs="Arial"/>
        </w:rPr>
        <w:t xml:space="preserve"> RMA-ATA-PB</w:t>
      </w:r>
      <w:r w:rsidR="00EC65A3">
        <w:rPr>
          <w:rFonts w:ascii="Arial" w:eastAsia="Calibri" w:hAnsi="Arial" w:cs="Arial"/>
        </w:rPr>
        <w:t>)</w:t>
      </w:r>
      <w:r w:rsidR="00730730">
        <w:rPr>
          <w:rFonts w:ascii="Arial" w:eastAsia="Calibri" w:hAnsi="Arial" w:cs="Arial"/>
        </w:rPr>
        <w:t xml:space="preserve"> </w:t>
      </w:r>
      <w:r w:rsidRPr="00D216F8">
        <w:rPr>
          <w:rFonts w:ascii="Arial" w:eastAsia="Calibri" w:hAnsi="Arial" w:cs="Arial"/>
        </w:rPr>
        <w:t>stanowiła</w:t>
      </w:r>
      <w:r w:rsidR="00730730">
        <w:rPr>
          <w:rFonts w:ascii="Arial" w:eastAsia="Calibri" w:hAnsi="Arial" w:cs="Arial"/>
        </w:rPr>
        <w:t xml:space="preserve"> nie </w:t>
      </w:r>
      <w:r w:rsidRPr="00D216F8">
        <w:rPr>
          <w:rFonts w:ascii="Arial" w:eastAsia="Calibri" w:hAnsi="Arial" w:cs="Arial"/>
        </w:rPr>
        <w:t>więcej niż 20%</w:t>
      </w:r>
      <w:r w:rsidR="00EC65A3">
        <w:rPr>
          <w:rFonts w:ascii="Arial" w:eastAsia="Calibri" w:hAnsi="Arial" w:cs="Arial"/>
        </w:rPr>
        <w:t xml:space="preserve"> </w:t>
      </w:r>
      <w:r w:rsidRPr="00D216F8">
        <w:rPr>
          <w:rFonts w:ascii="Arial" w:eastAsia="Calibri" w:hAnsi="Arial" w:cs="Arial"/>
        </w:rPr>
        <w:t xml:space="preserve">ceny </w:t>
      </w:r>
      <w:r w:rsidR="008461AE">
        <w:rPr>
          <w:rFonts w:ascii="Arial" w:eastAsia="Calibri" w:hAnsi="Arial" w:cs="Arial"/>
        </w:rPr>
        <w:t xml:space="preserve">całkowitej </w:t>
      </w:r>
      <w:r w:rsidR="00EC65A3">
        <w:rPr>
          <w:rFonts w:ascii="Arial" w:eastAsia="Calibri" w:hAnsi="Arial" w:cs="Arial"/>
        </w:rPr>
        <w:t xml:space="preserve">za licencje </w:t>
      </w:r>
      <w:r w:rsidRPr="00D216F8">
        <w:rPr>
          <w:rFonts w:ascii="Arial" w:eastAsia="Calibri" w:hAnsi="Arial" w:cs="Arial"/>
        </w:rPr>
        <w:t xml:space="preserve">oprogramowania AAH-USR-PB oraz RMA-ATA-PB (licencja wraz ze wsparciem </w:t>
      </w:r>
      <w:r w:rsidR="007A0881">
        <w:rPr>
          <w:rFonts w:ascii="Arial" w:eastAsia="Calibri" w:hAnsi="Arial" w:cs="Arial"/>
        </w:rPr>
        <w:t>producenta</w:t>
      </w:r>
      <w:r w:rsidRPr="00D216F8">
        <w:rPr>
          <w:rFonts w:ascii="Arial" w:eastAsia="Calibri" w:hAnsi="Arial" w:cs="Arial"/>
        </w:rPr>
        <w:t>).</w:t>
      </w:r>
    </w:p>
    <w:p w14:paraId="2E3AFF1A" w14:textId="77777777" w:rsidR="00D216F8" w:rsidRPr="00D216F8" w:rsidRDefault="00D216F8" w:rsidP="00024353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56205AB7" w14:textId="025F73CE" w:rsidR="00D216F8" w:rsidRPr="00D216F8" w:rsidRDefault="00D216F8" w:rsidP="00024353">
      <w:pPr>
        <w:widowControl w:val="0"/>
        <w:spacing w:line="276" w:lineRule="auto"/>
        <w:jc w:val="both"/>
        <w:rPr>
          <w:rFonts w:ascii="Arial" w:hAnsi="Arial" w:cs="Arial"/>
        </w:rPr>
      </w:pPr>
      <w:r w:rsidRPr="00D216F8">
        <w:rPr>
          <w:rFonts w:ascii="Arial" w:hAnsi="Arial" w:cs="Arial"/>
        </w:rPr>
        <w:t>Wszelkie użyte w niniejszej specyfikacji nazwy własne produktów</w:t>
      </w:r>
      <w:r w:rsidR="00261728">
        <w:rPr>
          <w:rFonts w:ascii="Arial" w:hAnsi="Arial" w:cs="Arial"/>
        </w:rPr>
        <w:t>,</w:t>
      </w:r>
      <w:r w:rsidRPr="00D216F8">
        <w:rPr>
          <w:rFonts w:ascii="Arial" w:hAnsi="Arial" w:cs="Arial"/>
        </w:rPr>
        <w:t xml:space="preserve"> w tym nazwy producentów</w:t>
      </w:r>
      <w:r w:rsidR="00EB5202">
        <w:rPr>
          <w:rFonts w:ascii="Arial" w:hAnsi="Arial" w:cs="Arial"/>
        </w:rPr>
        <w:t>,</w:t>
      </w:r>
      <w:r w:rsidRPr="00D216F8">
        <w:rPr>
          <w:rFonts w:ascii="Arial" w:hAnsi="Arial" w:cs="Arial"/>
        </w:rPr>
        <w:t xml:space="preserve"> dotyczą rozwiązań będących w posiadaniu Zamawiającego i podanie ich jest niezbędne  dla właściwego  określenia zakresu dostaw</w:t>
      </w:r>
      <w:r w:rsidR="00EB5202">
        <w:rPr>
          <w:rFonts w:ascii="Arial" w:hAnsi="Arial" w:cs="Arial"/>
        </w:rPr>
        <w:t>y</w:t>
      </w:r>
      <w:r w:rsidRPr="00D216F8">
        <w:rPr>
          <w:rFonts w:ascii="Arial" w:hAnsi="Arial" w:cs="Arial"/>
        </w:rPr>
        <w:t xml:space="preserve"> będąc</w:t>
      </w:r>
      <w:r w:rsidR="00EB5202">
        <w:rPr>
          <w:rFonts w:ascii="Arial" w:hAnsi="Arial" w:cs="Arial"/>
        </w:rPr>
        <w:t>ej</w:t>
      </w:r>
      <w:r w:rsidRPr="00D216F8">
        <w:rPr>
          <w:rFonts w:ascii="Arial" w:hAnsi="Arial" w:cs="Arial"/>
        </w:rPr>
        <w:t xml:space="preserve"> przedmiotem zamówienia.</w:t>
      </w:r>
    </w:p>
    <w:p w14:paraId="03CC77E6" w14:textId="77777777" w:rsidR="00D216F8" w:rsidRPr="00D216F8" w:rsidRDefault="00D216F8" w:rsidP="00024353">
      <w:pPr>
        <w:pStyle w:val="Akapitzlist"/>
        <w:spacing w:line="276" w:lineRule="auto"/>
        <w:ind w:left="567"/>
        <w:contextualSpacing/>
        <w:jc w:val="both"/>
        <w:rPr>
          <w:rFonts w:ascii="Arial" w:hAnsi="Arial" w:cs="Arial"/>
        </w:rPr>
      </w:pPr>
    </w:p>
    <w:p w14:paraId="7E97EF50" w14:textId="0085C556" w:rsidR="00D216F8" w:rsidRPr="00D216F8" w:rsidRDefault="00D216F8" w:rsidP="00024353">
      <w:pPr>
        <w:pStyle w:val="Akapitzlist"/>
        <w:numPr>
          <w:ilvl w:val="1"/>
          <w:numId w:val="2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D216F8">
        <w:rPr>
          <w:rFonts w:ascii="Arial" w:hAnsi="Arial" w:cs="Arial"/>
        </w:rPr>
        <w:t>Zamawiający dopuszcza zaoferowanie licencji oprogramowania równoważnego do przedmiotu zamówienia określonego powyżej – dalej jako „rozwiązanie równowa</w:t>
      </w:r>
      <w:r w:rsidR="00916C97">
        <w:rPr>
          <w:rFonts w:ascii="Arial" w:hAnsi="Arial" w:cs="Arial"/>
        </w:rPr>
        <w:t>ż</w:t>
      </w:r>
      <w:r w:rsidRPr="00D216F8">
        <w:rPr>
          <w:rFonts w:ascii="Arial" w:hAnsi="Arial" w:cs="Arial"/>
        </w:rPr>
        <w:t xml:space="preserve">ne”. </w:t>
      </w:r>
    </w:p>
    <w:p w14:paraId="25C4DCC8" w14:textId="1057C76F" w:rsidR="00D216F8" w:rsidRPr="00D216F8" w:rsidRDefault="00D216F8" w:rsidP="00024353">
      <w:pPr>
        <w:pStyle w:val="Akapitzlist"/>
        <w:widowControl w:val="0"/>
        <w:numPr>
          <w:ilvl w:val="1"/>
          <w:numId w:val="2"/>
        </w:numPr>
        <w:spacing w:line="276" w:lineRule="auto"/>
        <w:ind w:left="567" w:hanging="567"/>
        <w:jc w:val="both"/>
        <w:rPr>
          <w:rFonts w:ascii="Arial" w:eastAsia="Calibri" w:hAnsi="Arial" w:cs="Arial"/>
        </w:rPr>
      </w:pPr>
      <w:r w:rsidRPr="00D216F8">
        <w:rPr>
          <w:rFonts w:ascii="Arial" w:eastAsia="Calibri" w:hAnsi="Arial" w:cs="Arial"/>
        </w:rPr>
        <w:t>Przez rozwiązanie równoważne do opisanego przedmiotu zamówienia Zamawiający uzna takie, które realizuje co najmniej wszystkie funkcjonalności i posiada wszystkie cechy poza funkcjonalne</w:t>
      </w:r>
      <w:r w:rsidR="00EB5202">
        <w:rPr>
          <w:rFonts w:ascii="Arial" w:eastAsia="Calibri" w:hAnsi="Arial" w:cs="Arial"/>
        </w:rPr>
        <w:t xml:space="preserve">, które posiada </w:t>
      </w:r>
      <w:r w:rsidRPr="00D216F8">
        <w:rPr>
          <w:rFonts w:ascii="Arial" w:eastAsia="Calibri" w:hAnsi="Arial" w:cs="Arial"/>
        </w:rPr>
        <w:t>oprogramowanie wskazane przez Zamawiającego</w:t>
      </w:r>
      <w:r w:rsidR="00EB5202">
        <w:rPr>
          <w:rFonts w:ascii="Arial" w:eastAsia="Calibri" w:hAnsi="Arial" w:cs="Arial"/>
        </w:rPr>
        <w:t>, oraz które jest</w:t>
      </w:r>
      <w:r w:rsidRPr="00D216F8">
        <w:rPr>
          <w:rFonts w:ascii="Arial" w:eastAsia="Calibri" w:hAnsi="Arial" w:cs="Arial"/>
        </w:rPr>
        <w:t xml:space="preserve"> moż</w:t>
      </w:r>
      <w:r w:rsidR="00916C97">
        <w:rPr>
          <w:rFonts w:ascii="Arial" w:eastAsia="Calibri" w:hAnsi="Arial" w:cs="Arial"/>
        </w:rPr>
        <w:t>l</w:t>
      </w:r>
      <w:r w:rsidRPr="00D216F8">
        <w:rPr>
          <w:rFonts w:ascii="Arial" w:eastAsia="Calibri" w:hAnsi="Arial" w:cs="Arial"/>
        </w:rPr>
        <w:t>iwe do eksploatacji bez wprowadzania żadnych modyfikacji w infrastrukturze tec</w:t>
      </w:r>
      <w:r w:rsidR="00916C97">
        <w:rPr>
          <w:rFonts w:ascii="Arial" w:eastAsia="Calibri" w:hAnsi="Arial" w:cs="Arial"/>
        </w:rPr>
        <w:t>h</w:t>
      </w:r>
      <w:r w:rsidRPr="00D216F8">
        <w:rPr>
          <w:rFonts w:ascii="Arial" w:eastAsia="Calibri" w:hAnsi="Arial" w:cs="Arial"/>
        </w:rPr>
        <w:t xml:space="preserve">niczno-systemowej posiadanej przez Zamawiającego. </w:t>
      </w:r>
    </w:p>
    <w:p w14:paraId="0C569CEE" w14:textId="77777777" w:rsidR="00D216F8" w:rsidRPr="00D216F8" w:rsidRDefault="00D216F8" w:rsidP="00024353">
      <w:pPr>
        <w:pStyle w:val="Akapitzlist"/>
        <w:widowControl w:val="0"/>
        <w:numPr>
          <w:ilvl w:val="1"/>
          <w:numId w:val="2"/>
        </w:numPr>
        <w:spacing w:line="276" w:lineRule="auto"/>
        <w:ind w:left="567" w:hanging="567"/>
        <w:jc w:val="both"/>
        <w:rPr>
          <w:rFonts w:ascii="Arial" w:eastAsia="Calibri" w:hAnsi="Arial" w:cs="Arial"/>
        </w:rPr>
      </w:pPr>
      <w:r w:rsidRPr="00D216F8">
        <w:rPr>
          <w:rFonts w:ascii="Arial" w:eastAsia="Calibri" w:hAnsi="Arial" w:cs="Arial"/>
        </w:rPr>
        <w:t>W przypadku zaoferowania przez Wykonawcę rozwiązania równoważnego, Wykonawca:</w:t>
      </w:r>
    </w:p>
    <w:p w14:paraId="71CF19BE" w14:textId="3D8B50DC" w:rsidR="00D216F8" w:rsidRPr="00D216F8" w:rsidRDefault="00D216F8" w:rsidP="0056706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Batang" w:hAnsi="Arial" w:cs="Arial"/>
          <w:bCs/>
          <w:color w:val="000000"/>
          <w:spacing w:val="4"/>
        </w:rPr>
      </w:pPr>
      <w:r w:rsidRPr="00D216F8">
        <w:rPr>
          <w:rFonts w:ascii="Arial" w:eastAsia="Batang" w:hAnsi="Arial" w:cs="Arial"/>
          <w:bCs/>
          <w:color w:val="000000"/>
          <w:spacing w:val="4"/>
        </w:rPr>
        <w:t xml:space="preserve">wraz z ofertą wykaże, że oferowane rozwiązanie równoważne spełnia </w:t>
      </w:r>
      <w:r w:rsidRPr="00D216F8">
        <w:rPr>
          <w:rFonts w:ascii="Arial" w:eastAsia="Batang" w:hAnsi="Arial" w:cs="Arial"/>
          <w:bCs/>
          <w:color w:val="000000"/>
          <w:spacing w:val="4"/>
        </w:rPr>
        <w:lastRenderedPageBreak/>
        <w:t>wymagania określone przez Zamawiającego, w szczególności przedstawiając Zamawiającemu stosowną dokumentację oprogramowania, potwierdzającą spełnienie przez oferowane oprogramowanie wymagań funkcjonalnych i poza funkcjonalnych tożsamych jak w oprogramowaniu wskazanym przez Zamawiającego, postanowienia licencji rozwiązania równoważnego jak postanowienia właściwe dla oprogramowania wskazanego przez Zamawiającego oraz warunki świadczonej przez producenta asysty technicznej i konserwacji</w:t>
      </w:r>
      <w:r w:rsidR="00EB5202">
        <w:rPr>
          <w:rFonts w:ascii="Arial" w:eastAsia="Batang" w:hAnsi="Arial" w:cs="Arial"/>
          <w:bCs/>
          <w:color w:val="000000"/>
          <w:spacing w:val="4"/>
        </w:rPr>
        <w:t xml:space="preserve"> tożsame z warunkami świadczenia ATiK dla oprogramowania wskazanego przez Zamawiającego</w:t>
      </w:r>
      <w:r w:rsidRPr="00D216F8">
        <w:rPr>
          <w:rFonts w:ascii="Arial" w:eastAsia="Batang" w:hAnsi="Arial" w:cs="Arial"/>
          <w:bCs/>
          <w:color w:val="000000"/>
          <w:spacing w:val="4"/>
        </w:rPr>
        <w:t>,</w:t>
      </w:r>
    </w:p>
    <w:p w14:paraId="311B9293" w14:textId="128AA9DF" w:rsidR="00D216F8" w:rsidRPr="00D216F8" w:rsidRDefault="00D216F8" w:rsidP="0056706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Batang" w:hAnsi="Arial" w:cs="Arial"/>
          <w:bCs/>
          <w:color w:val="000000"/>
          <w:spacing w:val="4"/>
        </w:rPr>
      </w:pPr>
      <w:r w:rsidRPr="00D216F8">
        <w:rPr>
          <w:rFonts w:ascii="Arial" w:eastAsia="Batang" w:hAnsi="Arial" w:cs="Arial"/>
          <w:bCs/>
          <w:color w:val="000000"/>
          <w:spacing w:val="4"/>
        </w:rPr>
        <w:t xml:space="preserve">wraz z ofertą przedstawi szczegółowy projekt techniczny rozwiązania równoważnego wraz z instrukcją instalacji, konfiguracji i eksploatacji zaoferowanego rozwiązania, </w:t>
      </w:r>
    </w:p>
    <w:p w14:paraId="09D2D152" w14:textId="77777777" w:rsidR="00D216F8" w:rsidRPr="00D216F8" w:rsidRDefault="00D216F8" w:rsidP="0056706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Batang" w:hAnsi="Arial" w:cs="Arial"/>
          <w:bCs/>
          <w:color w:val="000000"/>
          <w:spacing w:val="4"/>
        </w:rPr>
      </w:pPr>
      <w:r w:rsidRPr="00D216F8">
        <w:rPr>
          <w:rFonts w:ascii="Arial" w:eastAsia="Batang" w:hAnsi="Arial" w:cs="Arial"/>
          <w:bCs/>
          <w:color w:val="000000"/>
          <w:spacing w:val="4"/>
        </w:rPr>
        <w:t>wraz z ofertą przedstawi zakres usług wsparcia producenta dla produktu równoważnego nie gorszy niż usługa określona dla przedmiotu zamówienia,</w:t>
      </w:r>
    </w:p>
    <w:p w14:paraId="77B4E7F0" w14:textId="77777777" w:rsidR="00D216F8" w:rsidRPr="00D216F8" w:rsidRDefault="00D216F8" w:rsidP="0056706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Batang" w:hAnsi="Arial" w:cs="Arial"/>
          <w:bCs/>
          <w:color w:val="000000"/>
          <w:spacing w:val="4"/>
        </w:rPr>
      </w:pPr>
      <w:r w:rsidRPr="00D216F8">
        <w:rPr>
          <w:rFonts w:ascii="Arial" w:eastAsia="Batang" w:hAnsi="Arial" w:cs="Arial"/>
          <w:bCs/>
          <w:color w:val="000000"/>
          <w:spacing w:val="4"/>
        </w:rPr>
        <w:t>na etapie oceny ofert Zamawiający zastrzega sobie prawo do weryfikacji proponowanego rozwiązania oferowanego przez Wykonawcę. W tym celu na wezwanie Zamawiającego, Wykonawca, na własny koszt, zbuduje laboratorium, w którym zainstaluje i skonfiguruje rozwiązanie równoważne i przeprowadzi testy funkcjonalne i niefunkcjonalne w infrastrukturze techniczno-systemowej jak użytkowane przez Zamawiającego. Wynikiem testów będzie raport, w którym Wykonawca przedstawi 100% pokrycie funkcjonalne i niefunkcjonalne rozwiązania równoważnego w stosunku do rozwiązania obecnie użytkowanego przez Zamawiającego,</w:t>
      </w:r>
    </w:p>
    <w:p w14:paraId="285944BA" w14:textId="7C3A1B71" w:rsidR="00D216F8" w:rsidRPr="00D216F8" w:rsidRDefault="00D216F8" w:rsidP="00567065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Batang" w:hAnsi="Arial" w:cs="Arial"/>
          <w:bCs/>
          <w:color w:val="000000"/>
          <w:spacing w:val="4"/>
        </w:rPr>
      </w:pPr>
      <w:r w:rsidRPr="00D216F8">
        <w:rPr>
          <w:rFonts w:ascii="Arial" w:eastAsia="Batang" w:hAnsi="Arial" w:cs="Arial"/>
          <w:bCs/>
          <w:color w:val="000000"/>
          <w:spacing w:val="4"/>
        </w:rPr>
        <w:t>w przypadku zaoferowania rozwiązania równoważnego Wykonawca jest zobowiązany uwzględnić w ofercie wszelkie koszty jego wdrożenia u  Zamawiającego, w tym koszty migracji danych oraz pokryje również wszelkie udokumentowane koszty po stronie Zamawiającego, związane z wdrożeniem rozwiązania równoważnego.</w:t>
      </w:r>
    </w:p>
    <w:p w14:paraId="4C7B909C" w14:textId="7CA9B2C9" w:rsidR="00D216F8" w:rsidRPr="00D216F8" w:rsidRDefault="00863212" w:rsidP="00024353">
      <w:pPr>
        <w:pStyle w:val="Akapitzlist"/>
        <w:numPr>
          <w:ilvl w:val="1"/>
          <w:numId w:val="2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Przedmiot zamówienia został określony wg kodów zawartych we Wspólnym Słowniku Zamówień (CPV): </w:t>
      </w:r>
      <w:r w:rsidR="00D216F8">
        <w:rPr>
          <w:rFonts w:ascii="Arial" w:hAnsi="Arial" w:cs="Arial"/>
        </w:rPr>
        <w:t>71.35.63.00-1 – Usługi wsparcia technicznego</w:t>
      </w:r>
      <w:r>
        <w:rPr>
          <w:rFonts w:ascii="Arial" w:hAnsi="Arial" w:cs="Arial"/>
        </w:rPr>
        <w:t xml:space="preserve">, </w:t>
      </w:r>
      <w:r w:rsidR="00D216F8">
        <w:rPr>
          <w:rFonts w:ascii="Arial" w:hAnsi="Arial" w:cs="Arial"/>
        </w:rPr>
        <w:t>48.51.70.00-5</w:t>
      </w:r>
      <w:r>
        <w:rPr>
          <w:rFonts w:ascii="Arial" w:hAnsi="Arial" w:cs="Arial"/>
        </w:rPr>
        <w:t xml:space="preserve"> – </w:t>
      </w:r>
      <w:r w:rsidR="00D216F8">
        <w:rPr>
          <w:rFonts w:ascii="Arial" w:hAnsi="Arial" w:cs="Arial"/>
        </w:rPr>
        <w:t xml:space="preserve">Pakiety oprogramowania informatycznego. </w:t>
      </w:r>
    </w:p>
    <w:p w14:paraId="10550549" w14:textId="77777777" w:rsidR="00BE0196" w:rsidRDefault="00863212" w:rsidP="0002435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</w:t>
      </w:r>
    </w:p>
    <w:p w14:paraId="4B153DCB" w14:textId="77777777" w:rsidR="00916C97" w:rsidRDefault="00863212" w:rsidP="00024353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Termin wykonania zamówienia</w:t>
      </w:r>
    </w:p>
    <w:p w14:paraId="2DDE8BCC" w14:textId="348B704A" w:rsidR="00BE0196" w:rsidRPr="00916C97" w:rsidRDefault="00916C97" w:rsidP="00024353">
      <w:pPr>
        <w:spacing w:line="276" w:lineRule="auto"/>
        <w:ind w:left="567"/>
        <w:jc w:val="both"/>
        <w:rPr>
          <w:rFonts w:ascii="Arial" w:hAnsi="Arial" w:cs="Arial"/>
          <w:b/>
          <w:bCs/>
          <w:u w:val="single"/>
        </w:rPr>
      </w:pPr>
      <w:r w:rsidRPr="00916C97">
        <w:rPr>
          <w:rFonts w:ascii="Arial" w:hAnsi="Arial" w:cs="Arial"/>
        </w:rPr>
        <w:t xml:space="preserve">Dostawa </w:t>
      </w:r>
      <w:r w:rsidRPr="00916C97">
        <w:rPr>
          <w:rFonts w:ascii="Arial" w:eastAsia="Calibri" w:hAnsi="Arial" w:cs="Arial"/>
        </w:rPr>
        <w:t xml:space="preserve">dokumentu/ów potwierdzających udzielenie Zamawiającemu licencji na oprogramowanie wraz ze wsparciem producenta (ATiK) </w:t>
      </w:r>
      <w:r w:rsidRPr="00916C97">
        <w:rPr>
          <w:rFonts w:ascii="Arial" w:hAnsi="Arial" w:cs="Arial"/>
        </w:rPr>
        <w:t xml:space="preserve">nastąpi w terminie do 10 dni od daty zawarcia umowy.  </w:t>
      </w:r>
    </w:p>
    <w:p w14:paraId="1F5D4F00" w14:textId="77777777" w:rsidR="00916C97" w:rsidRDefault="00916C97" w:rsidP="00024353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DA5CF4D" w14:textId="77777777" w:rsidR="00BE0196" w:rsidRDefault="00863212" w:rsidP="00024353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Warunki udziału w postępowaniu </w:t>
      </w:r>
    </w:p>
    <w:p w14:paraId="43420F87" w14:textId="0C60917A" w:rsidR="00BE0196" w:rsidRPr="00024353" w:rsidRDefault="00863212" w:rsidP="001A55F0">
      <w:pPr>
        <w:pStyle w:val="Akapitzlist"/>
        <w:numPr>
          <w:ilvl w:val="1"/>
          <w:numId w:val="8"/>
        </w:numPr>
        <w:spacing w:line="276" w:lineRule="auto"/>
        <w:ind w:left="567" w:hanging="56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O udzielenie zamówienia mog</w:t>
      </w:r>
      <w:r w:rsidR="00024353">
        <w:rPr>
          <w:rFonts w:ascii="Arial" w:hAnsi="Arial" w:cs="Arial"/>
        </w:rPr>
        <w:t xml:space="preserve">ą ubiegać się Wykonawcy, którzy </w:t>
      </w:r>
      <w:r w:rsidRPr="00024353">
        <w:rPr>
          <w:rFonts w:ascii="Arial" w:hAnsi="Arial" w:cs="Arial"/>
        </w:rPr>
        <w:t>nie podlegają wykluczeniu na podstawie art. 24 ust. 1 ustawy Pzp;</w:t>
      </w:r>
    </w:p>
    <w:p w14:paraId="585A74ED" w14:textId="77777777" w:rsidR="00BE0196" w:rsidRPr="00024353" w:rsidRDefault="00863212" w:rsidP="00EB5202">
      <w:pPr>
        <w:spacing w:line="276" w:lineRule="auto"/>
        <w:jc w:val="both"/>
        <w:rPr>
          <w:rFonts w:ascii="Arial" w:hAnsi="Arial" w:cs="Arial"/>
          <w:i/>
        </w:rPr>
      </w:pPr>
      <w:r w:rsidRPr="00024353">
        <w:rPr>
          <w:rFonts w:ascii="Arial" w:hAnsi="Arial" w:cs="Arial"/>
          <w:i/>
        </w:rPr>
        <w:tab/>
      </w:r>
    </w:p>
    <w:p w14:paraId="460595A0" w14:textId="6FB9BB4D" w:rsidR="00BE0196" w:rsidRPr="00024353" w:rsidRDefault="00863212" w:rsidP="00024353">
      <w:pPr>
        <w:spacing w:line="276" w:lineRule="auto"/>
        <w:ind w:left="567"/>
        <w:jc w:val="both"/>
        <w:rPr>
          <w:rFonts w:ascii="Arial" w:hAnsi="Arial" w:cs="Arial"/>
          <w:u w:val="single"/>
          <w:lang w:eastAsia="ar-SA"/>
        </w:rPr>
      </w:pPr>
      <w:r>
        <w:rPr>
          <w:rFonts w:ascii="Arial" w:hAnsi="Arial" w:cs="Arial"/>
          <w:u w:val="single"/>
          <w:lang w:eastAsia="ar-SA"/>
        </w:rPr>
        <w:t>W przypadku oferty składanej wspólnie przez kilku Wykonawców, ocena wymagania określonego w pkt 4.1. będzie dla tych Wykonawców dokonana odrębnie.</w:t>
      </w:r>
    </w:p>
    <w:p w14:paraId="5F49F26A" w14:textId="77777777" w:rsidR="00BE0196" w:rsidRDefault="00BE0196" w:rsidP="0002435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vanish/>
        </w:rPr>
      </w:pPr>
    </w:p>
    <w:p w14:paraId="32E5BDCD" w14:textId="77777777" w:rsidR="00BE0196" w:rsidRDefault="00BE0196" w:rsidP="0002435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vanish/>
        </w:rPr>
      </w:pPr>
    </w:p>
    <w:p w14:paraId="32AF2D87" w14:textId="77777777" w:rsidR="00BE0196" w:rsidRDefault="00BE0196" w:rsidP="00024353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vanish/>
        </w:rPr>
      </w:pPr>
    </w:p>
    <w:p w14:paraId="7ECDD87F" w14:textId="77777777" w:rsidR="00BE0196" w:rsidRDefault="00BE0196" w:rsidP="00024353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b/>
          <w:bCs/>
          <w:u w:val="single"/>
          <w:lang w:eastAsia="ar-SA"/>
        </w:rPr>
      </w:pPr>
    </w:p>
    <w:p w14:paraId="7A9FFE4C" w14:textId="77777777" w:rsidR="0003464C" w:rsidRPr="00024353" w:rsidRDefault="0003464C" w:rsidP="00024353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b/>
          <w:bCs/>
          <w:u w:val="single"/>
          <w:lang w:eastAsia="ar-SA"/>
        </w:rPr>
      </w:pPr>
    </w:p>
    <w:p w14:paraId="39F78390" w14:textId="77777777" w:rsidR="00BE0196" w:rsidRDefault="00863212" w:rsidP="00024353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Wykaz oświadczeń i dokumentów potwierdzających brak podstaw wykluczenia  </w:t>
      </w:r>
    </w:p>
    <w:p w14:paraId="633CD0D6" w14:textId="4FD180C2" w:rsidR="008F1D89" w:rsidRPr="00024353" w:rsidRDefault="00863212" w:rsidP="00024353">
      <w:pPr>
        <w:pStyle w:val="Akapitzlist"/>
        <w:numPr>
          <w:ilvl w:val="1"/>
          <w:numId w:val="7"/>
        </w:numPr>
        <w:tabs>
          <w:tab w:val="left" w:pos="993"/>
        </w:tabs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Wykonawca zobowiązany jest dołączyć do oferty aktualne na dzień składania ofert oświadczenie własne (wzór oświadczenia stanowi Załącznik nr 1 do SIWZ). Informacje zawarte w oświadczeniu stanowią wstępne potwierdzenie, że Wykonawca nie podlega wykluczeniu.</w:t>
      </w:r>
    </w:p>
    <w:p w14:paraId="0CAB153A" w14:textId="068399DE" w:rsidR="00BE0196" w:rsidRDefault="00863212" w:rsidP="00024353">
      <w:pPr>
        <w:pStyle w:val="Akapitzlist"/>
        <w:numPr>
          <w:ilvl w:val="2"/>
          <w:numId w:val="7"/>
        </w:numPr>
        <w:spacing w:line="276" w:lineRule="auto"/>
        <w:ind w:left="1276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 przypadku wspólnego ubiegania się o zamówienie przez Wykonawców, ww. oświadczenie składa  każdy z Wykonawców wspólnie ubiegających się </w:t>
      </w:r>
      <w:r>
        <w:rPr>
          <w:rFonts w:ascii="Arial" w:hAnsi="Arial" w:cs="Arial"/>
        </w:rPr>
        <w:br/>
        <w:t xml:space="preserve">o zamówienie. Oświadczenie to musi potwierdzać </w:t>
      </w:r>
      <w:r w:rsidR="00024353">
        <w:rPr>
          <w:rFonts w:ascii="Arial" w:hAnsi="Arial" w:cs="Arial"/>
        </w:rPr>
        <w:t xml:space="preserve">brak podstaw wykluczenia. </w:t>
      </w:r>
    </w:p>
    <w:p w14:paraId="1A5A01CD" w14:textId="77777777" w:rsidR="00BE0196" w:rsidRDefault="00BE0196" w:rsidP="00024353">
      <w:pPr>
        <w:pStyle w:val="Akapitzlist"/>
        <w:spacing w:line="276" w:lineRule="auto"/>
        <w:ind w:left="360"/>
        <w:jc w:val="both"/>
        <w:rPr>
          <w:rFonts w:ascii="Arial" w:hAnsi="Arial" w:cs="Arial"/>
          <w:b/>
        </w:rPr>
      </w:pPr>
    </w:p>
    <w:p w14:paraId="0A03E400" w14:textId="377891D8" w:rsidR="00BE0196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Zamawiający, zgodnie z art. 24aa ust. 1 ustawy, najpierw dokona oceny ofert, </w:t>
      </w:r>
      <w:r>
        <w:rPr>
          <w:rFonts w:ascii="Arial" w:hAnsi="Arial" w:cs="Arial"/>
        </w:rPr>
        <w:br/>
        <w:t>a następnie zbada, czy Wykonawca, którego oferta została oceniona, jako najkorzystniejsza, nie podlega wykluczeniu</w:t>
      </w:r>
      <w:r w:rsidR="0002435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24E9543" w14:textId="77777777" w:rsidR="00BE0196" w:rsidRDefault="00BE0196" w:rsidP="00024353">
      <w:pPr>
        <w:shd w:val="clear" w:color="auto" w:fill="FFFFFF"/>
        <w:spacing w:line="276" w:lineRule="auto"/>
        <w:ind w:left="426"/>
        <w:rPr>
          <w:rFonts w:ascii="Arial" w:hAnsi="Arial" w:cs="Arial"/>
          <w:u w:val="single"/>
        </w:rPr>
      </w:pPr>
    </w:p>
    <w:p w14:paraId="2BC10D33" w14:textId="77777777" w:rsidR="00BE0196" w:rsidRDefault="00863212" w:rsidP="00024353">
      <w:pPr>
        <w:pStyle w:val="Akapitzlist"/>
        <w:numPr>
          <w:ilvl w:val="1"/>
          <w:numId w:val="7"/>
        </w:numPr>
        <w:shd w:val="clear" w:color="auto" w:fill="FFFFFF"/>
        <w:spacing w:line="276" w:lineRule="auto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Dokumenty dotyczące przynależności do tej samej grupy kapitałowej</w:t>
      </w:r>
    </w:p>
    <w:p w14:paraId="2824198C" w14:textId="77777777" w:rsidR="00BE0196" w:rsidRDefault="00863212" w:rsidP="00024353">
      <w:pPr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Wykonawca, w terminie 3 dni od dnia zamieszczenia na stronie internetowej informacji, o której mowa w art. 86 ust. 5 ustawy Pzp, przekaże Zamawiającemu oświadczenie o przynależności do tej samej grupy kapitałowej w rozumieniu ustawy </w:t>
      </w:r>
      <w:r>
        <w:rPr>
          <w:rFonts w:ascii="Arial" w:hAnsi="Arial" w:cs="Arial"/>
        </w:rPr>
        <w:br/>
        <w:t xml:space="preserve">z dnia 16 lutego 2007r. o ochronie konkurencji i konsumentów (wzór oświadczenia zostanie opublikowany przez Zamawiającego na stronie internetowej wraz </w:t>
      </w:r>
      <w:r>
        <w:rPr>
          <w:rFonts w:ascii="Arial" w:hAnsi="Arial" w:cs="Arial"/>
        </w:rPr>
        <w:br/>
        <w:t>z informacją z otwarcia ofert). W przypadku przynależności do tej samej grupy kapitałowej Wykonawca może złożyć wraz z oświadczeniem dokumenty bądź informacje potwierdzające, że powiązania z innym Wykonawcą nie prowadzą</w:t>
      </w:r>
      <w:r>
        <w:rPr>
          <w:rFonts w:ascii="Arial" w:hAnsi="Arial" w:cs="Arial"/>
        </w:rPr>
        <w:br/>
        <w:t xml:space="preserve">do zakłócenia konkurencji w postępowaniu o udzielenie zamówienia. </w:t>
      </w:r>
    </w:p>
    <w:p w14:paraId="0BF4D64C" w14:textId="77777777" w:rsidR="00BE0196" w:rsidRDefault="00863212" w:rsidP="00024353">
      <w:pPr>
        <w:spacing w:line="276" w:lineRule="auto"/>
        <w:ind w:left="567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Wykonawca nie jest zobowiązany do składania powyższego oświadczenia wraz z ofertą lecz po powzięciu wiadomości o okolicznościach warunkujących jego złożenie, zgodnie z przywołanym artykułem ustawy.</w:t>
      </w:r>
    </w:p>
    <w:p w14:paraId="4ACDCB32" w14:textId="77777777" w:rsidR="00BE0196" w:rsidRDefault="00BE0196" w:rsidP="00024353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14:paraId="53F90FBC" w14:textId="77777777" w:rsidR="00BE0196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</w:rPr>
        <w:t>Wykonawca w sytuacji zaistnienia podstaw do jego wykluczenia z postępowania</w:t>
      </w:r>
      <w:r>
        <w:rPr>
          <w:rFonts w:ascii="Arial" w:hAnsi="Arial" w:cs="Arial"/>
        </w:rPr>
        <w:br/>
        <w:t>na podstawie art. 24 ust. 1 pkt 13 i 14 oraz 16-20 ustawy – Pzp, może przedstawić dowody na to, że podjęte przez niego środki są wystarczające do wykazania jego rzetelności, w szczególności udowodnić naprawienie szkody wyrządzonej przestępstwem lub przestępstwem skarbowym, zadośćuczynienie pieniężne</w:t>
      </w:r>
      <w:r>
        <w:rPr>
          <w:rFonts w:ascii="Arial" w:hAnsi="Arial" w:cs="Arial"/>
        </w:rPr>
        <w:br/>
        <w:t xml:space="preserve">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Wykonawcy, tzw. </w:t>
      </w:r>
      <w:proofErr w:type="spellStart"/>
      <w:r>
        <w:rPr>
          <w:rFonts w:ascii="Arial" w:hAnsi="Arial" w:cs="Arial"/>
        </w:rPr>
        <w:t>self-cleaning</w:t>
      </w:r>
      <w:proofErr w:type="spellEnd"/>
      <w:r>
        <w:rPr>
          <w:rFonts w:ascii="Arial" w:hAnsi="Arial" w:cs="Arial"/>
        </w:rPr>
        <w:t xml:space="preserve">. Zamawiający rozpatrzy dowody wykazane wyżej i dokona ich oceny w świetle przesłanek wykluczenia Wykonawcy określonych w art. </w:t>
      </w:r>
      <w:r>
        <w:rPr>
          <w:rFonts w:ascii="Arial" w:hAnsi="Arial" w:cs="Arial"/>
          <w:shd w:val="clear" w:color="auto" w:fill="FFFFFF"/>
        </w:rPr>
        <w:t xml:space="preserve">24 ust. 1 pkt. 13 i 14 oraz 16- 20 ustawy. </w:t>
      </w:r>
    </w:p>
    <w:p w14:paraId="14DD7F95" w14:textId="77777777" w:rsidR="00BE0196" w:rsidRDefault="00BE0196" w:rsidP="00024353">
      <w:pPr>
        <w:pStyle w:val="Akapitzlist"/>
        <w:ind w:left="567" w:hanging="567"/>
        <w:rPr>
          <w:rFonts w:ascii="Arial" w:hAnsi="Arial" w:cs="Arial"/>
          <w:highlight w:val="white"/>
        </w:rPr>
      </w:pPr>
    </w:p>
    <w:p w14:paraId="55EC12F3" w14:textId="5C110ECD" w:rsidR="00BE0196" w:rsidRPr="00024353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shd w:val="clear" w:color="auto" w:fill="FFFFFF"/>
        </w:rPr>
        <w:t>Postanowienia określone w pkt 5.4. nie mają zastosowania wobec Wykonawcy będącego podmiotem zbiorowym, wobec którego orzeczono prawomocnym wyrokiem sądu zakaz ubiegania się o udzielenie zamówienia i nie upłynął określony w tym wyroku okres obowiązywania zakazu.</w:t>
      </w:r>
    </w:p>
    <w:p w14:paraId="5C9FE2B8" w14:textId="77777777" w:rsidR="00BE0196" w:rsidRDefault="00BE0196" w:rsidP="0002435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vanish/>
        </w:rPr>
      </w:pPr>
    </w:p>
    <w:p w14:paraId="7CC9A301" w14:textId="77777777" w:rsidR="00BE0196" w:rsidRDefault="00BE0196" w:rsidP="00024353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/>
          <w:vanish/>
        </w:rPr>
      </w:pPr>
    </w:p>
    <w:p w14:paraId="5E7F485C" w14:textId="77777777" w:rsidR="00BE0196" w:rsidRDefault="00BE0196" w:rsidP="00024353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/>
          <w:vanish/>
        </w:rPr>
      </w:pPr>
    </w:p>
    <w:p w14:paraId="5407D9F2" w14:textId="77777777" w:rsidR="00BE0196" w:rsidRDefault="00BE0196" w:rsidP="00024353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/>
          <w:vanish/>
        </w:rPr>
      </w:pPr>
    </w:p>
    <w:p w14:paraId="4C4101AA" w14:textId="77777777" w:rsidR="00BE0196" w:rsidRDefault="00BE0196" w:rsidP="00024353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/>
          <w:vanish/>
        </w:rPr>
      </w:pPr>
    </w:p>
    <w:p w14:paraId="74E9AE0C" w14:textId="77777777" w:rsidR="00BE0196" w:rsidRDefault="00BE0196" w:rsidP="00024353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/>
          <w:vanish/>
        </w:rPr>
      </w:pPr>
    </w:p>
    <w:p w14:paraId="4374017C" w14:textId="77777777" w:rsidR="00BE0196" w:rsidRPr="00024353" w:rsidRDefault="00BE0196" w:rsidP="00024353">
      <w:pPr>
        <w:spacing w:line="276" w:lineRule="auto"/>
        <w:ind w:left="360"/>
        <w:jc w:val="both"/>
        <w:rPr>
          <w:rFonts w:ascii="Arial" w:hAnsi="Arial" w:cs="Arial"/>
          <w:bCs/>
        </w:rPr>
      </w:pPr>
    </w:p>
    <w:p w14:paraId="5763B21B" w14:textId="5ADA6588" w:rsidR="00BE0196" w:rsidRPr="00875EFF" w:rsidRDefault="00863212" w:rsidP="00024353">
      <w:pPr>
        <w:pStyle w:val="Akapitzlist"/>
        <w:numPr>
          <w:ilvl w:val="1"/>
          <w:numId w:val="7"/>
        </w:numPr>
        <w:shd w:val="clear" w:color="auto" w:fill="FFFFFF"/>
        <w:spacing w:line="276" w:lineRule="auto"/>
        <w:ind w:left="567" w:hanging="567"/>
        <w:jc w:val="both"/>
        <w:rPr>
          <w:rFonts w:ascii="Arial" w:hAnsi="Arial" w:cs="Arial"/>
          <w:b/>
        </w:rPr>
      </w:pPr>
      <w:r w:rsidRPr="00875EFF">
        <w:rPr>
          <w:rFonts w:ascii="Arial" w:hAnsi="Arial" w:cs="Arial"/>
          <w:bCs/>
        </w:rPr>
        <w:lastRenderedPageBreak/>
        <w:t xml:space="preserve">Wykonawca nie jest zobowiązany do złożenia oświadczeń </w:t>
      </w:r>
      <w:r w:rsidR="00024353" w:rsidRPr="00875EFF">
        <w:rPr>
          <w:rFonts w:ascii="Arial" w:hAnsi="Arial" w:cs="Arial"/>
          <w:bCs/>
        </w:rPr>
        <w:t xml:space="preserve">lub dokumentów potwierdzających </w:t>
      </w:r>
      <w:r w:rsidRPr="00875EFF">
        <w:rPr>
          <w:rFonts w:ascii="Arial" w:hAnsi="Arial" w:cs="Arial"/>
          <w:bCs/>
        </w:rPr>
        <w:t xml:space="preserve">brak podstaw wykluczenia, jeżeli Zamawiający posiada oświadczenia lub dokumenty dotyczące tego Wykonawcy lub może je uzyskać za pomocą bezpłatnych i ogólnodostępnych baz danych, w szczególności rejestrów publicznych w rozumieniu ustawy </w:t>
      </w:r>
      <w:r w:rsidR="00024353" w:rsidRPr="00875EFF">
        <w:rPr>
          <w:rFonts w:ascii="Arial" w:hAnsi="Arial" w:cs="Arial"/>
        </w:rPr>
        <w:t xml:space="preserve">z dnia </w:t>
      </w:r>
      <w:r w:rsidRPr="00875EFF">
        <w:rPr>
          <w:rFonts w:ascii="Arial" w:hAnsi="Arial" w:cs="Arial"/>
        </w:rPr>
        <w:t xml:space="preserve">17 lutego 2005 r. o informatyzacji działalności podmiotów realizujących zadania publiczne </w:t>
      </w:r>
      <w:r w:rsidR="00875EFF" w:rsidRPr="00A174C5">
        <w:rPr>
          <w:rFonts w:ascii="Arial" w:hAnsi="Arial" w:cs="Arial"/>
          <w:color w:val="000000" w:themeColor="text1"/>
        </w:rPr>
        <w:t>(Dz. U. z 2020 r. poz. 346 z późn. zm.).</w:t>
      </w:r>
    </w:p>
    <w:p w14:paraId="0775F3D2" w14:textId="77777777" w:rsidR="00875EFF" w:rsidRPr="00875EFF" w:rsidRDefault="00875EFF" w:rsidP="00875EFF">
      <w:pPr>
        <w:pStyle w:val="Akapitzlist"/>
        <w:shd w:val="clear" w:color="auto" w:fill="FFFFFF"/>
        <w:spacing w:line="276" w:lineRule="auto"/>
        <w:ind w:left="567"/>
        <w:jc w:val="both"/>
        <w:rPr>
          <w:rFonts w:ascii="Arial" w:hAnsi="Arial" w:cs="Arial"/>
          <w:b/>
        </w:rPr>
      </w:pPr>
    </w:p>
    <w:p w14:paraId="26B49C16" w14:textId="77777777" w:rsidR="00BE0196" w:rsidRDefault="00863212" w:rsidP="00024353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Informacje o sposobie porozumiewania się Zamawiającego z Wykonawcami oraz przekazywania oświadczeń i dokumentów, a także wskazanie osób uprawnionych do porozumiewania się z Wykonawcami</w:t>
      </w:r>
    </w:p>
    <w:p w14:paraId="79D4CF81" w14:textId="77777777" w:rsidR="00BE0196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Postępowanie o udzielenie zamówienia prowadzi się z zachowaniem formy pisemnej, w języku polskim.</w:t>
      </w:r>
    </w:p>
    <w:p w14:paraId="74298E0F" w14:textId="77777777" w:rsidR="00BE0196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Komunikacja między Zamawiającym a Wykonawcami odbywa się przy użyciu środków komunikacji elektronicznej w rozumieniu ustawy z dnia 18 lipca 2002r. </w:t>
      </w:r>
      <w:r>
        <w:rPr>
          <w:rFonts w:ascii="Arial" w:hAnsi="Arial" w:cs="Arial"/>
          <w:bCs/>
        </w:rPr>
        <w:br/>
        <w:t>o świadczeniu usług drogą elektroniczną (t.j. Dz. U. z 2019 r. poz.123 z późn. zm.),</w:t>
      </w:r>
      <w:r>
        <w:rPr>
          <w:rFonts w:ascii="Arial" w:hAnsi="Arial" w:cs="Arial"/>
          <w:bCs/>
        </w:rPr>
        <w:br/>
        <w:t>tj. za pośrednictwem poczty elektronicznej.</w:t>
      </w:r>
    </w:p>
    <w:p w14:paraId="793BBB93" w14:textId="77777777" w:rsidR="00BE0196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Jeżeli Zamawiający lub Wykonawca przekazują oświadczenia, wnioski, zawiadomienia oraz informacje przy użyciu środków komunikacji elektronicznej, każda ze stron na żądanie drugiej strony niezwłocznie potwierdza fakt</w:t>
      </w:r>
      <w:r>
        <w:rPr>
          <w:rFonts w:ascii="Arial" w:hAnsi="Arial" w:cs="Arial"/>
          <w:bCs/>
        </w:rPr>
        <w:br/>
        <w:t>ich otrzymania.</w:t>
      </w:r>
    </w:p>
    <w:p w14:paraId="0397E66D" w14:textId="77777777" w:rsidR="00BE0196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przypadku nie potwierdzenia ze strony Wykonawcy odbioru przesłanych informacji, Zamawiający uzna, że wiadomość dotarła do Wykonawcy</w:t>
      </w:r>
      <w:r>
        <w:rPr>
          <w:rFonts w:ascii="Arial" w:hAnsi="Arial" w:cs="Arial"/>
          <w:bCs/>
        </w:rPr>
        <w:br/>
        <w:t>po wydrukowaniu prawidłowego komunikatu poczty elektronicznej.</w:t>
      </w:r>
    </w:p>
    <w:p w14:paraId="756F85FD" w14:textId="77777777" w:rsidR="00BE0196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Postępowanie prowadzi Biuro Zamówień Publicznych. Wszelką korespondencję należy przesyłać na adres e-mail: </w:t>
      </w:r>
      <w:hyperlink r:id="rId10">
        <w:r>
          <w:rPr>
            <w:rStyle w:val="czeinternetowe"/>
            <w:rFonts w:ascii="Arial" w:hAnsi="Arial" w:cs="Arial"/>
          </w:rPr>
          <w:t>bzp@krus.gov.pl</w:t>
        </w:r>
      </w:hyperlink>
      <w:r>
        <w:t xml:space="preserve"> </w:t>
      </w:r>
      <w:r>
        <w:rPr>
          <w:rFonts w:ascii="Arial" w:hAnsi="Arial" w:cs="Arial"/>
          <w:bCs/>
        </w:rPr>
        <w:t>lub pocztą na adres</w:t>
      </w:r>
      <w:r>
        <w:rPr>
          <w:rFonts w:ascii="Arial" w:hAnsi="Arial" w:cs="Arial"/>
          <w:bCs/>
        </w:rPr>
        <w:br/>
        <w:t xml:space="preserve">al. Niepodległości 190, 00-608 Warszawa. </w:t>
      </w:r>
    </w:p>
    <w:p w14:paraId="5274230F" w14:textId="581E529E" w:rsidR="00BE0196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Uprawnionym ze strony Zamawiającego do porozumiewania się z Wykonawcami oraz udzielania wyjaśnień i informacji jest Biuro Zamówień Publicznych </w:t>
      </w:r>
      <w:r w:rsidR="00875EFF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tel. (22) 592-64-20, od poniedziałku do piątku w godz. 8:00 – 16:00.</w:t>
      </w:r>
    </w:p>
    <w:p w14:paraId="4C71E2DF" w14:textId="77777777" w:rsidR="00BE0196" w:rsidRDefault="00BE0196" w:rsidP="00024353">
      <w:pPr>
        <w:pStyle w:val="Akapitzlist"/>
        <w:spacing w:line="276" w:lineRule="auto"/>
        <w:ind w:left="567"/>
        <w:jc w:val="both"/>
        <w:rPr>
          <w:rFonts w:ascii="Arial" w:hAnsi="Arial" w:cs="Arial"/>
          <w:bCs/>
        </w:rPr>
      </w:pPr>
    </w:p>
    <w:p w14:paraId="4469A455" w14:textId="77777777" w:rsidR="00024353" w:rsidRDefault="00863212" w:rsidP="00024353">
      <w:pPr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Wymagania dotyczące wadium</w:t>
      </w:r>
    </w:p>
    <w:p w14:paraId="18CCE293" w14:textId="23D23AD4" w:rsidR="00024353" w:rsidRPr="00024353" w:rsidRDefault="00024353" w:rsidP="00024353">
      <w:pPr>
        <w:spacing w:line="276" w:lineRule="auto"/>
        <w:ind w:left="360"/>
        <w:jc w:val="both"/>
        <w:rPr>
          <w:rFonts w:ascii="Arial" w:hAnsi="Arial" w:cs="Arial"/>
          <w:b/>
          <w:bCs/>
          <w:u w:val="single"/>
        </w:rPr>
      </w:pPr>
      <w:r w:rsidRPr="00024353">
        <w:rPr>
          <w:rFonts w:ascii="Arial" w:hAnsi="Arial" w:cs="Arial"/>
          <w:bCs/>
        </w:rPr>
        <w:t xml:space="preserve">Zamawiający nie wymaga wniesienia wadium. </w:t>
      </w:r>
    </w:p>
    <w:p w14:paraId="6127CC3F" w14:textId="77777777" w:rsidR="00BE0196" w:rsidRDefault="00BE0196" w:rsidP="00024353">
      <w:pPr>
        <w:spacing w:line="276" w:lineRule="auto"/>
        <w:rPr>
          <w:rFonts w:ascii="Arial" w:hAnsi="Arial" w:cs="Arial"/>
        </w:rPr>
      </w:pPr>
    </w:p>
    <w:p w14:paraId="4ED36753" w14:textId="77777777" w:rsidR="00BE0196" w:rsidRDefault="00863212" w:rsidP="00024353">
      <w:pPr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Termin związania ofertą</w:t>
      </w:r>
    </w:p>
    <w:p w14:paraId="1F2FBE36" w14:textId="77777777" w:rsidR="00BE0196" w:rsidRDefault="00863212" w:rsidP="00024353">
      <w:pPr>
        <w:tabs>
          <w:tab w:val="left" w:pos="0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Termin związania ofertą wynosi </w:t>
      </w:r>
      <w:r>
        <w:rPr>
          <w:rFonts w:ascii="Arial" w:hAnsi="Arial" w:cs="Arial"/>
          <w:b/>
          <w:bCs/>
        </w:rPr>
        <w:t>30 dni</w:t>
      </w:r>
      <w:r>
        <w:rPr>
          <w:rFonts w:ascii="Arial" w:hAnsi="Arial" w:cs="Arial"/>
        </w:rPr>
        <w:t>.</w:t>
      </w:r>
    </w:p>
    <w:p w14:paraId="05A0D60B" w14:textId="77777777" w:rsidR="00BE0196" w:rsidRDefault="00863212" w:rsidP="00024353">
      <w:pPr>
        <w:pStyle w:val="Tekstpodstawowywcity"/>
        <w:spacing w:line="276" w:lineRule="auto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Bieg terminu związania ofertą rozpoczyna się wraz z upływem terminu składania ofert.</w:t>
      </w:r>
    </w:p>
    <w:p w14:paraId="06400EDC" w14:textId="77777777" w:rsidR="00BE0196" w:rsidRDefault="00BE0196" w:rsidP="00024353">
      <w:pPr>
        <w:pStyle w:val="Tekstpodstawowywcity"/>
        <w:spacing w:line="276" w:lineRule="auto"/>
        <w:ind w:firstLine="0"/>
        <w:rPr>
          <w:rFonts w:ascii="Arial" w:hAnsi="Arial" w:cs="Arial"/>
        </w:rPr>
      </w:pPr>
    </w:p>
    <w:p w14:paraId="6286BD80" w14:textId="77777777" w:rsidR="00BE0196" w:rsidRDefault="00863212" w:rsidP="00024353">
      <w:pPr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Opis sposobu przygotowywania ofert</w:t>
      </w:r>
    </w:p>
    <w:p w14:paraId="6620BE73" w14:textId="77777777" w:rsidR="00BE0196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Ofertę należy złożyć na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Formularzu oferty wypełnionym wg wzoru zawartego </w:t>
      </w:r>
      <w:r>
        <w:rPr>
          <w:rFonts w:ascii="Arial" w:hAnsi="Arial" w:cs="Arial"/>
        </w:rPr>
        <w:br/>
        <w:t xml:space="preserve">w SIWZ, </w:t>
      </w:r>
      <w:r>
        <w:rPr>
          <w:rFonts w:ascii="Arial" w:hAnsi="Arial" w:cs="Arial"/>
          <w:i/>
          <w:iCs/>
        </w:rPr>
        <w:t>Rozdział III</w:t>
      </w:r>
      <w:r>
        <w:rPr>
          <w:rFonts w:ascii="Arial" w:hAnsi="Arial" w:cs="Arial"/>
        </w:rPr>
        <w:t xml:space="preserve"> – Formularz oferty i Załączniki do SIWZ.</w:t>
      </w:r>
    </w:p>
    <w:p w14:paraId="113731A6" w14:textId="77777777" w:rsidR="00BE0196" w:rsidRDefault="00863212" w:rsidP="00024353">
      <w:pPr>
        <w:pStyle w:val="Akapitzlist"/>
        <w:numPr>
          <w:ilvl w:val="1"/>
          <w:numId w:val="7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oferty należy dołączyć pełnomocnictwo /upoważnienie/ do reprezentowania Wykonawcy w niniejszym postępowaniu, o ile oferta została podpisana przez osoby nie umocowane do tych czynności w dokumentach rejestracyjnych firmy (oryginał lub kopia poświadczona za zgodność z oryginałem przez notariusza) [pełnomocnictwo </w:t>
      </w:r>
      <w:r>
        <w:rPr>
          <w:rFonts w:ascii="Arial" w:hAnsi="Arial" w:cs="Arial"/>
        </w:rPr>
        <w:lastRenderedPageBreak/>
        <w:t xml:space="preserve">jest wymagane również, gdy ofertę składają podmioty występujące wspólnie (konsorcjum), a oferta nie jest podpisana przez wszystkich członków konsorcjum]. </w:t>
      </w:r>
    </w:p>
    <w:p w14:paraId="0D78680D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Zamawiający nie dopuszcza składania ofert częściowych.</w:t>
      </w:r>
    </w:p>
    <w:p w14:paraId="5F3C7DC8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Zamawiający nie dopuszcza składania ofert wariantowych.</w:t>
      </w:r>
    </w:p>
    <w:p w14:paraId="2EB2514D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Zamawiający nie ujawnia informacji stanowiących tajemnicę przedsiębiorstwa </w:t>
      </w:r>
      <w:r>
        <w:rPr>
          <w:rFonts w:ascii="Arial" w:hAnsi="Arial" w:cs="Arial"/>
        </w:rPr>
        <w:br/>
        <w:t>w rozumieniu przepisów o zwalczaniu nieuczciwej konkurencji, jeżeli Wykonawca,</w:t>
      </w:r>
      <w:r>
        <w:rPr>
          <w:rFonts w:ascii="Arial" w:hAnsi="Arial" w:cs="Arial"/>
        </w:rPr>
        <w:br/>
        <w:t xml:space="preserve">nie później niż w terminie składania ofert, zastrzegł, że nie mogą być one udostępniane oraz wykazał, iż zastrzeżone informacje stanowią tajemnicę przedsiębiorstwa. </w:t>
      </w:r>
      <w:r>
        <w:rPr>
          <w:rFonts w:ascii="Arial" w:hAnsi="Arial" w:cs="Arial"/>
          <w:b/>
        </w:rPr>
        <w:t>Informacje zastrzeżone powinny być jednoznacznie oznaczone.</w:t>
      </w:r>
      <w:r>
        <w:rPr>
          <w:rFonts w:ascii="Arial" w:hAnsi="Arial" w:cs="Arial"/>
        </w:rPr>
        <w:t xml:space="preserve"> </w:t>
      </w:r>
    </w:p>
    <w:p w14:paraId="09E5C32E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Każdy Wykonawca może złożyć tylko jedną ofertę zawierającą jednoznacznie opisaną propozycję. Złożenie większej liczby ofert lub oferty zawierającej alternatywne propozycje spowoduje odrzucenie wszystkich ofert złożonych przez danego Wykonawcę.</w:t>
      </w:r>
    </w:p>
    <w:p w14:paraId="4E7D64C5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Oferta musi być sporządzona w języku polskim na maszynie, komputerze lub czytelną inną techniką w sposób zapewniający jej czytelność i podpisana przez osobę upoważnioną do reprezentowania Wykonawcy.</w:t>
      </w:r>
    </w:p>
    <w:p w14:paraId="3B8FC816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Oferta musi być podpisana przez osobę lub osoby upoważnione do reprezentowania Wykonawcy w sposób pozwalający na ich identyfikację (czytelny podpis lub imienna pieczątka). Zaleca się, aby wszystkie strony były parafowane przez osobę lub osoby upoważnione do reprezentowania Wykonawcy.</w:t>
      </w:r>
    </w:p>
    <w:p w14:paraId="15FBCAC3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Ewentualne poprawki w ofercie powinny być naniesione czytelnie oraz opatrzone podpisem i pieczątką osoby upoważnionej do reprezentowania firmy.</w:t>
      </w:r>
    </w:p>
    <w:p w14:paraId="779E5B5A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Dokumenty sporządzone w języku obcym są składane wraz z tłumaczeniem na język polski.</w:t>
      </w:r>
    </w:p>
    <w:p w14:paraId="11237499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Oświadczenie, o którym mowa w pkt 5.1. SIWZ, dotyczące Wykonawcy składane jest w  oryginale. </w:t>
      </w:r>
    </w:p>
    <w:p w14:paraId="183CD073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Dokumenty i oświadczenia, inne niż oświadczenie, o którym mowa w pkt 9.11., składane są w oryginale lub kopii poświadczonej za zgodność z oryginałem. Poświadczenie następuje przez opatrzenie kopii dokumentu lub kopii oświadczenia, sporządzonych w postaci papierowej, własnoręcznym podpisem.</w:t>
      </w:r>
    </w:p>
    <w:p w14:paraId="70158E76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Poświadczenia dokumentów za zgodność z oryginałem dokonuje odpowiednio Wykonawca lub Wykonawcy wspólnie ubiegający się o udzielenie zamówienia publicznego, w zakresie dokumentów, które każdego z nich dotyczą:</w:t>
      </w:r>
    </w:p>
    <w:p w14:paraId="06073809" w14:textId="77777777" w:rsidR="00BE0196" w:rsidRDefault="00863212" w:rsidP="00024353">
      <w:pPr>
        <w:pStyle w:val="Tekstpodstawowywcity"/>
        <w:numPr>
          <w:ilvl w:val="2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poświadczenie za zgodność z oryginałem winno być sporządzone w sposób</w:t>
      </w:r>
    </w:p>
    <w:p w14:paraId="5DFD6BC9" w14:textId="77777777" w:rsidR="00BE0196" w:rsidRDefault="00863212" w:rsidP="00024353">
      <w:pPr>
        <w:pStyle w:val="Tekstpodstawowywcity"/>
        <w:spacing w:line="276" w:lineRule="auto"/>
        <w:ind w:left="1418" w:firstLine="0"/>
        <w:rPr>
          <w:rFonts w:ascii="Arial" w:hAnsi="Arial" w:cs="Arial"/>
        </w:rPr>
      </w:pPr>
      <w:r>
        <w:rPr>
          <w:rFonts w:ascii="Arial" w:hAnsi="Arial" w:cs="Arial"/>
        </w:rPr>
        <w:t>umożliwiający identyfikację podpisu (np. wraz z imienną pieczątką osoby poświadczającej kopię dokumentu za zgodność z oryginałem);</w:t>
      </w:r>
    </w:p>
    <w:p w14:paraId="5E1CF8E7" w14:textId="77777777" w:rsidR="00BE0196" w:rsidRDefault="00863212" w:rsidP="00024353">
      <w:pPr>
        <w:pStyle w:val="Tekstpodstawowywcity"/>
        <w:numPr>
          <w:ilvl w:val="2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poświadczenie za zgodność z oryginałem następuje w formie pisemnej;</w:t>
      </w:r>
    </w:p>
    <w:p w14:paraId="18858B90" w14:textId="77777777" w:rsidR="00BE0196" w:rsidRDefault="00863212" w:rsidP="00024353">
      <w:pPr>
        <w:pStyle w:val="Tekstpodstawowywcity"/>
        <w:numPr>
          <w:ilvl w:val="2"/>
          <w:numId w:val="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 przypadku poświadczenia za zgodność z oryginałem dokumentów przez</w:t>
      </w:r>
    </w:p>
    <w:p w14:paraId="5647DE64" w14:textId="77777777" w:rsidR="00BE0196" w:rsidRDefault="00863212" w:rsidP="00024353">
      <w:pPr>
        <w:pStyle w:val="Tekstpodstawowywcity"/>
        <w:spacing w:line="276" w:lineRule="auto"/>
        <w:ind w:left="1004" w:firstLine="414"/>
        <w:rPr>
          <w:rFonts w:ascii="Arial" w:hAnsi="Arial" w:cs="Arial"/>
        </w:rPr>
      </w:pPr>
      <w:r>
        <w:rPr>
          <w:rFonts w:ascii="Arial" w:hAnsi="Arial" w:cs="Arial"/>
        </w:rPr>
        <w:t>osobę/y, której/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upoważnienie do reprezentacji nie wynika z dokumentu</w:t>
      </w:r>
    </w:p>
    <w:p w14:paraId="1E2B7C52" w14:textId="77777777" w:rsidR="00BE0196" w:rsidRDefault="00863212" w:rsidP="00024353">
      <w:pPr>
        <w:pStyle w:val="Tekstpodstawowywcity"/>
        <w:spacing w:line="276" w:lineRule="auto"/>
        <w:ind w:left="1004" w:firstLine="414"/>
        <w:rPr>
          <w:rFonts w:ascii="Arial" w:hAnsi="Arial" w:cs="Arial"/>
        </w:rPr>
      </w:pPr>
      <w:r>
        <w:rPr>
          <w:rFonts w:ascii="Arial" w:hAnsi="Arial" w:cs="Arial"/>
        </w:rPr>
        <w:t>rejestracyjnego Wykonawcy, należy do oferty dołączyć oryginał stosownego</w:t>
      </w:r>
    </w:p>
    <w:p w14:paraId="054D0F0A" w14:textId="77777777" w:rsidR="00BE0196" w:rsidRDefault="00863212" w:rsidP="00024353">
      <w:pPr>
        <w:pStyle w:val="Tekstpodstawowywcity"/>
        <w:spacing w:line="276" w:lineRule="auto"/>
        <w:ind w:left="1004" w:firstLine="414"/>
        <w:rPr>
          <w:rFonts w:ascii="Arial" w:hAnsi="Arial" w:cs="Arial"/>
        </w:rPr>
      </w:pPr>
      <w:r>
        <w:rPr>
          <w:rFonts w:ascii="Arial" w:hAnsi="Arial" w:cs="Arial"/>
        </w:rPr>
        <w:t>pełnomocnictwa lub jego kserokopię, poświadczoną przez notariusza.</w:t>
      </w:r>
    </w:p>
    <w:p w14:paraId="78469D6A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Wykonawca ponosi wszelkie koszty związane z przygotowaniem i złożeniem oferty.</w:t>
      </w:r>
    </w:p>
    <w:p w14:paraId="4811E0D8" w14:textId="77777777" w:rsidR="00BE0196" w:rsidRDefault="00BE0196" w:rsidP="00024353">
      <w:pPr>
        <w:pStyle w:val="Tekstpodstawowywcity"/>
        <w:spacing w:line="276" w:lineRule="auto"/>
        <w:ind w:left="567" w:firstLine="0"/>
        <w:rPr>
          <w:rFonts w:ascii="Arial" w:hAnsi="Arial" w:cs="Arial"/>
        </w:rPr>
      </w:pPr>
    </w:p>
    <w:p w14:paraId="66EBAA56" w14:textId="77777777" w:rsidR="0003464C" w:rsidRDefault="0003464C" w:rsidP="00024353">
      <w:pPr>
        <w:pStyle w:val="Tekstpodstawowywcity"/>
        <w:spacing w:line="276" w:lineRule="auto"/>
        <w:ind w:left="567" w:firstLine="0"/>
        <w:rPr>
          <w:rFonts w:ascii="Arial" w:hAnsi="Arial" w:cs="Arial"/>
        </w:rPr>
      </w:pPr>
    </w:p>
    <w:p w14:paraId="70EBA9B0" w14:textId="77777777" w:rsidR="00BE0196" w:rsidRDefault="00863212" w:rsidP="00024353">
      <w:pPr>
        <w:numPr>
          <w:ilvl w:val="0"/>
          <w:numId w:val="7"/>
        </w:numPr>
        <w:spacing w:line="276" w:lineRule="auto"/>
        <w:ind w:left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Miejsce oraz termin składania i otwarcia ofert</w:t>
      </w:r>
    </w:p>
    <w:p w14:paraId="1BD9C25F" w14:textId="4A7B18F6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Ofertę należy złożyć w siedzibie Zamawiającego na adres: al. Niepodległości 190, </w:t>
      </w:r>
      <w:r>
        <w:rPr>
          <w:rFonts w:ascii="Arial" w:hAnsi="Arial" w:cs="Arial"/>
        </w:rPr>
        <w:br/>
        <w:t xml:space="preserve">00-608 Warszawa,  pok. 101 – kancelaria lub drogą pocztową w terminie do dnia </w:t>
      </w:r>
      <w:r w:rsidR="00B011C5">
        <w:rPr>
          <w:rFonts w:ascii="Arial" w:hAnsi="Arial" w:cs="Arial"/>
          <w:b/>
          <w:color w:val="FF0000"/>
        </w:rPr>
        <w:t>27</w:t>
      </w:r>
      <w:r w:rsidR="00466D22">
        <w:rPr>
          <w:rFonts w:ascii="Arial" w:hAnsi="Arial" w:cs="Arial"/>
          <w:b/>
          <w:color w:val="FF0000"/>
        </w:rPr>
        <w:t>.08</w:t>
      </w:r>
      <w:r w:rsidR="00301387" w:rsidRPr="00301387">
        <w:rPr>
          <w:rFonts w:ascii="Arial" w:hAnsi="Arial" w:cs="Arial"/>
          <w:b/>
          <w:color w:val="FF0000"/>
        </w:rPr>
        <w:t>.2020r.</w:t>
      </w:r>
      <w:r w:rsidRPr="00301387">
        <w:rPr>
          <w:rFonts w:ascii="Arial" w:hAnsi="Arial" w:cs="Arial"/>
          <w:b/>
          <w:bCs/>
          <w:color w:val="FF0000"/>
        </w:rPr>
        <w:t xml:space="preserve"> do godz. 09:30</w:t>
      </w:r>
      <w:r w:rsidRPr="00301387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w zamkniętej kopercie z pieczątką Wykonawcy </w:t>
      </w:r>
      <w:r>
        <w:rPr>
          <w:rFonts w:ascii="Arial" w:hAnsi="Arial" w:cs="Arial"/>
        </w:rPr>
        <w:br/>
        <w:t xml:space="preserve">i oznaczonej w następujący sposób: </w:t>
      </w:r>
    </w:p>
    <w:p w14:paraId="0C026CB0" w14:textId="77777777" w:rsidR="00BE0196" w:rsidRDefault="00BE0196" w:rsidP="00024353">
      <w:pPr>
        <w:tabs>
          <w:tab w:val="left" w:pos="180"/>
        </w:tabs>
        <w:spacing w:line="276" w:lineRule="auto"/>
        <w:ind w:left="567" w:hanging="567"/>
        <w:rPr>
          <w:rFonts w:ascii="Arial" w:hAnsi="Arial" w:cs="Arial"/>
        </w:rPr>
      </w:pPr>
    </w:p>
    <w:p w14:paraId="54105BED" w14:textId="77777777" w:rsidR="00BE0196" w:rsidRDefault="00863212" w:rsidP="00024353">
      <w:pPr>
        <w:tabs>
          <w:tab w:val="left" w:pos="180"/>
        </w:tabs>
        <w:spacing w:line="276" w:lineRule="auto"/>
        <w:ind w:left="567" w:hanging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Kasa Rolniczego Ubezpieczenia Społecznego – Centrala - BZP</w:t>
      </w:r>
    </w:p>
    <w:p w14:paraId="12A37196" w14:textId="77777777" w:rsidR="00BE0196" w:rsidRDefault="00863212" w:rsidP="00024353">
      <w:pPr>
        <w:tabs>
          <w:tab w:val="left" w:pos="180"/>
        </w:tabs>
        <w:spacing w:line="276" w:lineRule="auto"/>
        <w:ind w:left="567" w:hanging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al. Niepodległości 190, 00-608 Warszawa</w:t>
      </w:r>
    </w:p>
    <w:p w14:paraId="6FA18F63" w14:textId="77777777" w:rsidR="00024353" w:rsidRDefault="00024353" w:rsidP="00024353">
      <w:pPr>
        <w:tabs>
          <w:tab w:val="left" w:pos="180"/>
        </w:tabs>
        <w:spacing w:line="276" w:lineRule="auto"/>
        <w:ind w:left="567" w:hanging="567"/>
        <w:jc w:val="center"/>
        <w:rPr>
          <w:rFonts w:ascii="Arial" w:hAnsi="Arial" w:cs="Arial"/>
        </w:rPr>
      </w:pPr>
    </w:p>
    <w:p w14:paraId="23493CD8" w14:textId="3A126B0C" w:rsidR="00BE0196" w:rsidRPr="00024353" w:rsidRDefault="0054510E" w:rsidP="00024353">
      <w:pPr>
        <w:tabs>
          <w:tab w:val="left" w:pos="2268"/>
        </w:tabs>
        <w:spacing w:line="276" w:lineRule="auto"/>
        <w:jc w:val="center"/>
        <w:rPr>
          <w:rFonts w:ascii="Arial" w:hAnsi="Arial" w:cs="Arial"/>
          <w:u w:val="single"/>
        </w:rPr>
      </w:pPr>
      <w:r w:rsidRPr="00024353">
        <w:rPr>
          <w:rFonts w:ascii="Arial" w:hAnsi="Arial" w:cs="Arial"/>
          <w:u w:val="single"/>
        </w:rPr>
        <w:t xml:space="preserve">„Oferta na </w:t>
      </w:r>
      <w:r w:rsidR="00024353" w:rsidRPr="00024353">
        <w:rPr>
          <w:rFonts w:ascii="Arial" w:hAnsi="Arial" w:cs="Arial"/>
          <w:u w:val="single"/>
        </w:rPr>
        <w:t>zakup oprogramowania Quest wraz  ze wsparciem producenta”</w:t>
      </w:r>
    </w:p>
    <w:p w14:paraId="4BAFEA88" w14:textId="77777777" w:rsidR="00BE0196" w:rsidRDefault="00863212" w:rsidP="00024353">
      <w:pPr>
        <w:tabs>
          <w:tab w:val="left" w:pos="180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 </w:t>
      </w:r>
    </w:p>
    <w:p w14:paraId="36C548DC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Wykonawca może zmodyfikować lub wycofać ofertę pod warunkiem, że Zamawiający otrzyma pisemne powiadomienie przed wyznaczonym terminem składania ofert.</w:t>
      </w:r>
    </w:p>
    <w:p w14:paraId="4988F783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Powiadomienie o modyfikacji oferty musi być złożone w zamkniętej kopercie oznaczonej pieczątką Wykonawcy i dopiskiem „Modyfikacja” .</w:t>
      </w:r>
    </w:p>
    <w:p w14:paraId="268C4365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W przypadku wycofania oferty, zgodnie z pkt 10.2, nie będzie ona otwierana i na wniosek Wykonawcy zostanie odesłana.</w:t>
      </w:r>
    </w:p>
    <w:p w14:paraId="6E023542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Koperty oznaczone dopiskiem „Modyfikacja” zostaną otwarte przy otwieraniu oferty Wykonawcy, który wprowadził zmiany i zostaną dołączone do oferty.</w:t>
      </w:r>
    </w:p>
    <w:p w14:paraId="65C20E53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Zgłoszenia i pisma przesłane faksem nie będą traktowane jako oferty.</w:t>
      </w:r>
    </w:p>
    <w:p w14:paraId="60AC6EFA" w14:textId="2CE2F2E4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Otwarcie ofert nastąpi </w:t>
      </w:r>
      <w:r w:rsidR="005F4E6D">
        <w:rPr>
          <w:rFonts w:ascii="Arial" w:hAnsi="Arial" w:cs="Arial"/>
        </w:rPr>
        <w:t>tego samego dnia</w:t>
      </w:r>
      <w:r>
        <w:rPr>
          <w:rFonts w:ascii="Arial" w:hAnsi="Arial" w:cs="Arial"/>
          <w:b/>
          <w:bCs/>
        </w:rPr>
        <w:t xml:space="preserve"> o godz. 10:00 </w:t>
      </w:r>
      <w:r>
        <w:rPr>
          <w:rFonts w:ascii="Arial" w:hAnsi="Arial" w:cs="Arial"/>
        </w:rPr>
        <w:t>w siedzibie Zamawiającego w sali konferencyjnej „A” - parter.</w:t>
      </w:r>
    </w:p>
    <w:p w14:paraId="522A4B14" w14:textId="77777777" w:rsidR="00BE0196" w:rsidRDefault="00BE0196" w:rsidP="00024353">
      <w:pPr>
        <w:pStyle w:val="Tekstpodstawowywcity"/>
        <w:spacing w:line="276" w:lineRule="auto"/>
        <w:ind w:left="567" w:firstLine="0"/>
        <w:rPr>
          <w:rFonts w:ascii="Arial" w:hAnsi="Arial" w:cs="Arial"/>
        </w:rPr>
      </w:pPr>
    </w:p>
    <w:p w14:paraId="3B8F2B70" w14:textId="77777777" w:rsidR="00BE0196" w:rsidRDefault="00863212" w:rsidP="00024353">
      <w:pPr>
        <w:numPr>
          <w:ilvl w:val="0"/>
          <w:numId w:val="7"/>
        </w:numPr>
        <w:spacing w:line="276" w:lineRule="auto"/>
        <w:ind w:left="709" w:hanging="709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Opis sposobu obliczenia ceny</w:t>
      </w:r>
    </w:p>
    <w:p w14:paraId="7E82341C" w14:textId="77777777" w:rsidR="00BE0196" w:rsidRDefault="00863212" w:rsidP="00024353">
      <w:pPr>
        <w:pStyle w:val="Akapitzlist"/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określi ceny ściśle według zapisów zawartych w Formularzu oferty – </w:t>
      </w:r>
      <w:r>
        <w:rPr>
          <w:rFonts w:ascii="Arial" w:hAnsi="Arial" w:cs="Arial"/>
          <w:i/>
          <w:iCs/>
        </w:rPr>
        <w:t>Rozdział III</w:t>
      </w:r>
      <w:r>
        <w:rPr>
          <w:rFonts w:ascii="Arial" w:hAnsi="Arial" w:cs="Arial"/>
        </w:rPr>
        <w:t xml:space="preserve"> SIWZ.</w:t>
      </w:r>
    </w:p>
    <w:p w14:paraId="641620DD" w14:textId="77777777" w:rsidR="00BE0196" w:rsidRDefault="00863212" w:rsidP="00024353">
      <w:pPr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musi być podana w złotych polskich (PLN) oraz wyrażona liczbowo i słownie, </w:t>
      </w:r>
      <w:r>
        <w:rPr>
          <w:rFonts w:ascii="Arial" w:hAnsi="Arial" w:cs="Arial"/>
        </w:rPr>
        <w:br/>
        <w:t>w zaokrągleniu do dwóch miejsc po przecinku (zgodnie z powszechnie przyjętym systemem rachunkowości).</w:t>
      </w:r>
    </w:p>
    <w:p w14:paraId="3FF7A084" w14:textId="77777777" w:rsidR="00BE0196" w:rsidRDefault="00863212" w:rsidP="00024353">
      <w:pPr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określona przez Wykonawcę powinna zawierać w sobie wszystkie koszty mogące powstać w okresie ważności umowy, a także uwzględniać inne opłaty </w:t>
      </w:r>
      <w:r>
        <w:rPr>
          <w:rFonts w:ascii="Arial" w:hAnsi="Arial" w:cs="Arial"/>
        </w:rPr>
        <w:br/>
        <w:t>i podatki wynikające z realizacji umowy, jak również ewentualne upusty i rabaty.</w:t>
      </w:r>
    </w:p>
    <w:p w14:paraId="19D5C6D1" w14:textId="77777777" w:rsidR="00BE0196" w:rsidRDefault="00863212" w:rsidP="00024353">
      <w:pPr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Stawka podatku VAT jest określona zgodnie z ustawą z dnia 11 marca 2004r. </w:t>
      </w:r>
      <w:r>
        <w:rPr>
          <w:rFonts w:ascii="Arial" w:hAnsi="Arial" w:cs="Arial"/>
        </w:rPr>
        <w:br/>
        <w:t>o podatku od towarów i usług (t.j. Dz.U. z 2020 r., poz. 106).</w:t>
      </w:r>
    </w:p>
    <w:p w14:paraId="3938F1C1" w14:textId="77777777" w:rsidR="00BE0196" w:rsidRDefault="00863212" w:rsidP="00024353">
      <w:pPr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Cena podana w ofercie jest ostateczna i nie może ulec zmianie w trakcie realizacji umowy.</w:t>
      </w:r>
    </w:p>
    <w:p w14:paraId="589F4AEF" w14:textId="77777777" w:rsidR="00BE0196" w:rsidRDefault="00863212" w:rsidP="00024353">
      <w:pPr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91 ust. 3a ustawy – Pzp, jeżeli złożono ofertę, której wybór prowadziłby do powstania u Zamawiającego obowiązku podatkowego zgodnie </w:t>
      </w:r>
      <w:r>
        <w:rPr>
          <w:rFonts w:ascii="Arial" w:hAnsi="Arial" w:cs="Arial"/>
        </w:rPr>
        <w:br/>
        <w:t xml:space="preserve">z przepisami o podatku od towarów i usług, Zamawiający w celu oceny takiej oferty dolicza do przedstawionej w niej ceny podatek od towarów i usług, który miałby obowiązek rozliczyć zgodnie z tymi przepisami. Wykonawca składając ofertę, informuje Zamawiającego, czy wybór oferty będzie prowadzić do powstania </w:t>
      </w:r>
      <w:r>
        <w:rPr>
          <w:rFonts w:ascii="Arial" w:hAnsi="Arial" w:cs="Arial"/>
        </w:rPr>
        <w:br/>
        <w:t xml:space="preserve">u Zamawiającego obowiązku podatkowego, wskazując nazwę (rodzaj) towaru lub usługi, których dostawa lub świadczenie będzie prowadzić do jego powstania, oraz wskazując ich wartość bez kwoty podatku. </w:t>
      </w:r>
    </w:p>
    <w:p w14:paraId="720A9A26" w14:textId="77777777" w:rsidR="00BE0196" w:rsidRDefault="00BE0196" w:rsidP="00024353">
      <w:pPr>
        <w:pStyle w:val="Listanumerowana2"/>
        <w:jc w:val="both"/>
        <w:rPr>
          <w:rFonts w:ascii="Arial" w:hAnsi="Arial" w:cs="Arial"/>
        </w:rPr>
      </w:pPr>
    </w:p>
    <w:p w14:paraId="1BC89027" w14:textId="77777777" w:rsidR="00BE0196" w:rsidRDefault="00863212" w:rsidP="00024353">
      <w:pPr>
        <w:numPr>
          <w:ilvl w:val="0"/>
          <w:numId w:val="7"/>
        </w:numPr>
        <w:spacing w:line="276" w:lineRule="auto"/>
        <w:ind w:left="709" w:hanging="709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Opis kryteriów, którymi Zamawiający będzie się kierował przy wyborze oferty, wraz z podaniem wag tych kryteriów i sposobu oceny ofert</w:t>
      </w:r>
    </w:p>
    <w:p w14:paraId="036BAC8B" w14:textId="77777777" w:rsidR="00F900CA" w:rsidRDefault="00F900CA" w:rsidP="00024353">
      <w:pPr>
        <w:spacing w:line="276" w:lineRule="auto"/>
        <w:ind w:left="709"/>
        <w:jc w:val="both"/>
        <w:rPr>
          <w:rFonts w:ascii="Arial" w:hAnsi="Arial" w:cs="Arial"/>
          <w:b/>
          <w:bCs/>
          <w:u w:val="single"/>
        </w:rPr>
      </w:pPr>
    </w:p>
    <w:p w14:paraId="5E5FCF64" w14:textId="14319728" w:rsidR="00F900CA" w:rsidRPr="00F900CA" w:rsidRDefault="00863212" w:rsidP="00024353">
      <w:pPr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Ocena ofert zostanie dokonana w oparciu o następujące kryteria wyboru: </w:t>
      </w:r>
    </w:p>
    <w:tbl>
      <w:tblPr>
        <w:tblStyle w:val="Tabela-Siatka3"/>
        <w:tblW w:w="5000" w:type="pct"/>
        <w:tblLook w:val="04A0" w:firstRow="1" w:lastRow="0" w:firstColumn="1" w:lastColumn="0" w:noHBand="0" w:noVBand="1"/>
      </w:tblPr>
      <w:tblGrid>
        <w:gridCol w:w="743"/>
        <w:gridCol w:w="2592"/>
        <w:gridCol w:w="2418"/>
        <w:gridCol w:w="4101"/>
      </w:tblGrid>
      <w:tr w:rsidR="00BE0196" w14:paraId="2F336DFF" w14:textId="77777777" w:rsidTr="00B44C9B">
        <w:tc>
          <w:tcPr>
            <w:tcW w:w="377" w:type="pct"/>
          </w:tcPr>
          <w:p w14:paraId="596DCDD6" w14:textId="77777777" w:rsidR="00BE0196" w:rsidRDefault="00863212" w:rsidP="00024353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Lp.</w:t>
            </w:r>
          </w:p>
        </w:tc>
        <w:tc>
          <w:tcPr>
            <w:tcW w:w="1315" w:type="pct"/>
          </w:tcPr>
          <w:p w14:paraId="647E71B1" w14:textId="77777777" w:rsidR="00BE0196" w:rsidRDefault="00863212" w:rsidP="00024353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Kryterium</w:t>
            </w:r>
          </w:p>
        </w:tc>
        <w:tc>
          <w:tcPr>
            <w:tcW w:w="1227" w:type="pct"/>
          </w:tcPr>
          <w:p w14:paraId="61DC832B" w14:textId="77777777" w:rsidR="00BE0196" w:rsidRDefault="00863212" w:rsidP="00024353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Znaczenie w %</w:t>
            </w:r>
          </w:p>
        </w:tc>
        <w:tc>
          <w:tcPr>
            <w:tcW w:w="2081" w:type="pct"/>
          </w:tcPr>
          <w:p w14:paraId="63A0E9BA" w14:textId="77777777" w:rsidR="00BE0196" w:rsidRDefault="00863212" w:rsidP="00024353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Opis</w:t>
            </w:r>
          </w:p>
        </w:tc>
      </w:tr>
      <w:tr w:rsidR="00BE0196" w14:paraId="70B3D4C0" w14:textId="77777777" w:rsidTr="00797AF1">
        <w:tc>
          <w:tcPr>
            <w:tcW w:w="377" w:type="pct"/>
            <w:vAlign w:val="center"/>
          </w:tcPr>
          <w:p w14:paraId="630F98EA" w14:textId="71461A0B" w:rsidR="00BE0196" w:rsidRPr="00B44C9B" w:rsidRDefault="00863212" w:rsidP="00797AF1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44C9B">
              <w:rPr>
                <w:rFonts w:ascii="Arial" w:hAnsi="Arial" w:cs="Arial"/>
              </w:rPr>
              <w:t>1</w:t>
            </w:r>
            <w:r w:rsidR="00B44C9B" w:rsidRPr="00B44C9B">
              <w:rPr>
                <w:rFonts w:ascii="Arial" w:hAnsi="Arial" w:cs="Arial"/>
              </w:rPr>
              <w:t>.</w:t>
            </w:r>
          </w:p>
        </w:tc>
        <w:tc>
          <w:tcPr>
            <w:tcW w:w="1315" w:type="pct"/>
            <w:vAlign w:val="center"/>
          </w:tcPr>
          <w:p w14:paraId="686A3B92" w14:textId="1A7741A9" w:rsidR="00BE0196" w:rsidRPr="00B44C9B" w:rsidRDefault="00863212" w:rsidP="00797AF1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44C9B">
              <w:rPr>
                <w:rFonts w:ascii="Arial" w:hAnsi="Arial" w:cs="Arial"/>
              </w:rPr>
              <w:t>Cena (Kc)</w:t>
            </w:r>
          </w:p>
        </w:tc>
        <w:tc>
          <w:tcPr>
            <w:tcW w:w="1227" w:type="pct"/>
            <w:vAlign w:val="center"/>
          </w:tcPr>
          <w:p w14:paraId="4E7C45D3" w14:textId="3FA3E8C7" w:rsidR="00BE0196" w:rsidRPr="00B44C9B" w:rsidRDefault="00767F1C" w:rsidP="00797AF1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63212" w:rsidRPr="00B44C9B">
              <w:rPr>
                <w:rFonts w:ascii="Arial" w:hAnsi="Arial" w:cs="Arial"/>
              </w:rPr>
              <w:t>0</w:t>
            </w:r>
          </w:p>
        </w:tc>
        <w:tc>
          <w:tcPr>
            <w:tcW w:w="2081" w:type="pct"/>
          </w:tcPr>
          <w:p w14:paraId="108F9E2D" w14:textId="64963397" w:rsidR="00BE0196" w:rsidRPr="00B44C9B" w:rsidRDefault="00B44C9B" w:rsidP="00B44C9B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B44C9B">
              <w:rPr>
                <w:rFonts w:ascii="Arial" w:hAnsi="Arial" w:cs="Arial"/>
              </w:rPr>
              <w:t>Cena za wykonanie przedmiotu zamówienia (podana przez wykonawcę w zł brutto)</w:t>
            </w:r>
          </w:p>
        </w:tc>
      </w:tr>
      <w:tr w:rsidR="00B44C9B" w14:paraId="281DD580" w14:textId="77777777" w:rsidTr="00797AF1">
        <w:tc>
          <w:tcPr>
            <w:tcW w:w="377" w:type="pct"/>
            <w:vAlign w:val="center"/>
          </w:tcPr>
          <w:p w14:paraId="1E7C32D3" w14:textId="2962114F" w:rsidR="00B44C9B" w:rsidRPr="00B44C9B" w:rsidRDefault="00B44C9B" w:rsidP="00797AF1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44C9B">
              <w:rPr>
                <w:rFonts w:ascii="Arial" w:hAnsi="Arial" w:cs="Arial"/>
              </w:rPr>
              <w:t>2.</w:t>
            </w:r>
          </w:p>
        </w:tc>
        <w:tc>
          <w:tcPr>
            <w:tcW w:w="1315" w:type="pct"/>
            <w:vAlign w:val="center"/>
          </w:tcPr>
          <w:p w14:paraId="1DB67829" w14:textId="5CE223D5" w:rsidR="00B44C9B" w:rsidRPr="00B44C9B" w:rsidRDefault="00B44C9B" w:rsidP="00797AF1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  <w:r w:rsidRPr="00B44C9B">
              <w:rPr>
                <w:rFonts w:ascii="Arial" w:hAnsi="Arial" w:cs="Arial"/>
              </w:rPr>
              <w:t>Termin wykonania przedmiotu zamówienia (</w:t>
            </w:r>
            <w:proofErr w:type="spellStart"/>
            <w:r w:rsidRPr="00B44C9B">
              <w:rPr>
                <w:rFonts w:ascii="Arial" w:hAnsi="Arial" w:cs="Arial"/>
              </w:rPr>
              <w:t>Kt</w:t>
            </w:r>
            <w:proofErr w:type="spellEnd"/>
            <w:r w:rsidRPr="00B44C9B">
              <w:rPr>
                <w:rFonts w:ascii="Arial" w:hAnsi="Arial" w:cs="Arial"/>
              </w:rPr>
              <w:t>)</w:t>
            </w:r>
          </w:p>
        </w:tc>
        <w:tc>
          <w:tcPr>
            <w:tcW w:w="1227" w:type="pct"/>
            <w:vAlign w:val="center"/>
          </w:tcPr>
          <w:p w14:paraId="7C2C7683" w14:textId="0E2603A5" w:rsidR="00B44C9B" w:rsidRPr="00B44C9B" w:rsidRDefault="00767F1C" w:rsidP="00797AF1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44C9B" w:rsidRPr="00B44C9B">
              <w:rPr>
                <w:rFonts w:ascii="Arial" w:hAnsi="Arial" w:cs="Arial"/>
              </w:rPr>
              <w:t>0</w:t>
            </w:r>
          </w:p>
        </w:tc>
        <w:tc>
          <w:tcPr>
            <w:tcW w:w="2081" w:type="pct"/>
          </w:tcPr>
          <w:p w14:paraId="50CB7394" w14:textId="6A5F18D3" w:rsidR="00B44C9B" w:rsidRPr="00B44C9B" w:rsidRDefault="00B44C9B" w:rsidP="001A55F0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B44C9B">
              <w:rPr>
                <w:rFonts w:ascii="Arial" w:hAnsi="Arial" w:cs="Arial"/>
              </w:rPr>
              <w:t xml:space="preserve">Termin </w:t>
            </w:r>
            <w:r>
              <w:rPr>
                <w:rFonts w:ascii="Arial" w:hAnsi="Arial" w:cs="Arial"/>
              </w:rPr>
              <w:t>dostarczenia dokument</w:t>
            </w:r>
            <w:r w:rsidR="006A4665">
              <w:rPr>
                <w:rFonts w:ascii="Arial" w:hAnsi="Arial" w:cs="Arial"/>
              </w:rPr>
              <w:t>u</w:t>
            </w:r>
            <w:r w:rsidR="001A55F0">
              <w:rPr>
                <w:rFonts w:ascii="Arial" w:hAnsi="Arial" w:cs="Arial"/>
              </w:rPr>
              <w:t>/ów</w:t>
            </w:r>
            <w:r>
              <w:rPr>
                <w:rFonts w:ascii="Arial" w:hAnsi="Arial" w:cs="Arial"/>
              </w:rPr>
              <w:t xml:space="preserve"> </w:t>
            </w:r>
            <w:r w:rsidRPr="00B44C9B">
              <w:rPr>
                <w:rFonts w:ascii="Arial" w:eastAsia="Calibri" w:hAnsi="Arial" w:cs="Arial"/>
              </w:rPr>
              <w:t>potwierdzając</w:t>
            </w:r>
            <w:r w:rsidR="006A4665">
              <w:rPr>
                <w:rFonts w:ascii="Arial" w:eastAsia="Calibri" w:hAnsi="Arial" w:cs="Arial"/>
              </w:rPr>
              <w:t>ego</w:t>
            </w:r>
            <w:r w:rsidR="001A55F0">
              <w:rPr>
                <w:rFonts w:ascii="Arial" w:eastAsia="Calibri" w:hAnsi="Arial" w:cs="Arial"/>
              </w:rPr>
              <w:t>/</w:t>
            </w:r>
            <w:proofErr w:type="spellStart"/>
            <w:r w:rsidR="001A55F0">
              <w:rPr>
                <w:rFonts w:ascii="Arial" w:eastAsia="Calibri" w:hAnsi="Arial" w:cs="Arial"/>
              </w:rPr>
              <w:t>ych</w:t>
            </w:r>
            <w:proofErr w:type="spellEnd"/>
            <w:r w:rsidRPr="00B44C9B">
              <w:rPr>
                <w:rFonts w:ascii="Arial" w:eastAsia="Calibri" w:hAnsi="Arial" w:cs="Arial"/>
              </w:rPr>
              <w:t xml:space="preserve"> udzielenie licencji </w:t>
            </w:r>
            <w:r w:rsidR="001A55F0">
              <w:rPr>
                <w:rFonts w:ascii="Arial" w:eastAsia="Calibri" w:hAnsi="Arial" w:cs="Arial"/>
              </w:rPr>
              <w:t xml:space="preserve">na </w:t>
            </w:r>
            <w:r w:rsidRPr="00B44C9B">
              <w:rPr>
                <w:rFonts w:ascii="Arial" w:eastAsia="Calibri" w:hAnsi="Arial" w:cs="Arial"/>
              </w:rPr>
              <w:t>oprogramowani</w:t>
            </w:r>
            <w:r w:rsidR="001A55F0">
              <w:rPr>
                <w:rFonts w:ascii="Arial" w:eastAsia="Calibri" w:hAnsi="Arial" w:cs="Arial"/>
              </w:rPr>
              <w:t>e</w:t>
            </w:r>
            <w:r w:rsidRPr="00B44C9B">
              <w:rPr>
                <w:rFonts w:ascii="Arial" w:eastAsia="Calibri" w:hAnsi="Arial" w:cs="Arial"/>
              </w:rPr>
              <w:t xml:space="preserve"> wraz ze wsparciem producenta (ATiK)</w:t>
            </w:r>
            <w:r w:rsidR="001A55F0">
              <w:rPr>
                <w:rFonts w:ascii="Arial" w:eastAsia="Calibri" w:hAnsi="Arial" w:cs="Arial"/>
              </w:rPr>
              <w:t xml:space="preserve">, o którym mowa </w:t>
            </w:r>
            <w:r w:rsidRPr="00B44C9B">
              <w:rPr>
                <w:rFonts w:ascii="Arial" w:eastAsia="Calibri" w:hAnsi="Arial" w:cs="Arial"/>
              </w:rPr>
              <w:t>w pkt 2 ppkt 2.1.</w:t>
            </w:r>
          </w:p>
        </w:tc>
      </w:tr>
    </w:tbl>
    <w:p w14:paraId="2DA9C949" w14:textId="77777777" w:rsidR="00BE0196" w:rsidRDefault="00BE0196" w:rsidP="00024353">
      <w:pPr>
        <w:pStyle w:val="Tekstpodstawowywcity"/>
        <w:spacing w:line="276" w:lineRule="auto"/>
        <w:ind w:firstLine="0"/>
        <w:rPr>
          <w:rFonts w:ascii="Arial" w:hAnsi="Arial" w:cs="Arial"/>
        </w:rPr>
      </w:pPr>
    </w:p>
    <w:p w14:paraId="3AA64046" w14:textId="77777777" w:rsidR="00F900CA" w:rsidRDefault="00F900CA" w:rsidP="00024353">
      <w:pPr>
        <w:pStyle w:val="Tekstpodstawowywcity"/>
        <w:spacing w:line="276" w:lineRule="auto"/>
        <w:ind w:firstLine="0"/>
        <w:rPr>
          <w:rFonts w:ascii="Arial" w:hAnsi="Arial" w:cs="Arial"/>
        </w:rPr>
      </w:pPr>
    </w:p>
    <w:p w14:paraId="659BBC1A" w14:textId="77777777" w:rsidR="00BE0196" w:rsidRDefault="00863212" w:rsidP="00024353">
      <w:pPr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Kryteria będą wyliczone wg następujących zasad: </w:t>
      </w:r>
    </w:p>
    <w:p w14:paraId="228C0F55" w14:textId="77777777" w:rsidR="00BE0196" w:rsidRDefault="00BE0196" w:rsidP="00024353">
      <w:pPr>
        <w:widowControl w:val="0"/>
        <w:spacing w:line="276" w:lineRule="auto"/>
        <w:ind w:left="720"/>
        <w:jc w:val="both"/>
        <w:rPr>
          <w:rFonts w:ascii="Arial" w:hAnsi="Arial" w:cs="Arial"/>
        </w:rPr>
      </w:pPr>
    </w:p>
    <w:p w14:paraId="7234FA34" w14:textId="3E11F902" w:rsidR="00BE0196" w:rsidRDefault="00B44C9B" w:rsidP="00024353">
      <w:pPr>
        <w:pStyle w:val="Akapitzlist"/>
        <w:widowControl w:val="0"/>
        <w:numPr>
          <w:ilvl w:val="2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Kryterium cena (Kc) </w:t>
      </w:r>
    </w:p>
    <w:p w14:paraId="756FA448" w14:textId="77777777" w:rsidR="00BE0196" w:rsidRDefault="00BE0196" w:rsidP="00024353">
      <w:pPr>
        <w:pStyle w:val="Akapitzlist"/>
        <w:widowControl w:val="0"/>
        <w:spacing w:line="276" w:lineRule="auto"/>
        <w:ind w:left="1004"/>
        <w:jc w:val="both"/>
        <w:rPr>
          <w:rFonts w:ascii="Arial" w:hAnsi="Arial" w:cs="Arial"/>
        </w:rPr>
      </w:pPr>
    </w:p>
    <w:p w14:paraId="35A4F72C" w14:textId="77777777" w:rsidR="00B44C9B" w:rsidRPr="00B44C9B" w:rsidRDefault="00B44C9B" w:rsidP="00B44C9B">
      <w:pPr>
        <w:widowControl w:val="0"/>
        <w:autoSpaceDE w:val="0"/>
        <w:autoSpaceDN w:val="0"/>
        <w:adjustRightInd w:val="0"/>
        <w:ind w:left="1701" w:firstLine="426"/>
        <w:jc w:val="both"/>
        <w:rPr>
          <w:rFonts w:ascii="Arial" w:hAnsi="Arial" w:cs="Arial"/>
          <w:bCs/>
        </w:rPr>
      </w:pPr>
      <w:r w:rsidRPr="00B44C9B">
        <w:rPr>
          <w:rFonts w:ascii="Arial" w:hAnsi="Arial" w:cs="Arial"/>
          <w:bCs/>
        </w:rPr>
        <w:t xml:space="preserve">najniższa cena z ocenianych ofert </w:t>
      </w:r>
    </w:p>
    <w:p w14:paraId="14AB35E5" w14:textId="63669340" w:rsidR="00B44C9B" w:rsidRPr="00B44C9B" w:rsidRDefault="00B44C9B" w:rsidP="00797AF1">
      <w:pPr>
        <w:widowControl w:val="0"/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bCs/>
        </w:rPr>
      </w:pPr>
      <w:r w:rsidRPr="00B44C9B">
        <w:rPr>
          <w:rFonts w:ascii="Arial" w:hAnsi="Arial" w:cs="Arial"/>
          <w:b/>
          <w:bCs/>
        </w:rPr>
        <w:t xml:space="preserve">Kc </w:t>
      </w:r>
      <w:r w:rsidRPr="00B44C9B">
        <w:rPr>
          <w:rFonts w:ascii="Arial" w:hAnsi="Arial" w:cs="Arial"/>
          <w:bCs/>
        </w:rPr>
        <w:t>=  ------------------------------------------</w:t>
      </w:r>
      <w:r>
        <w:rPr>
          <w:rFonts w:ascii="Arial" w:hAnsi="Arial" w:cs="Arial"/>
          <w:bCs/>
        </w:rPr>
        <w:t>--------</w:t>
      </w:r>
      <w:r w:rsidRPr="00B44C9B">
        <w:rPr>
          <w:rFonts w:ascii="Arial" w:hAnsi="Arial" w:cs="Arial"/>
          <w:bCs/>
        </w:rPr>
        <w:t xml:space="preserve">   x  </w:t>
      </w:r>
      <w:r w:rsidR="00767F1C">
        <w:rPr>
          <w:rFonts w:ascii="Arial" w:hAnsi="Arial" w:cs="Arial"/>
          <w:bCs/>
        </w:rPr>
        <w:t>9</w:t>
      </w:r>
      <w:r w:rsidRPr="00B44C9B">
        <w:rPr>
          <w:rFonts w:ascii="Arial" w:hAnsi="Arial" w:cs="Arial"/>
          <w:bCs/>
        </w:rPr>
        <w:t>0</w:t>
      </w:r>
    </w:p>
    <w:p w14:paraId="7A3470F8" w14:textId="77777777" w:rsidR="00797AF1" w:rsidRDefault="00B44C9B" w:rsidP="00797AF1">
      <w:pPr>
        <w:widowControl w:val="0"/>
        <w:autoSpaceDE w:val="0"/>
        <w:autoSpaceDN w:val="0"/>
        <w:adjustRightInd w:val="0"/>
        <w:ind w:left="1701" w:firstLine="426"/>
        <w:jc w:val="both"/>
        <w:rPr>
          <w:rFonts w:ascii="Arial" w:hAnsi="Arial" w:cs="Arial"/>
          <w:bCs/>
        </w:rPr>
      </w:pPr>
      <w:r w:rsidRPr="00B44C9B">
        <w:rPr>
          <w:rFonts w:ascii="Arial" w:hAnsi="Arial" w:cs="Arial"/>
          <w:bCs/>
        </w:rPr>
        <w:t xml:space="preserve">      cena  oferty ocenianej </w:t>
      </w:r>
    </w:p>
    <w:p w14:paraId="27E80D41" w14:textId="77777777" w:rsidR="00797AF1" w:rsidRDefault="00797AF1" w:rsidP="00797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5D84DC41" w14:textId="36DF63A5" w:rsidR="00B44C9B" w:rsidRPr="00797AF1" w:rsidRDefault="00B44C9B" w:rsidP="00797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44C9B">
        <w:rPr>
          <w:rFonts w:ascii="Arial" w:hAnsi="Arial" w:cs="Arial"/>
          <w:u w:val="single"/>
        </w:rPr>
        <w:t xml:space="preserve">Maksymalna liczba punktów jaką w tym kryterium otrzyma oferta wynosi </w:t>
      </w:r>
      <w:r w:rsidR="00547BAD">
        <w:rPr>
          <w:rFonts w:ascii="Arial" w:hAnsi="Arial" w:cs="Arial"/>
          <w:bCs/>
          <w:u w:val="single"/>
        </w:rPr>
        <w:t>9</w:t>
      </w:r>
      <w:r w:rsidRPr="00B44C9B">
        <w:rPr>
          <w:rFonts w:ascii="Arial" w:hAnsi="Arial" w:cs="Arial"/>
          <w:bCs/>
          <w:u w:val="single"/>
        </w:rPr>
        <w:t>0.</w:t>
      </w:r>
    </w:p>
    <w:p w14:paraId="4D02979C" w14:textId="77777777" w:rsidR="00B44C9B" w:rsidRPr="005439CB" w:rsidRDefault="00B44C9B" w:rsidP="00B44C9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1DD526B" w14:textId="77777777" w:rsidR="00BE0196" w:rsidRDefault="00BE0196" w:rsidP="00024353">
      <w:pPr>
        <w:jc w:val="both"/>
        <w:rPr>
          <w:rFonts w:ascii="Arial" w:hAnsi="Arial" w:cs="Arial"/>
          <w:bCs/>
          <w:u w:val="single"/>
        </w:rPr>
      </w:pPr>
    </w:p>
    <w:p w14:paraId="42AF90FD" w14:textId="01CD5A68" w:rsidR="00BE0196" w:rsidRDefault="00863212" w:rsidP="00024353">
      <w:pPr>
        <w:pStyle w:val="Akapitzlist"/>
        <w:numPr>
          <w:ilvl w:val="2"/>
          <w:numId w:val="7"/>
        </w:numPr>
        <w:ind w:left="1418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Kryterium </w:t>
      </w:r>
      <w:r w:rsidR="00B44C9B">
        <w:rPr>
          <w:rFonts w:ascii="Arial" w:hAnsi="Arial" w:cs="Arial"/>
          <w:b/>
        </w:rPr>
        <w:t>termin wykonania przedmiotu zamówienia (</w:t>
      </w:r>
      <w:proofErr w:type="spellStart"/>
      <w:r w:rsidR="00B44C9B">
        <w:rPr>
          <w:rFonts w:ascii="Arial" w:hAnsi="Arial" w:cs="Arial"/>
          <w:b/>
        </w:rPr>
        <w:t>Kt</w:t>
      </w:r>
      <w:proofErr w:type="spellEnd"/>
      <w:r w:rsidR="00B44C9B">
        <w:rPr>
          <w:rFonts w:ascii="Arial" w:hAnsi="Arial" w:cs="Arial"/>
          <w:b/>
        </w:rPr>
        <w:t xml:space="preserve">) </w:t>
      </w:r>
    </w:p>
    <w:p w14:paraId="3B71BD9E" w14:textId="77777777" w:rsidR="00B44C9B" w:rsidRDefault="00B44C9B" w:rsidP="00B44C9B">
      <w:pPr>
        <w:spacing w:line="276" w:lineRule="auto"/>
        <w:ind w:left="284"/>
        <w:contextualSpacing/>
        <w:jc w:val="both"/>
        <w:rPr>
          <w:rFonts w:ascii="Arial" w:hAnsi="Arial" w:cs="Arial"/>
        </w:rPr>
      </w:pPr>
    </w:p>
    <w:p w14:paraId="53978A57" w14:textId="34AB0681" w:rsidR="00B44C9B" w:rsidRDefault="00B44C9B" w:rsidP="00B44C9B">
      <w:pPr>
        <w:spacing w:line="276" w:lineRule="auto"/>
        <w:ind w:left="284"/>
        <w:contextualSpacing/>
        <w:jc w:val="both"/>
        <w:rPr>
          <w:rFonts w:ascii="Arial" w:hAnsi="Arial" w:cs="Arial"/>
        </w:rPr>
      </w:pPr>
      <w:r w:rsidRPr="00B44C9B">
        <w:rPr>
          <w:rFonts w:ascii="Arial" w:hAnsi="Arial" w:cs="Arial"/>
        </w:rPr>
        <w:t xml:space="preserve">Zamawiający przyzna następującą liczbę punktów za zaoferowany w ofercie Wykonawcy termin wykonania zamówienia liczony w dniach od </w:t>
      </w:r>
      <w:r w:rsidR="00DC64A1">
        <w:rPr>
          <w:rFonts w:ascii="Arial" w:hAnsi="Arial" w:cs="Arial"/>
        </w:rPr>
        <w:t xml:space="preserve">dnia </w:t>
      </w:r>
      <w:r w:rsidR="00547BAD">
        <w:rPr>
          <w:rFonts w:ascii="Arial" w:hAnsi="Arial" w:cs="Arial"/>
        </w:rPr>
        <w:t>zawarcia</w:t>
      </w:r>
      <w:r w:rsidRPr="00B44C9B">
        <w:rPr>
          <w:rFonts w:ascii="Arial" w:hAnsi="Arial" w:cs="Arial"/>
        </w:rPr>
        <w:t xml:space="preserve"> umowy:</w:t>
      </w:r>
    </w:p>
    <w:p w14:paraId="28DCB35F" w14:textId="712BF4EF" w:rsidR="00B44C9B" w:rsidRPr="00B44C9B" w:rsidRDefault="00B44C9B" w:rsidP="006A4665">
      <w:pPr>
        <w:pStyle w:val="Akapitzlist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B44C9B">
        <w:rPr>
          <w:rFonts w:ascii="Arial" w:hAnsi="Arial" w:cs="Arial"/>
        </w:rPr>
        <w:t xml:space="preserve">od   1 do 5 dni – </w:t>
      </w:r>
      <w:r w:rsidR="00767F1C">
        <w:rPr>
          <w:rFonts w:ascii="Arial" w:hAnsi="Arial" w:cs="Arial"/>
        </w:rPr>
        <w:t>1</w:t>
      </w:r>
      <w:r w:rsidRPr="00B44C9B">
        <w:rPr>
          <w:rFonts w:ascii="Arial" w:hAnsi="Arial" w:cs="Arial"/>
        </w:rPr>
        <w:t xml:space="preserve">0 pkt </w:t>
      </w:r>
    </w:p>
    <w:p w14:paraId="2D0A1D5B" w14:textId="13D871EA" w:rsidR="00B44C9B" w:rsidRDefault="00B44C9B" w:rsidP="006A4665">
      <w:pPr>
        <w:pStyle w:val="Akapitzlist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B44C9B">
        <w:rPr>
          <w:rFonts w:ascii="Arial" w:hAnsi="Arial" w:cs="Arial"/>
        </w:rPr>
        <w:t xml:space="preserve">od 6 do 9 dni  – </w:t>
      </w:r>
      <w:r w:rsidR="00767F1C">
        <w:rPr>
          <w:rFonts w:ascii="Arial" w:hAnsi="Arial" w:cs="Arial"/>
        </w:rPr>
        <w:t>5</w:t>
      </w:r>
      <w:r w:rsidRPr="00B44C9B">
        <w:rPr>
          <w:rFonts w:ascii="Arial" w:hAnsi="Arial" w:cs="Arial"/>
        </w:rPr>
        <w:t xml:space="preserve"> pkt </w:t>
      </w:r>
    </w:p>
    <w:p w14:paraId="3A4AFA7E" w14:textId="781507D8" w:rsidR="00B44C9B" w:rsidRPr="00B44C9B" w:rsidRDefault="00B44C9B" w:rsidP="006A4665">
      <w:pPr>
        <w:pStyle w:val="Akapitzlist"/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</w:rPr>
      </w:pPr>
      <w:r w:rsidRPr="00B44C9B">
        <w:rPr>
          <w:rFonts w:ascii="Arial" w:hAnsi="Arial" w:cs="Arial"/>
        </w:rPr>
        <w:t xml:space="preserve">10 dni – 0 pkt </w:t>
      </w:r>
    </w:p>
    <w:p w14:paraId="59DAD6DD" w14:textId="77777777" w:rsidR="00B44C9B" w:rsidRDefault="00B44C9B" w:rsidP="00B44C9B">
      <w:pPr>
        <w:spacing w:line="276" w:lineRule="auto"/>
        <w:ind w:left="709"/>
        <w:jc w:val="both"/>
        <w:rPr>
          <w:rFonts w:ascii="Arial" w:hAnsi="Arial" w:cs="Arial"/>
          <w:u w:val="single"/>
        </w:rPr>
      </w:pPr>
    </w:p>
    <w:p w14:paraId="4917CA73" w14:textId="66DA71F6" w:rsidR="00B44C9B" w:rsidRPr="00B44C9B" w:rsidRDefault="00B44C9B" w:rsidP="00797AF1">
      <w:pPr>
        <w:spacing w:line="276" w:lineRule="auto"/>
        <w:jc w:val="both"/>
        <w:rPr>
          <w:rFonts w:ascii="Arial" w:hAnsi="Arial" w:cs="Arial"/>
          <w:bCs/>
          <w:u w:val="single"/>
        </w:rPr>
      </w:pPr>
      <w:r w:rsidRPr="00B44C9B">
        <w:rPr>
          <w:rFonts w:ascii="Arial" w:hAnsi="Arial" w:cs="Arial"/>
          <w:u w:val="single"/>
        </w:rPr>
        <w:t xml:space="preserve">Maksymalna liczba punktów jaką w tym kryterium otrzyma oferta wynosi </w:t>
      </w:r>
      <w:r w:rsidR="00547BAD">
        <w:rPr>
          <w:rFonts w:ascii="Arial" w:hAnsi="Arial" w:cs="Arial"/>
          <w:bCs/>
          <w:u w:val="single"/>
        </w:rPr>
        <w:t>1</w:t>
      </w:r>
      <w:r w:rsidRPr="00B44C9B">
        <w:rPr>
          <w:rFonts w:ascii="Arial" w:hAnsi="Arial" w:cs="Arial"/>
          <w:bCs/>
          <w:u w:val="single"/>
        </w:rPr>
        <w:t>0.</w:t>
      </w:r>
    </w:p>
    <w:p w14:paraId="37FEDEDD" w14:textId="77777777" w:rsidR="00B44C9B" w:rsidRPr="00B44C9B" w:rsidRDefault="00B44C9B" w:rsidP="00024353">
      <w:pPr>
        <w:spacing w:line="276" w:lineRule="auto"/>
        <w:jc w:val="both"/>
        <w:rPr>
          <w:rFonts w:ascii="Arial" w:hAnsi="Arial" w:cs="Arial"/>
          <w:bCs/>
          <w:u w:val="single"/>
        </w:rPr>
      </w:pPr>
    </w:p>
    <w:p w14:paraId="4C6FCC24" w14:textId="15149B21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Wskaźnik wynikowy (W) stanowi sumę punktów uzyskanych w obu kryteriach oceny ofert, wg wzoru:</w:t>
      </w:r>
      <w:r>
        <w:rPr>
          <w:rFonts w:ascii="Arial" w:hAnsi="Arial" w:cs="Arial"/>
          <w:b/>
          <w:bCs/>
        </w:rPr>
        <w:t xml:space="preserve"> W = Kc</w:t>
      </w:r>
      <w:r>
        <w:rPr>
          <w:rFonts w:ascii="Arial" w:hAnsi="Arial" w:cs="Arial"/>
          <w:b/>
          <w:bCs/>
          <w:vertAlign w:val="subscript"/>
        </w:rPr>
        <w:t xml:space="preserve"> </w:t>
      </w:r>
      <w:r w:rsidR="00797AF1">
        <w:rPr>
          <w:rFonts w:ascii="Arial" w:hAnsi="Arial" w:cs="Arial"/>
          <w:b/>
          <w:bCs/>
        </w:rPr>
        <w:t xml:space="preserve">+ </w:t>
      </w:r>
      <w:proofErr w:type="spellStart"/>
      <w:r w:rsidR="00797AF1">
        <w:rPr>
          <w:rFonts w:ascii="Arial" w:hAnsi="Arial" w:cs="Arial"/>
          <w:b/>
          <w:bCs/>
        </w:rPr>
        <w:t>Kt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przy czym wszystkie obliczenia dokonywane będą z dokładnością do dwóch miejsc po przecinku.</w:t>
      </w:r>
    </w:p>
    <w:p w14:paraId="77F74EED" w14:textId="77777777" w:rsidR="00BE0196" w:rsidRDefault="00BE0196" w:rsidP="00024353">
      <w:pPr>
        <w:pStyle w:val="Tekstpodstawowywcity"/>
        <w:spacing w:line="276" w:lineRule="auto"/>
        <w:ind w:left="709" w:firstLine="0"/>
        <w:rPr>
          <w:rFonts w:ascii="Arial" w:hAnsi="Arial" w:cs="Arial"/>
          <w:b/>
          <w:bCs/>
        </w:rPr>
      </w:pPr>
    </w:p>
    <w:p w14:paraId="024EC162" w14:textId="77777777" w:rsidR="00B9443F" w:rsidRDefault="00B9443F" w:rsidP="00024353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Informacje o formalnościach, jakie powinny zostać dopełnione po wyborze oferty w celu zawarcia umowy w sprawie zamówienia publicznego</w:t>
      </w:r>
    </w:p>
    <w:p w14:paraId="794A29A6" w14:textId="3D972E18" w:rsidR="00B9443F" w:rsidRPr="009D5873" w:rsidRDefault="00B9443F" w:rsidP="009D5873">
      <w:pPr>
        <w:pStyle w:val="Akapitzlist"/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przed podpisaniem umowy zobowiązany jest do</w:t>
      </w:r>
      <w:r w:rsidR="009D5873">
        <w:rPr>
          <w:rFonts w:ascii="Arial" w:hAnsi="Arial" w:cs="Arial"/>
        </w:rPr>
        <w:t xml:space="preserve"> </w:t>
      </w:r>
      <w:r w:rsidRPr="009D5873">
        <w:rPr>
          <w:rFonts w:ascii="Arial" w:hAnsi="Arial" w:cs="Arial"/>
        </w:rPr>
        <w:t>wniesienia zabezpieczenia należytego wykonania umowy, zgodnie z postanowieniami pkt 14 SIWZ</w:t>
      </w:r>
      <w:r w:rsidR="007A04A3">
        <w:rPr>
          <w:rFonts w:ascii="Arial" w:hAnsi="Arial" w:cs="Arial"/>
        </w:rPr>
        <w:t>.</w:t>
      </w:r>
    </w:p>
    <w:p w14:paraId="0F50AD93" w14:textId="77777777" w:rsidR="00797AF1" w:rsidRDefault="00B9443F" w:rsidP="00797AF1">
      <w:pPr>
        <w:pStyle w:val="Akapitzlist"/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Brak spełnienia wymogów określonych w pkt 13.1., w wyznaczonym przez Zamawiającego terminie, będzie jednoznaczny z odmową podpisania umowy przez Wykonawcę. </w:t>
      </w:r>
    </w:p>
    <w:p w14:paraId="29C04E4C" w14:textId="77777777" w:rsidR="00BE0196" w:rsidRDefault="00BE0196" w:rsidP="00024353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518883F0" w14:textId="77777777" w:rsidR="00BE0196" w:rsidRDefault="00863212" w:rsidP="00024353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Wymagania dotyczące zabezpieczenia należytego wykonania umowy </w:t>
      </w:r>
    </w:p>
    <w:p w14:paraId="7D3A6F37" w14:textId="7196E9FB" w:rsidR="00BE0196" w:rsidRDefault="00863212" w:rsidP="00024353">
      <w:pPr>
        <w:pStyle w:val="Akapitzlist"/>
        <w:widowControl w:val="0"/>
        <w:numPr>
          <w:ilvl w:val="1"/>
          <w:numId w:val="7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Wybrany Wykonawca wniesie zabezpieczenie należytego wykonania umowy </w:t>
      </w:r>
      <w:r>
        <w:rPr>
          <w:rFonts w:ascii="Arial" w:hAnsi="Arial" w:cs="Arial"/>
        </w:rPr>
        <w:br/>
        <w:t xml:space="preserve">w wysokości </w:t>
      </w:r>
      <w:r w:rsidR="001A55F0">
        <w:rPr>
          <w:rFonts w:ascii="Arial" w:hAnsi="Arial" w:cs="Arial"/>
          <w:b/>
        </w:rPr>
        <w:t>3</w:t>
      </w:r>
      <w:r>
        <w:rPr>
          <w:rFonts w:ascii="Arial" w:hAnsi="Arial" w:cs="Arial"/>
          <w:b/>
          <w:bCs/>
        </w:rPr>
        <w:t>%</w:t>
      </w:r>
      <w:r>
        <w:rPr>
          <w:rFonts w:ascii="Arial" w:hAnsi="Arial" w:cs="Arial"/>
        </w:rPr>
        <w:t xml:space="preserve"> ceny całkowitej brutto podanej w ofercie, najpóźniej w dniu podpisania umowy.</w:t>
      </w:r>
    </w:p>
    <w:p w14:paraId="45C999CD" w14:textId="77777777" w:rsidR="00BE0196" w:rsidRDefault="00863212" w:rsidP="00024353">
      <w:pPr>
        <w:pStyle w:val="Tekstpodstawowywcity"/>
        <w:widowControl w:val="0"/>
        <w:numPr>
          <w:ilvl w:val="1"/>
          <w:numId w:val="7"/>
        </w:numPr>
        <w:spacing w:line="276" w:lineRule="auto"/>
        <w:ind w:left="567" w:hanging="567"/>
        <w:jc w:val="left"/>
        <w:rPr>
          <w:rFonts w:ascii="Arial" w:hAnsi="Arial" w:cs="Arial"/>
        </w:rPr>
      </w:pPr>
      <w:r>
        <w:rPr>
          <w:rFonts w:ascii="Arial" w:hAnsi="Arial" w:cs="Arial"/>
        </w:rPr>
        <w:t>Zabezpieczenie może być wnoszone według wyboru Wykonawcy w jednej lub w kilku następujących formach:</w:t>
      </w:r>
    </w:p>
    <w:p w14:paraId="621E1B06" w14:textId="77777777" w:rsidR="00BE0196" w:rsidRDefault="00863212" w:rsidP="00024353">
      <w:pPr>
        <w:pStyle w:val="Tekstpodstawowywcity"/>
        <w:numPr>
          <w:ilvl w:val="2"/>
          <w:numId w:val="7"/>
        </w:numPr>
        <w:spacing w:line="276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pieniądzu;</w:t>
      </w:r>
    </w:p>
    <w:p w14:paraId="37FF8EF2" w14:textId="77777777" w:rsidR="00BE0196" w:rsidRDefault="00863212" w:rsidP="00024353">
      <w:pPr>
        <w:pStyle w:val="Tekstpodstawowywcity"/>
        <w:numPr>
          <w:ilvl w:val="2"/>
          <w:numId w:val="7"/>
        </w:numPr>
        <w:spacing w:line="276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poręczeniach bankowych lub poręczeniach spółdzielczej kasy oszczędnościowo-kredytowej, z tym że zobowiązanie kasy jest zawsze zobowiązaniem pieniężnym;</w:t>
      </w:r>
    </w:p>
    <w:p w14:paraId="621BA49E" w14:textId="77777777" w:rsidR="00BE0196" w:rsidRDefault="00863212" w:rsidP="00024353">
      <w:pPr>
        <w:pStyle w:val="Tekstpodstawowywcity"/>
        <w:numPr>
          <w:ilvl w:val="2"/>
          <w:numId w:val="7"/>
        </w:numPr>
        <w:spacing w:line="276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gwarancjach bankowych;</w:t>
      </w:r>
    </w:p>
    <w:p w14:paraId="59871EE8" w14:textId="77777777" w:rsidR="00BE0196" w:rsidRDefault="00863212" w:rsidP="00024353">
      <w:pPr>
        <w:pStyle w:val="Tekstpodstawowywcity"/>
        <w:numPr>
          <w:ilvl w:val="2"/>
          <w:numId w:val="7"/>
        </w:numPr>
        <w:spacing w:line="276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gwarancjach ubezpieczeniowych;</w:t>
      </w:r>
    </w:p>
    <w:p w14:paraId="2FB99E7F" w14:textId="7D4D88E3" w:rsidR="00BE0196" w:rsidRDefault="00863212" w:rsidP="00024353">
      <w:pPr>
        <w:pStyle w:val="Tekstpodstawowywcity"/>
        <w:numPr>
          <w:ilvl w:val="2"/>
          <w:numId w:val="7"/>
        </w:numPr>
        <w:spacing w:line="276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poręczeniach udzielanych przez podmioty, o których mowa w art. 6b ust. 5 pkt 2 ustawy z dnia 9 listopada 2000</w:t>
      </w:r>
      <w:r w:rsidR="006B08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 o utworzeniu Polskiej Agencji Rozwoju Przedsiębiorczości.</w:t>
      </w:r>
    </w:p>
    <w:p w14:paraId="7F023D68" w14:textId="77777777" w:rsidR="00BE0196" w:rsidRDefault="00863212" w:rsidP="00024353">
      <w:pPr>
        <w:pStyle w:val="Tekstpodstawowywcity"/>
        <w:widowControl w:val="0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Zabezpieczenie wnoszone w pieniądzu Wykonawca wpłaca przelewem na rachunek bankowy wskazany przez Zamawiającego.</w:t>
      </w:r>
    </w:p>
    <w:p w14:paraId="13FAC5BB" w14:textId="77777777" w:rsidR="00BE0196" w:rsidRDefault="00863212" w:rsidP="00024353">
      <w:pPr>
        <w:pStyle w:val="Tekstpodstawowywcity"/>
        <w:widowControl w:val="0"/>
        <w:numPr>
          <w:ilvl w:val="1"/>
          <w:numId w:val="7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W przypadku wnoszenia zabezpieczenia należytego wykonania umowy w formie gwarancji /poręczenia:</w:t>
      </w:r>
    </w:p>
    <w:p w14:paraId="16804FA8" w14:textId="77777777" w:rsidR="00BE0196" w:rsidRDefault="00863212" w:rsidP="00024353">
      <w:pPr>
        <w:pStyle w:val="Tekstpodstawowywcity"/>
        <w:numPr>
          <w:ilvl w:val="2"/>
          <w:numId w:val="7"/>
        </w:numPr>
        <w:spacing w:line="276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z jej/jego treści winno wynikać, iż Gwarant/Poręczyciel zobowiązuje się nieodwołalnie i bezwarunkowo zapłacić wszelkie należności w wypadku niewykonania lub nienależytego wykonania umowy, w tym należności z tytułu kar umownych na każde pisemne żądanie zgłoszone przez Zamawiającego (Beneficjenta).</w:t>
      </w:r>
    </w:p>
    <w:p w14:paraId="537CA6C3" w14:textId="77777777" w:rsidR="00BE0196" w:rsidRDefault="00863212" w:rsidP="00024353">
      <w:pPr>
        <w:pStyle w:val="Tekstpodstawowywcity"/>
        <w:numPr>
          <w:ilvl w:val="2"/>
          <w:numId w:val="7"/>
        </w:numPr>
        <w:spacing w:line="276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Winna/winno być podpisana/e przez upoważnionego przedstawiciela Gwaranta/Poręczyciela.</w:t>
      </w:r>
    </w:p>
    <w:p w14:paraId="701672A9" w14:textId="631A6630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Zabezpieczenie należytego wykonania umowy zostanie zwolnione lub zwrócone </w:t>
      </w:r>
      <w:r>
        <w:rPr>
          <w:rFonts w:ascii="Arial" w:hAnsi="Arial" w:cs="Arial"/>
        </w:rPr>
        <w:br/>
        <w:t xml:space="preserve">w  terminie 30 dni od dnia wykonania zamówienia i uznania przez Zamawiającego </w:t>
      </w:r>
      <w:r w:rsidR="001A55F0">
        <w:rPr>
          <w:rFonts w:ascii="Arial" w:hAnsi="Arial" w:cs="Arial"/>
        </w:rPr>
        <w:t xml:space="preserve">przedmiotu zamówienia </w:t>
      </w:r>
      <w:r>
        <w:rPr>
          <w:rFonts w:ascii="Arial" w:hAnsi="Arial" w:cs="Arial"/>
        </w:rPr>
        <w:t>za należycie wykonane</w:t>
      </w:r>
      <w:r w:rsidR="001A55F0">
        <w:rPr>
          <w:rFonts w:ascii="Arial" w:hAnsi="Arial" w:cs="Arial"/>
        </w:rPr>
        <w:t>, tj. po zakończeniu świadczenia usługi wsparcia producenta</w:t>
      </w:r>
      <w:r>
        <w:rPr>
          <w:rFonts w:ascii="Arial" w:hAnsi="Arial" w:cs="Arial"/>
        </w:rPr>
        <w:t>.</w:t>
      </w:r>
    </w:p>
    <w:p w14:paraId="2839A5D9" w14:textId="77777777" w:rsidR="00BE0196" w:rsidRDefault="00863212" w:rsidP="00024353">
      <w:pPr>
        <w:pStyle w:val="Tekstpodstawowywcity"/>
        <w:numPr>
          <w:ilvl w:val="1"/>
          <w:numId w:val="7"/>
        </w:numPr>
        <w:spacing w:line="276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Zabezpieczenie należytego wykonania Umowy zostanie zwrócone po potrąceniu przez Zamawiającego ewentualnych zobowiązań Wykonawcy względem Zamawiającego.</w:t>
      </w:r>
    </w:p>
    <w:p w14:paraId="469C3166" w14:textId="77777777" w:rsidR="00BE0196" w:rsidRDefault="00BE0196" w:rsidP="00024353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711FFF67" w14:textId="77777777" w:rsidR="00BE0196" w:rsidRDefault="00863212" w:rsidP="00024353">
      <w:pPr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Wzór umowy</w:t>
      </w:r>
    </w:p>
    <w:p w14:paraId="0CF18047" w14:textId="77777777" w:rsidR="00797AF1" w:rsidRDefault="00863212" w:rsidP="00797AF1">
      <w:pPr>
        <w:pStyle w:val="Tekstpodstawowywcity"/>
        <w:numPr>
          <w:ilvl w:val="1"/>
          <w:numId w:val="7"/>
        </w:numPr>
        <w:spacing w:line="276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Umowa zostanie zawarta według wzoru zamieszczonego w SIWZ, Rozdział II – Wzór umowy.</w:t>
      </w:r>
    </w:p>
    <w:p w14:paraId="1F1EF65F" w14:textId="7C63E1DB" w:rsidR="00797AF1" w:rsidRPr="00797AF1" w:rsidRDefault="00260AA7" w:rsidP="00797AF1">
      <w:pPr>
        <w:pStyle w:val="Tekstpodstawowywcity"/>
        <w:numPr>
          <w:ilvl w:val="1"/>
          <w:numId w:val="7"/>
        </w:numPr>
        <w:spacing w:line="276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Na podstawie art. 144 ust. 1 ustawy Pzp p</w:t>
      </w:r>
      <w:r w:rsidR="00797AF1" w:rsidRPr="00797AF1">
        <w:rPr>
          <w:rFonts w:ascii="Arial" w:hAnsi="Arial" w:cs="Arial"/>
        </w:rPr>
        <w:t>rzewiduje się możliwość dokonania zmiany postanowień umowy:</w:t>
      </w:r>
    </w:p>
    <w:p w14:paraId="05B8EFF3" w14:textId="09E0A25B" w:rsidR="006A4665" w:rsidRDefault="00797AF1" w:rsidP="009E2EE6">
      <w:pPr>
        <w:pStyle w:val="Tekstpodstawowywcity"/>
        <w:numPr>
          <w:ilvl w:val="2"/>
          <w:numId w:val="7"/>
        </w:numPr>
        <w:suppressAutoHyphens w:val="0"/>
        <w:spacing w:line="276" w:lineRule="auto"/>
        <w:ind w:left="1418" w:hanging="1134"/>
        <w:rPr>
          <w:rFonts w:ascii="Arial" w:hAnsi="Arial" w:cs="Arial"/>
        </w:rPr>
      </w:pPr>
      <w:r w:rsidRPr="00797AF1">
        <w:rPr>
          <w:rFonts w:ascii="Arial" w:hAnsi="Arial" w:cs="Arial"/>
        </w:rPr>
        <w:t xml:space="preserve">w przypadku zastąpienia pozycji oprogramowania innym oprogramowaniem, </w:t>
      </w:r>
      <w:r w:rsidR="006A4665">
        <w:rPr>
          <w:rFonts w:ascii="Arial" w:hAnsi="Arial" w:cs="Arial"/>
        </w:rPr>
        <w:t xml:space="preserve">    </w:t>
      </w:r>
      <w:r w:rsidRPr="00797AF1">
        <w:rPr>
          <w:rFonts w:ascii="Arial" w:hAnsi="Arial" w:cs="Arial"/>
        </w:rPr>
        <w:t xml:space="preserve">które będzie następcą technologicznym pozycji zastępowanej; </w:t>
      </w:r>
    </w:p>
    <w:p w14:paraId="21CB8302" w14:textId="77777777" w:rsidR="006A4665" w:rsidRDefault="00797AF1" w:rsidP="009E2EE6">
      <w:pPr>
        <w:pStyle w:val="Tekstpodstawowywcity"/>
        <w:numPr>
          <w:ilvl w:val="2"/>
          <w:numId w:val="7"/>
        </w:numPr>
        <w:suppressAutoHyphens w:val="0"/>
        <w:spacing w:line="276" w:lineRule="auto"/>
        <w:ind w:left="1418" w:hanging="1134"/>
        <w:rPr>
          <w:rFonts w:ascii="Arial" w:hAnsi="Arial" w:cs="Arial"/>
        </w:rPr>
      </w:pPr>
      <w:r w:rsidRPr="006A4665">
        <w:rPr>
          <w:rFonts w:ascii="Arial" w:hAnsi="Arial" w:cs="Arial"/>
        </w:rPr>
        <w:lastRenderedPageBreak/>
        <w:t>w przypadku zmiany nazw i wersji oprogramowania, które będą następcami technologicznymi nazw i numerów zastępowanych;</w:t>
      </w:r>
    </w:p>
    <w:p w14:paraId="16FC854A" w14:textId="4C5ACD90" w:rsidR="00F900CA" w:rsidRDefault="00797AF1" w:rsidP="00466D22">
      <w:pPr>
        <w:pStyle w:val="Tekstpodstawowywcity"/>
        <w:numPr>
          <w:ilvl w:val="2"/>
          <w:numId w:val="7"/>
        </w:numPr>
        <w:spacing w:line="276" w:lineRule="auto"/>
        <w:ind w:left="1418" w:hanging="1134"/>
        <w:rPr>
          <w:rFonts w:ascii="Arial" w:hAnsi="Arial" w:cs="Arial"/>
        </w:rPr>
      </w:pPr>
      <w:r w:rsidRPr="006A4665">
        <w:rPr>
          <w:rFonts w:ascii="Arial" w:hAnsi="Arial" w:cs="Arial"/>
        </w:rPr>
        <w:t xml:space="preserve">w przypadku zmian podmiotowych po stronie Wykonawcy lub Zamawiającego. </w:t>
      </w:r>
    </w:p>
    <w:p w14:paraId="528CE654" w14:textId="77777777" w:rsidR="00466D22" w:rsidRPr="00466D22" w:rsidRDefault="00466D22" w:rsidP="00466D22">
      <w:pPr>
        <w:pStyle w:val="Tekstpodstawowywcity"/>
        <w:spacing w:line="276" w:lineRule="auto"/>
        <w:ind w:left="1418" w:firstLine="0"/>
        <w:rPr>
          <w:rFonts w:ascii="Arial" w:hAnsi="Arial" w:cs="Arial"/>
        </w:rPr>
      </w:pPr>
    </w:p>
    <w:p w14:paraId="0663BACD" w14:textId="77777777" w:rsidR="00BE0196" w:rsidRDefault="00863212" w:rsidP="006A4665">
      <w:pPr>
        <w:pStyle w:val="Akapitzlist"/>
        <w:widowControl w:val="0"/>
        <w:numPr>
          <w:ilvl w:val="0"/>
          <w:numId w:val="7"/>
        </w:numPr>
        <w:spacing w:line="276" w:lineRule="auto"/>
        <w:ind w:left="567" w:hanging="567"/>
        <w:jc w:val="both"/>
        <w:outlineLvl w:val="4"/>
        <w:rPr>
          <w:rFonts w:ascii="Arial" w:hAnsi="Arial" w:cs="Arial"/>
          <w:b/>
          <w:bCs/>
          <w:u w:val="single"/>
          <w:lang w:eastAsia="ar-SA"/>
        </w:rPr>
      </w:pPr>
      <w:r>
        <w:rPr>
          <w:rFonts w:ascii="Arial" w:hAnsi="Arial" w:cs="Arial"/>
          <w:b/>
          <w:bCs/>
          <w:u w:val="single"/>
          <w:lang w:eastAsia="ar-SA"/>
        </w:rPr>
        <w:t>Informacja o podwykonawcach</w:t>
      </w:r>
    </w:p>
    <w:p w14:paraId="57186B1C" w14:textId="0FDCA5F9" w:rsidR="00FC6621" w:rsidRPr="00FC6621" w:rsidRDefault="00FC6621" w:rsidP="006A4665">
      <w:pPr>
        <w:pStyle w:val="Tekstpodstawowywcity"/>
        <w:numPr>
          <w:ilvl w:val="1"/>
          <w:numId w:val="7"/>
        </w:numPr>
        <w:spacing w:line="276" w:lineRule="auto"/>
        <w:ind w:left="709" w:hanging="709"/>
        <w:rPr>
          <w:rFonts w:ascii="Arial" w:hAnsi="Arial" w:cs="Arial"/>
        </w:rPr>
      </w:pPr>
      <w:r w:rsidRPr="00FC6621">
        <w:rPr>
          <w:rFonts w:ascii="Arial" w:hAnsi="Arial" w:cs="Arial"/>
        </w:rPr>
        <w:t>Zamawiający dopuszcza udział podwykonawców w realizacji zamówienia</w:t>
      </w:r>
      <w:r w:rsidR="00154573">
        <w:rPr>
          <w:rFonts w:ascii="Arial" w:hAnsi="Arial" w:cs="Arial"/>
        </w:rPr>
        <w:t xml:space="preserve">. </w:t>
      </w:r>
    </w:p>
    <w:p w14:paraId="6B88FD51" w14:textId="77777777" w:rsidR="00FC6621" w:rsidRDefault="00863212" w:rsidP="006A4665">
      <w:pPr>
        <w:pStyle w:val="Tekstpodstawowywcity"/>
        <w:numPr>
          <w:ilvl w:val="1"/>
          <w:numId w:val="7"/>
        </w:numPr>
        <w:spacing w:line="276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Zamawiający żąda wskazania przez Wykonawcę części zamówienia, których wykonanie zamierza powierzyć podwykonawcom i podania przez Wykonawcę firm podwykonawców. </w:t>
      </w:r>
    </w:p>
    <w:p w14:paraId="24E78452" w14:textId="77777777" w:rsidR="00154573" w:rsidRDefault="00154573" w:rsidP="00154573">
      <w:pPr>
        <w:pStyle w:val="Tekstpodstawowywcity"/>
        <w:spacing w:line="276" w:lineRule="auto"/>
        <w:ind w:left="720" w:firstLine="0"/>
        <w:rPr>
          <w:rFonts w:ascii="Arial" w:hAnsi="Arial" w:cs="Arial"/>
        </w:rPr>
      </w:pPr>
    </w:p>
    <w:p w14:paraId="1DBFAEA8" w14:textId="77777777" w:rsidR="00BE0196" w:rsidRPr="00154573" w:rsidRDefault="00863212" w:rsidP="006A4665">
      <w:pPr>
        <w:pStyle w:val="Akapitzlist"/>
        <w:numPr>
          <w:ilvl w:val="0"/>
          <w:numId w:val="7"/>
        </w:numPr>
        <w:spacing w:line="276" w:lineRule="auto"/>
        <w:ind w:hanging="720"/>
        <w:jc w:val="both"/>
        <w:rPr>
          <w:rFonts w:ascii="Arial" w:hAnsi="Arial" w:cs="Arial"/>
          <w:b/>
          <w:bCs/>
          <w:u w:val="single"/>
        </w:rPr>
      </w:pPr>
      <w:r w:rsidRPr="00154573">
        <w:rPr>
          <w:rFonts w:ascii="Arial" w:hAnsi="Arial" w:cs="Arial"/>
          <w:b/>
          <w:bCs/>
          <w:u w:val="single"/>
        </w:rPr>
        <w:t xml:space="preserve">Informacja o przewidywanych zamówieniach powtarzalnych </w:t>
      </w:r>
    </w:p>
    <w:p w14:paraId="5D9C32FA" w14:textId="7E5E58D4" w:rsidR="00BE0196" w:rsidRDefault="00863212" w:rsidP="00024353">
      <w:pPr>
        <w:pStyle w:val="Tekstpodstawowy2"/>
        <w:tabs>
          <w:tab w:val="left" w:pos="360"/>
        </w:tabs>
        <w:spacing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Zamawiający nie przewiduje możliwości udzielenia zamówień na podstawie art. 67 ust. 1 pkt </w:t>
      </w:r>
      <w:r w:rsidR="00547BAD">
        <w:rPr>
          <w:rFonts w:ascii="Arial" w:hAnsi="Arial" w:cs="Arial"/>
        </w:rPr>
        <w:t>7</w:t>
      </w:r>
      <w:r>
        <w:rPr>
          <w:rFonts w:ascii="Arial" w:hAnsi="Arial" w:cs="Arial"/>
        </w:rPr>
        <w:t>) ustawy Pzp.</w:t>
      </w:r>
    </w:p>
    <w:p w14:paraId="4C5C99C1" w14:textId="77777777" w:rsidR="00BE0196" w:rsidRDefault="00BE0196" w:rsidP="00024353">
      <w:pPr>
        <w:pStyle w:val="Tekstpodstawowy2"/>
        <w:tabs>
          <w:tab w:val="left" w:pos="360"/>
        </w:tabs>
        <w:spacing w:line="276" w:lineRule="auto"/>
        <w:rPr>
          <w:rFonts w:ascii="Arial" w:hAnsi="Arial" w:cs="Arial"/>
        </w:rPr>
      </w:pPr>
    </w:p>
    <w:p w14:paraId="17836166" w14:textId="77777777" w:rsidR="00BE0196" w:rsidRDefault="00863212" w:rsidP="006A4665">
      <w:pPr>
        <w:numPr>
          <w:ilvl w:val="0"/>
          <w:numId w:val="7"/>
        </w:numPr>
        <w:spacing w:line="276" w:lineRule="auto"/>
        <w:ind w:hanging="7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Pouczenie o środkach ochrony prawnej przysługujących Wykonawcy w toku postępowania o udzielenie zamówienia  </w:t>
      </w:r>
    </w:p>
    <w:p w14:paraId="263C4931" w14:textId="77777777" w:rsidR="00BE0196" w:rsidRDefault="00863212" w:rsidP="00024353">
      <w:pPr>
        <w:pStyle w:val="Tekstpodstawowy"/>
        <w:spacing w:line="276" w:lineRule="auto"/>
        <w:ind w:left="709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Wykonawcom, a także innym podmiotom, jeżeli mają lub mieli interes w uzyskaniu danego zamówienia oraz ponieśli lub mogą ponieść szkodę w wyniku naruszenia przez Zamawiającego przepisów ustawy, przysługują środki odwoławcze zgodnie z działem VI – środki ochrony prawnej Prawa zamówień publicznych.</w:t>
      </w:r>
    </w:p>
    <w:p w14:paraId="71D0AD0C" w14:textId="77777777" w:rsidR="00BE0196" w:rsidRDefault="00BE0196" w:rsidP="00024353">
      <w:pPr>
        <w:pStyle w:val="Tekstpodstawowy2"/>
        <w:tabs>
          <w:tab w:val="left" w:pos="360"/>
        </w:tabs>
        <w:spacing w:line="276" w:lineRule="auto"/>
        <w:rPr>
          <w:rFonts w:ascii="Arial" w:hAnsi="Arial" w:cs="Arial"/>
        </w:rPr>
      </w:pPr>
    </w:p>
    <w:p w14:paraId="6D8B93CD" w14:textId="77777777" w:rsidR="00BE0196" w:rsidRDefault="00863212" w:rsidP="006A4665">
      <w:pPr>
        <w:numPr>
          <w:ilvl w:val="0"/>
          <w:numId w:val="7"/>
        </w:numPr>
        <w:spacing w:line="276" w:lineRule="auto"/>
        <w:ind w:hanging="7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Klauzula informacyjna:</w:t>
      </w:r>
    </w:p>
    <w:p w14:paraId="1EB215C9" w14:textId="77777777" w:rsidR="00BE0196" w:rsidRDefault="00863212" w:rsidP="00024353">
      <w:pPr>
        <w:spacing w:line="276" w:lineRule="auto"/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 dla uczestników postępowania o udzielenie zamówienia publicznego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BE0196" w14:paraId="0788DEBD" w14:textId="77777777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A92AB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Administrator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96B03" w14:textId="77777777" w:rsidR="00BE0196" w:rsidRDefault="00863212" w:rsidP="0002435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14:paraId="3E02ABE2" w14:textId="715CD58D" w:rsidR="00BE0196" w:rsidRDefault="00863212" w:rsidP="0002435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9E2EE6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  <w:r w:rsidR="009E2EE6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BE0196" w14:paraId="073D1C64" w14:textId="77777777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59FC6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Dane kontaktowe inspektora ochrony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F41BA" w14:textId="77777777" w:rsidR="00BE0196" w:rsidRDefault="00863212" w:rsidP="00024353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11">
              <w:r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14:paraId="2F694B65" w14:textId="77777777" w:rsidR="00BE0196" w:rsidRDefault="00863212" w:rsidP="00024353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  <w:p w14:paraId="757E3ED3" w14:textId="77777777" w:rsidR="00BE0196" w:rsidRDefault="00863212" w:rsidP="00024353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telefonicznie na numer 22 592 64 43 </w:t>
            </w:r>
          </w:p>
        </w:tc>
      </w:tr>
      <w:tr w:rsidR="00BE0196" w14:paraId="4B8878BF" w14:textId="77777777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6E5FE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Cele przetwarzania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2DEB" w14:textId="3612AF1E" w:rsidR="00BE0196" w:rsidRDefault="00863212" w:rsidP="00024353">
            <w:pPr>
              <w:pStyle w:val="Tekstpodstawowyzwciciem2"/>
              <w:ind w:left="0" w:firstLine="0"/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154573" w:rsidRPr="00154573">
              <w:rPr>
                <w:rFonts w:ascii="Arial" w:hAnsi="Arial" w:cs="Arial"/>
                <w:b/>
                <w:sz w:val="22"/>
                <w:szCs w:val="22"/>
              </w:rPr>
              <w:t>zakup oprogramowania Quest wraz  ze wsparciem producenta</w:t>
            </w:r>
            <w:r w:rsidR="00154573">
              <w:rPr>
                <w:rFonts w:ascii="Arial" w:hAnsi="Arial" w:cs="Arial"/>
              </w:rPr>
              <w:t xml:space="preserve"> </w:t>
            </w:r>
            <w:r w:rsidR="00154573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nr  0000-ZP.261.26</w:t>
            </w: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.2020</w:t>
            </w:r>
          </w:p>
        </w:tc>
      </w:tr>
      <w:tr w:rsidR="00BE0196" w14:paraId="78EB955D" w14:textId="77777777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1233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Podstawa przetwarzania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00E10" w14:textId="77777777" w:rsidR="00BE0196" w:rsidRDefault="00863212" w:rsidP="00024353">
            <w:pPr>
              <w:pStyle w:val="Akapitzlist"/>
              <w:numPr>
                <w:ilvl w:val="0"/>
                <w:numId w:val="11"/>
              </w:numPr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14:paraId="752845FD" w14:textId="77777777" w:rsidR="00BE0196" w:rsidRDefault="00863212" w:rsidP="00024353">
            <w:pPr>
              <w:numPr>
                <w:ilvl w:val="0"/>
                <w:numId w:val="12"/>
              </w:numPr>
              <w:shd w:val="clear" w:color="auto" w:fill="FFFFFF"/>
              <w:ind w:left="637" w:hanging="283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ustawa z dnia 29 stycznia 2004 r. - Prawo zamówień  publicznych,</w:t>
            </w:r>
          </w:p>
          <w:p w14:paraId="2511F45F" w14:textId="77777777" w:rsidR="00BE0196" w:rsidRDefault="00863212" w:rsidP="00024353">
            <w:pPr>
              <w:numPr>
                <w:ilvl w:val="0"/>
                <w:numId w:val="12"/>
              </w:numPr>
              <w:shd w:val="clear" w:color="auto" w:fill="FFFFFF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 z dnia 26 lipca 2016 r. w sprawie rodzajów dokumentów, jakie może żądać zamawiający od wykonawcy w postępowaniu o udzielenie zamówienia,</w:t>
            </w:r>
          </w:p>
          <w:p w14:paraId="3CD8A4EC" w14:textId="77777777" w:rsidR="00BE0196" w:rsidRDefault="00863212" w:rsidP="00024353">
            <w:pPr>
              <w:numPr>
                <w:ilvl w:val="0"/>
                <w:numId w:val="12"/>
              </w:numPr>
              <w:shd w:val="clear" w:color="auto" w:fill="FFFFFF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14:paraId="5E3BC55A" w14:textId="77777777" w:rsidR="00BE0196" w:rsidRDefault="00863212" w:rsidP="00024353">
            <w:pPr>
              <w:pStyle w:val="Akapitzlist"/>
              <w:numPr>
                <w:ilvl w:val="0"/>
                <w:numId w:val="11"/>
              </w:numPr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w związku z koniecznością wykonania umowy (art. 6 ust. 1 </w:t>
            </w: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lit. b RODO)</w:t>
            </w:r>
          </w:p>
          <w:p w14:paraId="360F02CF" w14:textId="77777777" w:rsidR="00BE0196" w:rsidRDefault="00BE0196" w:rsidP="00024353">
            <w:pPr>
              <w:pStyle w:val="Akapitzlis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E0196" w14:paraId="3BFC8EBB" w14:textId="77777777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E0CA5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Prawnie uzasadniony cel realizowany przez administratora (jeżeli przetwarzanie odbywa się na podstawie art. 6 ust. 1 lit. f RODO)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7D328" w14:textId="77777777" w:rsidR="00BE0196" w:rsidRDefault="00863212" w:rsidP="0002435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BE0196" w14:paraId="7BDEC699" w14:textId="77777777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C8235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Odbiorcy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C2923" w14:textId="77777777" w:rsidR="00BE0196" w:rsidRDefault="00863212" w:rsidP="00024353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ustawy z dnia 29 stycznia 2004r. - Prawo zamówień publicznych, zgodnie z którą postępowanie o udzielenie zamówienia jest jawne oraz ustawy z dnia 6 września 2001 r. o dostępie do informacji publicznej; </w:t>
            </w:r>
          </w:p>
          <w:p w14:paraId="2F62DD30" w14:textId="77777777" w:rsidR="00BE0196" w:rsidRDefault="00863212" w:rsidP="00024353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dane osobowe mogą być przekazywane do podmiotów przetwarzających dane w imieniu administratora danych osobowych, posiadających uprawnienia do ich przetwarzania</w:t>
            </w:r>
          </w:p>
          <w:p w14:paraId="7ECC3A1F" w14:textId="77777777" w:rsidR="00BE0196" w:rsidRDefault="00BE0196" w:rsidP="0002435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E0196" w14:paraId="14715BA6" w14:textId="77777777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5C7DB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Czy dane będą przekazywane do państwa trzeciego lub organizacji międzynarodowej?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0E22B" w14:textId="77777777" w:rsidR="00BE0196" w:rsidRDefault="00863212" w:rsidP="009203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międzynarodowej;</w:t>
            </w:r>
          </w:p>
        </w:tc>
      </w:tr>
      <w:tr w:rsidR="00BE0196" w14:paraId="70B94E80" w14:textId="77777777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5A27B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Okres, przez który będą przetwarzane dane osobowe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724D9" w14:textId="77777777" w:rsidR="00BE0196" w:rsidRDefault="00863212" w:rsidP="00024353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Dane osobowe będą przechowywane, zgodnie z art. 97 ust. 1 ustawy z dnia 29 stycznia 2004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14:paraId="4BDD5C58" w14:textId="77777777" w:rsidR="00BE0196" w:rsidRDefault="00863212" w:rsidP="00024353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14:paraId="062C68B3" w14:textId="77777777" w:rsidR="00BE0196" w:rsidRDefault="00863212" w:rsidP="00024353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</w:p>
        </w:tc>
      </w:tr>
      <w:tr w:rsidR="00BE0196" w14:paraId="05C70C8D" w14:textId="77777777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57C8A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Prawa osoby, której dane są przetwarzane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76D4F" w14:textId="77777777" w:rsidR="00BE0196" w:rsidRDefault="00863212" w:rsidP="00024353">
            <w:pPr>
              <w:numPr>
                <w:ilvl w:val="0"/>
                <w:numId w:val="10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 udzielenie zamówienia publicznego, a w przypadku postępowania zakończonego - sprecyzowanie nazwy lub daty zakończonego postępowania o udzielenie zamówienia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14:paraId="0F794BDD" w14:textId="77777777" w:rsidR="00BE0196" w:rsidRDefault="00863212" w:rsidP="00024353">
            <w:pPr>
              <w:numPr>
                <w:ilvl w:val="0"/>
                <w:numId w:val="10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iCs/>
                <w:sz w:val="22"/>
                <w:szCs w:val="22"/>
              </w:rPr>
              <w:t xml:space="preserve">(skorzystanie z prawa do sprostowania lub uzupełnienia nie może skutkować zmianą wyniku postępowania o udzielenie </w:t>
            </w:r>
            <w:r>
              <w:rPr>
                <w:rFonts w:ascii="Arial" w:eastAsia="Calibri" w:hAnsi="Arial" w:cs="Arial"/>
                <w:iCs/>
                <w:sz w:val="22"/>
                <w:szCs w:val="22"/>
              </w:rPr>
              <w:lastRenderedPageBreak/>
              <w:t>zamówienia publicznego ani zmianą postanowień umowy w zakresie niezgodnym z ustawą z dnia</w:t>
            </w:r>
            <w:r>
              <w:rPr>
                <w:rFonts w:ascii="Arial" w:eastAsia="Calibri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29 stycznia 2004 r. - Prawo zamówień publicznych </w:t>
            </w:r>
            <w:r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oraz jego załączników)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14:paraId="3B6020CC" w14:textId="77777777" w:rsidR="00BE0196" w:rsidRDefault="00863212" w:rsidP="00024353">
            <w:pPr>
              <w:numPr>
                <w:ilvl w:val="0"/>
                <w:numId w:val="10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14:paraId="71D6FED5" w14:textId="77777777" w:rsidR="00BE0196" w:rsidRDefault="00863212" w:rsidP="00024353">
            <w:pPr>
              <w:numPr>
                <w:ilvl w:val="0"/>
                <w:numId w:val="10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(w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ystąpienie z tym żądaniem nie ogranicza przetwarzania danych osobowych do czasu zakończenia postępowania o udzielenie zamówienia publicznego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14:paraId="5FFB3194" w14:textId="77777777" w:rsidR="00BE0196" w:rsidRDefault="00863212" w:rsidP="00024353">
            <w:pPr>
              <w:numPr>
                <w:ilvl w:val="0"/>
                <w:numId w:val="10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14:paraId="42A9F2E0" w14:textId="77777777" w:rsidR="00BE0196" w:rsidRDefault="00863212" w:rsidP="009203B6">
            <w:pPr>
              <w:numPr>
                <w:ilvl w:val="0"/>
                <w:numId w:val="10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14:paraId="0CD75BBC" w14:textId="77777777" w:rsidR="00BE0196" w:rsidRDefault="00863212" w:rsidP="009E2EE6">
            <w:pPr>
              <w:numPr>
                <w:ilvl w:val="0"/>
                <w:numId w:val="10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</w:p>
          <w:p w14:paraId="3CE70567" w14:textId="77777777" w:rsidR="00BE0196" w:rsidRDefault="00BE0196" w:rsidP="0002435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E0196" w14:paraId="606CF9C8" w14:textId="77777777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1F51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332B3" w14:textId="77777777" w:rsidR="00BE0196" w:rsidRDefault="00863212" w:rsidP="0002435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</w:p>
        </w:tc>
      </w:tr>
      <w:tr w:rsidR="00BE0196" w14:paraId="420EDC6D" w14:textId="77777777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7580E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Konsekwencje niepodania danych osobowych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9E83A" w14:textId="77777777" w:rsidR="00BE0196" w:rsidRDefault="00863212" w:rsidP="0002435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BE0196" w14:paraId="1A242BE8" w14:textId="77777777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15E4" w14:textId="77777777" w:rsidR="00BE0196" w:rsidRDefault="00863212" w:rsidP="00024353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3B2EE" w14:textId="77777777" w:rsidR="00BE0196" w:rsidRDefault="00863212" w:rsidP="0002435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14:paraId="34E79A44" w14:textId="026CF644" w:rsidR="006A4665" w:rsidRPr="00466D22" w:rsidRDefault="00863212" w:rsidP="00466D2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14:paraId="098C8205" w14:textId="77777777" w:rsidR="00DE2152" w:rsidRDefault="00DE2152" w:rsidP="00024353">
      <w:pPr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6E649E74" w14:textId="77777777" w:rsidR="00DE2152" w:rsidRDefault="00DE2152" w:rsidP="00024353">
      <w:pPr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10B09B3A" w14:textId="77777777" w:rsidR="00BE0196" w:rsidRDefault="00863212" w:rsidP="00024353">
      <w:pPr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  <w:r>
        <w:rPr>
          <w:rFonts w:ascii="Arial" w:hAnsi="Arial" w:cs="Arial"/>
          <w:b/>
          <w:u w:val="single"/>
          <w:lang w:eastAsia="ar-SA"/>
        </w:rPr>
        <w:t>Rozdział II – Wzór umowy</w:t>
      </w:r>
    </w:p>
    <w:p w14:paraId="623FC620" w14:textId="77777777" w:rsidR="00BE0196" w:rsidRDefault="00BE0196" w:rsidP="00024353">
      <w:pPr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14:paraId="43A0B375" w14:textId="77777777" w:rsidR="00BE0196" w:rsidRDefault="00863212" w:rsidP="00CA5F1A">
      <w:pPr>
        <w:spacing w:line="276" w:lineRule="auto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Umowa nr ………..</w:t>
      </w:r>
    </w:p>
    <w:p w14:paraId="071176AF" w14:textId="77777777" w:rsidR="00BE0196" w:rsidRDefault="00BE0196" w:rsidP="00CA5F1A">
      <w:pPr>
        <w:spacing w:line="276" w:lineRule="auto"/>
        <w:rPr>
          <w:rFonts w:ascii="Arial" w:hAnsi="Arial" w:cs="Arial"/>
          <w:lang w:eastAsia="ar-SA"/>
        </w:rPr>
      </w:pPr>
    </w:p>
    <w:p w14:paraId="1B98A858" w14:textId="77777777" w:rsidR="00C36F8E" w:rsidRPr="00C3249F" w:rsidRDefault="00C36F8E" w:rsidP="00CA5F1A">
      <w:pPr>
        <w:spacing w:line="276" w:lineRule="auto"/>
        <w:rPr>
          <w:rFonts w:ascii="Arial" w:hAnsi="Arial" w:cs="Arial"/>
          <w:lang w:eastAsia="ar-SA"/>
        </w:rPr>
      </w:pPr>
      <w:r w:rsidRPr="00C3249F">
        <w:rPr>
          <w:rFonts w:ascii="Arial" w:hAnsi="Arial" w:cs="Arial"/>
          <w:lang w:eastAsia="ar-SA"/>
        </w:rPr>
        <w:t>w dniu ……………………….. 2020 roku pomiędzy:</w:t>
      </w:r>
    </w:p>
    <w:p w14:paraId="4A7EE753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lang w:eastAsia="ar-SA"/>
        </w:rPr>
      </w:pPr>
      <w:r w:rsidRPr="00C3249F">
        <w:rPr>
          <w:rFonts w:ascii="Arial" w:hAnsi="Arial" w:cs="Arial"/>
          <w:lang w:eastAsia="ar-SA"/>
        </w:rPr>
        <w:t>Skarbem Państwa - Kasą Rolniczego Ubezpieczenia Społecznego, z siedzibą: 00-608 Warszawa, Al. Niepodległości 190, NIP 526-00-13-054, REGON 012513262 reprezentowaną przez:</w:t>
      </w:r>
    </w:p>
    <w:p w14:paraId="017D2D34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lang w:eastAsia="ar-SA"/>
        </w:rPr>
      </w:pPr>
      <w:r w:rsidRPr="00C3249F">
        <w:rPr>
          <w:rFonts w:ascii="Arial" w:hAnsi="Arial" w:cs="Arial"/>
          <w:lang w:eastAsia="ar-SA"/>
        </w:rPr>
        <w:t xml:space="preserve">………………………………………………..- </w:t>
      </w:r>
      <w:r w:rsidRPr="00C3249F">
        <w:rPr>
          <w:rFonts w:ascii="Arial" w:hAnsi="Arial" w:cs="Arial"/>
          <w:color w:val="000000"/>
          <w:spacing w:val="4"/>
        </w:rPr>
        <w:t>Dyrektora Biura Informatyki i Telekomunikacji, na podstawie pełnomocnictwa udzielonego przez Prezesa Kasy Rolniczego Ubezpieczenia Społecznego nr ………..</w:t>
      </w:r>
    </w:p>
    <w:p w14:paraId="3A3BD365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b/>
          <w:lang w:eastAsia="ar-SA"/>
        </w:rPr>
      </w:pPr>
      <w:r w:rsidRPr="00C3249F">
        <w:rPr>
          <w:rFonts w:ascii="Arial" w:hAnsi="Arial" w:cs="Arial"/>
          <w:lang w:eastAsia="ar-SA"/>
        </w:rPr>
        <w:t>zwaną dalej „Zamawiającym”,</w:t>
      </w:r>
    </w:p>
    <w:p w14:paraId="2429A9AE" w14:textId="77777777" w:rsidR="00C36F8E" w:rsidRPr="00C3249F" w:rsidRDefault="00C36F8E" w:rsidP="00CA5F1A">
      <w:pPr>
        <w:spacing w:line="276" w:lineRule="auto"/>
        <w:rPr>
          <w:rFonts w:ascii="Arial" w:hAnsi="Arial" w:cs="Arial"/>
          <w:lang w:eastAsia="ar-SA"/>
        </w:rPr>
      </w:pPr>
      <w:r w:rsidRPr="00C3249F">
        <w:rPr>
          <w:rFonts w:ascii="Arial" w:hAnsi="Arial" w:cs="Arial"/>
          <w:lang w:eastAsia="ar-SA"/>
        </w:rPr>
        <w:t>a</w:t>
      </w:r>
    </w:p>
    <w:p w14:paraId="6D5F2AEF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color w:val="000000"/>
          <w:lang w:eastAsia="ar-SA"/>
        </w:rPr>
      </w:pPr>
      <w:r w:rsidRPr="00C3249F">
        <w:rPr>
          <w:rFonts w:ascii="Arial" w:hAnsi="Arial" w:cs="Arial"/>
          <w:color w:val="000000"/>
          <w:lang w:eastAsia="ar-SA"/>
        </w:rPr>
        <w:t>………………….. z siedzibą ……………………….; wpisaną do rejestru przedsiębiorców Krajowego Rejestru Sądowego, prowadzonego przez Sąd Rejonowy………………., pod numerem KRS …………….., NIP ……………, REGON ………………..,</w:t>
      </w:r>
    </w:p>
    <w:p w14:paraId="76FF11E6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lang w:eastAsia="ar-SA"/>
        </w:rPr>
      </w:pPr>
      <w:r w:rsidRPr="00C3249F">
        <w:rPr>
          <w:rFonts w:ascii="Arial" w:hAnsi="Arial" w:cs="Arial"/>
          <w:lang w:eastAsia="ar-SA"/>
        </w:rPr>
        <w:t xml:space="preserve">zwaną w dalszej części Umowy „Wykonawcą”, </w:t>
      </w:r>
    </w:p>
    <w:p w14:paraId="325EA728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lang w:eastAsia="ar-SA"/>
        </w:rPr>
      </w:pPr>
    </w:p>
    <w:p w14:paraId="743F7415" w14:textId="77777777" w:rsidR="00C36F8E" w:rsidRPr="00C3249F" w:rsidRDefault="00C36F8E" w:rsidP="00CA5F1A">
      <w:pPr>
        <w:shd w:val="clear" w:color="auto" w:fill="FFFFFF"/>
        <w:spacing w:line="23" w:lineRule="atLeast"/>
        <w:jc w:val="both"/>
        <w:rPr>
          <w:rFonts w:ascii="Arial" w:hAnsi="Arial" w:cs="Arial"/>
        </w:rPr>
      </w:pPr>
      <w:r w:rsidRPr="00C3249F">
        <w:rPr>
          <w:rFonts w:ascii="Arial" w:hAnsi="Arial" w:cs="Arial"/>
          <w:color w:val="000000"/>
          <w:spacing w:val="-2"/>
        </w:rPr>
        <w:t>lub (opcjonalnie):</w:t>
      </w:r>
    </w:p>
    <w:p w14:paraId="41553F91" w14:textId="77777777" w:rsidR="00C36F8E" w:rsidRPr="00C3249F" w:rsidRDefault="00C36F8E" w:rsidP="00CA5F1A">
      <w:pPr>
        <w:shd w:val="clear" w:color="auto" w:fill="FFFFFF"/>
        <w:spacing w:line="23" w:lineRule="atLeast"/>
        <w:jc w:val="both"/>
        <w:rPr>
          <w:rFonts w:ascii="Arial" w:hAnsi="Arial" w:cs="Arial"/>
        </w:rPr>
      </w:pPr>
      <w:r w:rsidRPr="00C3249F">
        <w:rPr>
          <w:rFonts w:ascii="Arial" w:hAnsi="Arial" w:cs="Arial"/>
          <w:color w:val="000000"/>
        </w:rPr>
        <w:t>………………………….., prowadzącym(ą) działalność gospodarczą pod firmą ……………….……. pod adresem…………………………………..., wpisanym(ą) do Centralnej Ewidencji i Informacji o Działalności Gospodarczej</w:t>
      </w:r>
      <w:r w:rsidRPr="00C3249F">
        <w:rPr>
          <w:rFonts w:ascii="Arial" w:hAnsi="Arial" w:cs="Arial"/>
          <w:color w:val="000000"/>
          <w:spacing w:val="10"/>
        </w:rPr>
        <w:t>, NIP...............</w:t>
      </w:r>
      <w:r w:rsidRPr="00C3249F">
        <w:rPr>
          <w:rFonts w:ascii="Arial" w:hAnsi="Arial" w:cs="Arial"/>
          <w:color w:val="000000"/>
          <w:spacing w:val="8"/>
        </w:rPr>
        <w:t>,REGON</w:t>
      </w:r>
      <w:r w:rsidRPr="00C3249F">
        <w:rPr>
          <w:rFonts w:ascii="Arial" w:hAnsi="Arial" w:cs="Arial"/>
          <w:color w:val="000000"/>
        </w:rPr>
        <w:t>…………………..,</w:t>
      </w:r>
    </w:p>
    <w:p w14:paraId="7E7473EA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lang w:eastAsia="ar-SA"/>
        </w:rPr>
      </w:pPr>
    </w:p>
    <w:p w14:paraId="548FDAD5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lang w:eastAsia="ar-SA"/>
        </w:rPr>
      </w:pPr>
      <w:r w:rsidRPr="00C3249F">
        <w:rPr>
          <w:rFonts w:ascii="Arial" w:hAnsi="Arial" w:cs="Arial"/>
          <w:lang w:eastAsia="ar-SA"/>
        </w:rPr>
        <w:t>reprezentowaną(</w:t>
      </w:r>
      <w:proofErr w:type="spellStart"/>
      <w:r w:rsidRPr="00C3249F">
        <w:rPr>
          <w:rFonts w:ascii="Arial" w:hAnsi="Arial" w:cs="Arial"/>
          <w:lang w:eastAsia="ar-SA"/>
        </w:rPr>
        <w:t>ym</w:t>
      </w:r>
      <w:proofErr w:type="spellEnd"/>
      <w:r w:rsidRPr="00C3249F">
        <w:rPr>
          <w:rFonts w:ascii="Arial" w:hAnsi="Arial" w:cs="Arial"/>
          <w:lang w:eastAsia="ar-SA"/>
        </w:rPr>
        <w:t>) przez:</w:t>
      </w:r>
    </w:p>
    <w:p w14:paraId="2DCAFCEA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lang w:eastAsia="ar-SA"/>
        </w:rPr>
      </w:pPr>
      <w:r w:rsidRPr="00C3249F">
        <w:rPr>
          <w:rFonts w:ascii="Arial" w:hAnsi="Arial" w:cs="Arial"/>
          <w:lang w:eastAsia="ar-SA"/>
        </w:rPr>
        <w:t>…………………………………………………………..</w:t>
      </w:r>
    </w:p>
    <w:p w14:paraId="5F55672F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lang w:eastAsia="ar-SA"/>
        </w:rPr>
      </w:pPr>
      <w:r w:rsidRPr="00C3249F">
        <w:rPr>
          <w:rFonts w:ascii="Arial" w:hAnsi="Arial" w:cs="Arial"/>
          <w:lang w:eastAsia="ar-SA"/>
        </w:rPr>
        <w:t>zwaną (</w:t>
      </w:r>
      <w:proofErr w:type="spellStart"/>
      <w:r w:rsidRPr="00C3249F">
        <w:rPr>
          <w:rFonts w:ascii="Arial" w:hAnsi="Arial" w:cs="Arial"/>
          <w:lang w:eastAsia="ar-SA"/>
        </w:rPr>
        <w:t>ym</w:t>
      </w:r>
      <w:proofErr w:type="spellEnd"/>
      <w:r w:rsidRPr="00C3249F">
        <w:rPr>
          <w:rFonts w:ascii="Arial" w:hAnsi="Arial" w:cs="Arial"/>
          <w:lang w:eastAsia="ar-SA"/>
        </w:rPr>
        <w:t>) dalej Wykonawcą,</w:t>
      </w:r>
    </w:p>
    <w:p w14:paraId="6A646F88" w14:textId="77777777" w:rsidR="00C36F8E" w:rsidRPr="00C3249F" w:rsidRDefault="00C36F8E" w:rsidP="00CA5F1A">
      <w:pPr>
        <w:spacing w:line="276" w:lineRule="auto"/>
        <w:jc w:val="both"/>
        <w:rPr>
          <w:rFonts w:ascii="Arial" w:hAnsi="Arial" w:cs="Arial"/>
          <w:lang w:eastAsia="ar-SA"/>
        </w:rPr>
      </w:pPr>
      <w:r w:rsidRPr="00C3249F">
        <w:rPr>
          <w:rFonts w:ascii="Arial" w:hAnsi="Arial" w:cs="Arial"/>
          <w:lang w:eastAsia="ar-SA"/>
        </w:rPr>
        <w:t>zwanymi dalej łącznie Stronami</w:t>
      </w:r>
    </w:p>
    <w:p w14:paraId="24674731" w14:textId="77777777" w:rsidR="00BE0196" w:rsidRDefault="00BE0196" w:rsidP="00CA5F1A">
      <w:pPr>
        <w:spacing w:line="276" w:lineRule="auto"/>
        <w:jc w:val="both"/>
        <w:rPr>
          <w:rFonts w:ascii="Arial" w:hAnsi="Arial" w:cs="Arial"/>
          <w:lang w:eastAsia="ar-SA"/>
        </w:rPr>
      </w:pPr>
    </w:p>
    <w:p w14:paraId="2922EDCE" w14:textId="0C41CDED" w:rsidR="00BE0196" w:rsidRDefault="00BB7706" w:rsidP="00CA5F1A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została zawarta u</w:t>
      </w:r>
      <w:r w:rsidR="00863212">
        <w:rPr>
          <w:rFonts w:ascii="Arial" w:hAnsi="Arial" w:cs="Arial"/>
          <w:color w:val="000000"/>
          <w:spacing w:val="1"/>
        </w:rPr>
        <w:t xml:space="preserve">mowa będąca wynikiem przeprowadzenia postępowania o udzielenie zamówienia publicznego w trybie przetargu nieograniczonego </w:t>
      </w:r>
      <w:r w:rsidR="00863212">
        <w:rPr>
          <w:rFonts w:ascii="Arial" w:hAnsi="Arial" w:cs="Arial"/>
          <w:color w:val="000000"/>
          <w:spacing w:val="5"/>
        </w:rPr>
        <w:t>zgodnie z przepisami ustawy z dnia 29 stycznia 2004 r. Prawo zamówień publicznych (</w:t>
      </w:r>
      <w:r w:rsidR="00863212">
        <w:rPr>
          <w:rFonts w:ascii="Arial" w:hAnsi="Arial" w:cs="Arial"/>
          <w:color w:val="000000"/>
        </w:rPr>
        <w:t>Dz. U. z 2019 r. poz. 1843 z późn. zm.) o następującej treści:</w:t>
      </w:r>
    </w:p>
    <w:p w14:paraId="765F514B" w14:textId="77777777" w:rsidR="00BE0196" w:rsidRDefault="00BE0196" w:rsidP="00CA5F1A">
      <w:pPr>
        <w:spacing w:line="312" w:lineRule="auto"/>
        <w:jc w:val="center"/>
        <w:rPr>
          <w:rFonts w:ascii="Arial" w:hAnsi="Arial" w:cs="Arial"/>
          <w:lang w:eastAsia="ar-SA"/>
        </w:rPr>
      </w:pPr>
    </w:p>
    <w:p w14:paraId="060BA8D5" w14:textId="77777777" w:rsidR="00BB7706" w:rsidRPr="00A11927" w:rsidRDefault="00BB7706" w:rsidP="00CA5F1A">
      <w:pPr>
        <w:spacing w:line="276" w:lineRule="auto"/>
        <w:jc w:val="center"/>
        <w:rPr>
          <w:rFonts w:ascii="Arial" w:hAnsi="Arial" w:cs="Arial"/>
          <w:b/>
          <w:bCs/>
          <w:lang w:eastAsia="ar-SA"/>
        </w:rPr>
      </w:pPr>
      <w:r w:rsidRPr="00A11927">
        <w:rPr>
          <w:rFonts w:ascii="Arial" w:hAnsi="Arial" w:cs="Arial"/>
          <w:b/>
          <w:bCs/>
          <w:lang w:eastAsia="ar-SA"/>
        </w:rPr>
        <w:t>§ 1</w:t>
      </w:r>
    </w:p>
    <w:p w14:paraId="095EC6AE" w14:textId="6C34CE1F" w:rsidR="00875EFF" w:rsidRPr="009203B6" w:rsidRDefault="00BB7706" w:rsidP="0003464C">
      <w:pPr>
        <w:pStyle w:val="Akapitzlist"/>
        <w:numPr>
          <w:ilvl w:val="3"/>
          <w:numId w:val="27"/>
        </w:numPr>
        <w:spacing w:line="276" w:lineRule="auto"/>
        <w:ind w:left="426" w:hanging="426"/>
        <w:jc w:val="both"/>
        <w:rPr>
          <w:rFonts w:ascii="Arial" w:eastAsia="Calibri" w:hAnsi="Arial" w:cs="Arial"/>
        </w:rPr>
      </w:pPr>
      <w:r w:rsidRPr="009203B6">
        <w:rPr>
          <w:rFonts w:ascii="Arial" w:eastAsia="Calibri" w:hAnsi="Arial" w:cs="Arial"/>
        </w:rPr>
        <w:t xml:space="preserve">Przedmiotem umowy jest zakup </w:t>
      </w:r>
      <w:r w:rsidRPr="009203B6">
        <w:rPr>
          <w:rFonts w:ascii="Arial" w:hAnsi="Arial" w:cs="Arial"/>
        </w:rPr>
        <w:t>wraz z dostawą oprogramowania: „Availability Suite for Active Directory” (AAH-USR-PB 1630 szt. i RMA-ATA-PB 1630 szt. per Enabled User)</w:t>
      </w:r>
      <w:r w:rsidR="009203B6">
        <w:rPr>
          <w:rFonts w:ascii="Arial" w:hAnsi="Arial" w:cs="Arial"/>
        </w:rPr>
        <w:t xml:space="preserve"> /</w:t>
      </w:r>
      <w:r w:rsidR="009E2EE6" w:rsidRPr="009203B6">
        <w:rPr>
          <w:rFonts w:ascii="Arial" w:eastAsia="Calibri" w:hAnsi="Arial" w:cs="Arial"/>
        </w:rPr>
        <w:t xml:space="preserve">…………………………………………………………………………………. </w:t>
      </w:r>
      <w:r w:rsidR="009E2EE6" w:rsidRPr="009203B6">
        <w:rPr>
          <w:rFonts w:ascii="Arial" w:eastAsia="Calibri" w:hAnsi="Arial" w:cs="Arial"/>
          <w:i/>
        </w:rPr>
        <w:t>(wpisać nazwę Oprogramowania w przypadku zaoferowania rozwiązania równoważnego)</w:t>
      </w:r>
      <w:r w:rsidR="009E2EE6" w:rsidRPr="009203B6">
        <w:rPr>
          <w:rFonts w:ascii="Arial" w:hAnsi="Arial" w:cs="Arial"/>
        </w:rPr>
        <w:t xml:space="preserve">, </w:t>
      </w:r>
      <w:r w:rsidR="00875EFF" w:rsidRPr="009203B6">
        <w:rPr>
          <w:rFonts w:ascii="Arial" w:hAnsi="Arial" w:cs="Arial"/>
        </w:rPr>
        <w:t>zwan</w:t>
      </w:r>
      <w:r w:rsidR="009E2EE6" w:rsidRPr="009203B6">
        <w:rPr>
          <w:rFonts w:ascii="Arial" w:hAnsi="Arial" w:cs="Arial"/>
        </w:rPr>
        <w:t>ego</w:t>
      </w:r>
      <w:r w:rsidR="00875EFF" w:rsidRPr="009203B6">
        <w:rPr>
          <w:rFonts w:ascii="Arial" w:hAnsi="Arial" w:cs="Arial"/>
        </w:rPr>
        <w:t xml:space="preserve"> dalej Oprogramowaniem</w:t>
      </w:r>
      <w:r w:rsidRPr="009203B6">
        <w:rPr>
          <w:rFonts w:ascii="Arial" w:hAnsi="Arial" w:cs="Arial"/>
        </w:rPr>
        <w:t>.</w:t>
      </w:r>
    </w:p>
    <w:p w14:paraId="4CE632A4" w14:textId="5F64333F" w:rsidR="00BB7706" w:rsidRPr="009203B6" w:rsidRDefault="00BB7706" w:rsidP="0003464C">
      <w:pPr>
        <w:pStyle w:val="Akapitzlist"/>
        <w:numPr>
          <w:ilvl w:val="0"/>
          <w:numId w:val="27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9203B6">
        <w:rPr>
          <w:rFonts w:ascii="Arial" w:eastAsia="Calibri" w:hAnsi="Arial" w:cs="Arial"/>
        </w:rPr>
        <w:t xml:space="preserve">Licencje </w:t>
      </w:r>
      <w:r w:rsidR="00875EFF" w:rsidRPr="009203B6">
        <w:rPr>
          <w:rFonts w:ascii="Arial" w:eastAsia="Calibri" w:hAnsi="Arial" w:cs="Arial"/>
        </w:rPr>
        <w:t>O</w:t>
      </w:r>
      <w:r w:rsidRPr="009203B6">
        <w:rPr>
          <w:rFonts w:ascii="Arial" w:eastAsia="Calibri" w:hAnsi="Arial" w:cs="Arial"/>
        </w:rPr>
        <w:t xml:space="preserve">programowania określone w </w:t>
      </w:r>
      <w:r w:rsidR="00875EFF" w:rsidRPr="009203B6">
        <w:rPr>
          <w:rFonts w:ascii="Arial" w:eastAsia="Calibri" w:hAnsi="Arial" w:cs="Arial"/>
        </w:rPr>
        <w:t>ust.</w:t>
      </w:r>
      <w:r w:rsidRPr="009203B6">
        <w:rPr>
          <w:rFonts w:ascii="Arial" w:eastAsia="Calibri" w:hAnsi="Arial" w:cs="Arial"/>
        </w:rPr>
        <w:t xml:space="preserve"> 1 zakupione/dostarczone zosta</w:t>
      </w:r>
      <w:r w:rsidR="009203B6">
        <w:rPr>
          <w:rFonts w:ascii="Arial" w:eastAsia="Calibri" w:hAnsi="Arial" w:cs="Arial"/>
        </w:rPr>
        <w:t>ną</w:t>
      </w:r>
      <w:r w:rsidRPr="009203B6">
        <w:rPr>
          <w:rFonts w:ascii="Arial" w:eastAsia="Calibri" w:hAnsi="Arial" w:cs="Arial"/>
        </w:rPr>
        <w:t xml:space="preserve"> wraz ze wsparciem producenta (ATiK), aktywnym od dnia udzielenia licencji przez producenta </w:t>
      </w:r>
      <w:r w:rsidR="00875EFF" w:rsidRPr="009203B6">
        <w:rPr>
          <w:rFonts w:ascii="Arial" w:eastAsia="Calibri" w:hAnsi="Arial" w:cs="Arial"/>
        </w:rPr>
        <w:t>O</w:t>
      </w:r>
      <w:r w:rsidRPr="009203B6">
        <w:rPr>
          <w:rFonts w:ascii="Arial" w:eastAsia="Calibri" w:hAnsi="Arial" w:cs="Arial"/>
        </w:rPr>
        <w:t xml:space="preserve">programowania przez okres 12 miesięcy. </w:t>
      </w:r>
    </w:p>
    <w:p w14:paraId="36318F75" w14:textId="0EA2B128" w:rsidR="00BB7706" w:rsidRPr="009203B6" w:rsidRDefault="00BB7706" w:rsidP="0003464C">
      <w:pPr>
        <w:pStyle w:val="Akapitzlist"/>
        <w:numPr>
          <w:ilvl w:val="0"/>
          <w:numId w:val="27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9203B6">
        <w:rPr>
          <w:rFonts w:ascii="Arial" w:eastAsia="Calibri" w:hAnsi="Arial" w:cs="Arial"/>
        </w:rPr>
        <w:lastRenderedPageBreak/>
        <w:t xml:space="preserve">Udzielone licencje, o których mowa w ust. 1, są licencjami niewyłącznymi i bezterminowymi, udzielonymi/wystawionymi Zamawiającemu, bez możliwości ich wypowiedzenia. </w:t>
      </w:r>
    </w:p>
    <w:p w14:paraId="4AAAB3F8" w14:textId="77777777" w:rsidR="00BB7706" w:rsidRPr="007A0881" w:rsidRDefault="00BB7706" w:rsidP="00CA5F1A">
      <w:pPr>
        <w:spacing w:line="276" w:lineRule="auto"/>
        <w:jc w:val="center"/>
        <w:rPr>
          <w:rFonts w:ascii="Arial" w:eastAsia="Calibri" w:hAnsi="Arial" w:cs="Arial"/>
          <w:b/>
        </w:rPr>
      </w:pPr>
      <w:r w:rsidRPr="007A0881">
        <w:rPr>
          <w:rFonts w:ascii="Arial" w:eastAsia="Calibri" w:hAnsi="Arial" w:cs="Arial"/>
          <w:b/>
        </w:rPr>
        <w:t>§ 2</w:t>
      </w:r>
    </w:p>
    <w:p w14:paraId="11C7199F" w14:textId="31F56186" w:rsidR="00BB7706" w:rsidRPr="007A0881" w:rsidRDefault="00BB7706" w:rsidP="0003464C">
      <w:pPr>
        <w:numPr>
          <w:ilvl w:val="0"/>
          <w:numId w:val="15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Udzielenie licencji na </w:t>
      </w:r>
      <w:r w:rsidR="00DC64A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 xml:space="preserve">programowanie wraz ze wsparciem producenta (ATiK), potwierdzone zostanie pisemnym dokumentem producenta </w:t>
      </w:r>
      <w:r w:rsidR="00DC64A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 xml:space="preserve">programowania. </w:t>
      </w:r>
    </w:p>
    <w:p w14:paraId="1E2EAB27" w14:textId="0482C072" w:rsidR="00BB7706" w:rsidRPr="007A0881" w:rsidRDefault="00BB7706" w:rsidP="0003464C">
      <w:pPr>
        <w:numPr>
          <w:ilvl w:val="0"/>
          <w:numId w:val="15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Wykonawca zobowiązuje się w </w:t>
      </w:r>
      <w:r w:rsidRPr="007A0881">
        <w:rPr>
          <w:rFonts w:ascii="Arial" w:eastAsia="Calibri" w:hAnsi="Arial" w:cs="Arial"/>
          <w:b/>
        </w:rPr>
        <w:t xml:space="preserve">nieprzekraczalnym terminie …….. dni od </w:t>
      </w:r>
      <w:r w:rsidR="00DC64A1" w:rsidRPr="007A0881">
        <w:rPr>
          <w:rFonts w:ascii="Arial" w:eastAsia="Calibri" w:hAnsi="Arial" w:cs="Arial"/>
          <w:b/>
        </w:rPr>
        <w:t xml:space="preserve">dnia </w:t>
      </w:r>
      <w:r w:rsidR="00547BAD">
        <w:rPr>
          <w:rFonts w:ascii="Arial" w:eastAsia="Calibri" w:hAnsi="Arial" w:cs="Arial"/>
          <w:b/>
        </w:rPr>
        <w:t>zawarcia</w:t>
      </w:r>
      <w:r w:rsidR="00547BAD" w:rsidRPr="007A0881">
        <w:rPr>
          <w:rFonts w:ascii="Arial" w:eastAsia="Calibri" w:hAnsi="Arial" w:cs="Arial"/>
          <w:b/>
        </w:rPr>
        <w:t xml:space="preserve"> </w:t>
      </w:r>
      <w:r w:rsidRPr="007A0881">
        <w:rPr>
          <w:rFonts w:ascii="Arial" w:eastAsia="Calibri" w:hAnsi="Arial" w:cs="Arial"/>
          <w:b/>
        </w:rPr>
        <w:t>umowy</w:t>
      </w:r>
      <w:r w:rsidRPr="007A0881">
        <w:rPr>
          <w:rFonts w:ascii="Arial" w:eastAsia="Calibri" w:hAnsi="Arial" w:cs="Arial"/>
        </w:rPr>
        <w:t xml:space="preserve"> dostarczyć Zamawiającemu ww. dokument/y potwierdzający/e udzielenie Zamawiającemu licencji na </w:t>
      </w:r>
      <w:r w:rsidR="00DC64A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 xml:space="preserve">programowanie wraz ze wsparciem producenta (ATiK) oraz zobowiązuje się w tym terminie przekazać Zamawiającemu najnowsze wersje </w:t>
      </w:r>
      <w:r w:rsidR="00DC64A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programowania, na które zostaj</w:t>
      </w:r>
      <w:r w:rsidR="009203B6">
        <w:rPr>
          <w:rFonts w:ascii="Arial" w:eastAsia="Calibri" w:hAnsi="Arial" w:cs="Arial"/>
        </w:rPr>
        <w:t>ą</w:t>
      </w:r>
      <w:r w:rsidRPr="007A0881">
        <w:rPr>
          <w:rFonts w:ascii="Arial" w:eastAsia="Calibri" w:hAnsi="Arial" w:cs="Arial"/>
        </w:rPr>
        <w:t xml:space="preserve"> udzielon</w:t>
      </w:r>
      <w:r w:rsidR="009203B6">
        <w:rPr>
          <w:rFonts w:ascii="Arial" w:eastAsia="Calibri" w:hAnsi="Arial" w:cs="Arial"/>
        </w:rPr>
        <w:t>e</w:t>
      </w:r>
      <w:r w:rsidRPr="007A0881">
        <w:rPr>
          <w:rFonts w:ascii="Arial" w:eastAsia="Calibri" w:hAnsi="Arial" w:cs="Arial"/>
        </w:rPr>
        <w:t xml:space="preserve"> licencj</w:t>
      </w:r>
      <w:r w:rsidR="009203B6">
        <w:rPr>
          <w:rFonts w:ascii="Arial" w:eastAsia="Calibri" w:hAnsi="Arial" w:cs="Arial"/>
        </w:rPr>
        <w:t>e</w:t>
      </w:r>
      <w:r w:rsidRPr="007A0881">
        <w:rPr>
          <w:rFonts w:ascii="Arial" w:eastAsia="Calibri" w:hAnsi="Arial" w:cs="Arial"/>
        </w:rPr>
        <w:t>, w ilości 1 kopii (CD/DVD) albo wska</w:t>
      </w:r>
      <w:r w:rsidR="009E2EE6">
        <w:rPr>
          <w:rFonts w:ascii="Arial" w:eastAsia="Calibri" w:hAnsi="Arial" w:cs="Arial"/>
        </w:rPr>
        <w:t>zać</w:t>
      </w:r>
      <w:r w:rsidRPr="007A0881">
        <w:rPr>
          <w:rFonts w:ascii="Arial" w:eastAsia="Calibri" w:hAnsi="Arial" w:cs="Arial"/>
        </w:rPr>
        <w:t xml:space="preserve"> adresy sieciowe producenta do pobrania </w:t>
      </w:r>
      <w:r w:rsidR="00DC64A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programowania.</w:t>
      </w:r>
    </w:p>
    <w:p w14:paraId="7F68A818" w14:textId="271D799B" w:rsidR="00BB7706" w:rsidRPr="007A0881" w:rsidRDefault="00BB7706" w:rsidP="0003464C">
      <w:pPr>
        <w:numPr>
          <w:ilvl w:val="0"/>
          <w:numId w:val="15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Odbiór </w:t>
      </w:r>
      <w:r w:rsidR="00547BAD">
        <w:rPr>
          <w:rFonts w:ascii="Arial" w:eastAsia="Calibri" w:hAnsi="Arial" w:cs="Arial"/>
        </w:rPr>
        <w:t>przedmio</w:t>
      </w:r>
      <w:r w:rsidR="0026055B">
        <w:rPr>
          <w:rFonts w:ascii="Arial" w:eastAsia="Calibri" w:hAnsi="Arial" w:cs="Arial"/>
        </w:rPr>
        <w:t>t</w:t>
      </w:r>
      <w:r w:rsidR="00547BAD">
        <w:rPr>
          <w:rFonts w:ascii="Arial" w:eastAsia="Calibri" w:hAnsi="Arial" w:cs="Arial"/>
        </w:rPr>
        <w:t>u umowy</w:t>
      </w:r>
      <w:r w:rsidR="00547BAD" w:rsidRPr="007A0881">
        <w:rPr>
          <w:rFonts w:ascii="Arial" w:eastAsia="Calibri" w:hAnsi="Arial" w:cs="Arial"/>
        </w:rPr>
        <w:t xml:space="preserve"> </w:t>
      </w:r>
      <w:r w:rsidRPr="007A0881">
        <w:rPr>
          <w:rFonts w:ascii="Arial" w:eastAsia="Calibri" w:hAnsi="Arial" w:cs="Arial"/>
        </w:rPr>
        <w:t xml:space="preserve">potwierdzony zostanie protokołem odbioru, podpisanym przez upoważnionych przedstawicieli Wykonawcy i Zamawiającego. </w:t>
      </w:r>
      <w:r w:rsidR="00DC64A1" w:rsidRPr="007A0881">
        <w:rPr>
          <w:rFonts w:ascii="Arial" w:eastAsia="Calibri" w:hAnsi="Arial" w:cs="Arial"/>
        </w:rPr>
        <w:t xml:space="preserve">Wzór </w:t>
      </w:r>
      <w:r w:rsidRPr="007A0881">
        <w:rPr>
          <w:rFonts w:ascii="Arial" w:eastAsia="Calibri" w:hAnsi="Arial" w:cs="Arial"/>
        </w:rPr>
        <w:t>protokołu odbioru stanowi Załącznik nr 1 do umowy.</w:t>
      </w:r>
    </w:p>
    <w:p w14:paraId="6D059202" w14:textId="05DBBD01" w:rsidR="00BB7706" w:rsidRPr="007A0881" w:rsidRDefault="00BB7706" w:rsidP="0003464C">
      <w:pPr>
        <w:numPr>
          <w:ilvl w:val="0"/>
          <w:numId w:val="15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>W ramach wsparcia producenta (ATiK) dla licencji wskazan</w:t>
      </w:r>
      <w:r w:rsidR="009203B6">
        <w:rPr>
          <w:rFonts w:ascii="Arial" w:eastAsia="Calibri" w:hAnsi="Arial" w:cs="Arial"/>
        </w:rPr>
        <w:t>ych</w:t>
      </w:r>
      <w:r w:rsidRPr="007A0881">
        <w:rPr>
          <w:rFonts w:ascii="Arial" w:eastAsia="Calibri" w:hAnsi="Arial" w:cs="Arial"/>
        </w:rPr>
        <w:t xml:space="preserve"> w § 1, Zamawiający nabędzie uprawnienia zdefiniowane przez producenta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 w ramach ww. usługi,  w szczególności prawa co najmniej  do:</w:t>
      </w:r>
    </w:p>
    <w:p w14:paraId="09BF4925" w14:textId="59EE92DF" w:rsidR="00BB7706" w:rsidRPr="007A0881" w:rsidRDefault="00BB7706" w:rsidP="0003464C">
      <w:pPr>
        <w:numPr>
          <w:ilvl w:val="0"/>
          <w:numId w:val="16"/>
        </w:numPr>
        <w:spacing w:line="276" w:lineRule="auto"/>
        <w:ind w:left="1276" w:hanging="425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pobierania od producenta w postaci elektronicznej nowych wersji posiadanego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programowania,</w:t>
      </w:r>
    </w:p>
    <w:p w14:paraId="0A65D202" w14:textId="3085681A" w:rsidR="00BB7706" w:rsidRPr="007A0881" w:rsidRDefault="00BB7706" w:rsidP="0003464C">
      <w:pPr>
        <w:numPr>
          <w:ilvl w:val="0"/>
          <w:numId w:val="16"/>
        </w:numPr>
        <w:spacing w:line="276" w:lineRule="auto"/>
        <w:ind w:left="1276" w:hanging="425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pobierania od producenta poprawek i łatek do posiadanego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 bez dodatkowych opłat licencyjnych,</w:t>
      </w:r>
    </w:p>
    <w:p w14:paraId="7F3647BA" w14:textId="08F7874A" w:rsidR="00BB7706" w:rsidRPr="007A0881" w:rsidRDefault="00BB7706" w:rsidP="0003464C">
      <w:pPr>
        <w:numPr>
          <w:ilvl w:val="0"/>
          <w:numId w:val="16"/>
        </w:numPr>
        <w:spacing w:line="276" w:lineRule="auto"/>
        <w:ind w:left="1276" w:hanging="425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zgłaszania problemów i uzyskiwania pomocy technicznej od producenta </w:t>
      </w:r>
      <w:r w:rsidRPr="007A0881">
        <w:rPr>
          <w:rFonts w:ascii="Arial" w:eastAsia="Calibri" w:hAnsi="Arial" w:cs="Arial"/>
        </w:rPr>
        <w:br/>
        <w:t xml:space="preserve">w zakresie problemów, wad i błędów wykrytych w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programowaniu bezpośrednio od producenta,</w:t>
      </w:r>
    </w:p>
    <w:p w14:paraId="606AA2D4" w14:textId="1B0DCD32" w:rsidR="00BB7706" w:rsidRPr="007A0881" w:rsidRDefault="00BB7706" w:rsidP="0003464C">
      <w:pPr>
        <w:numPr>
          <w:ilvl w:val="0"/>
          <w:numId w:val="16"/>
        </w:numPr>
        <w:spacing w:line="276" w:lineRule="auto"/>
        <w:ind w:left="1276" w:hanging="425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dostępu do bazy wiedzy producenta w zakresie posiadanego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programowania.</w:t>
      </w:r>
    </w:p>
    <w:p w14:paraId="75F58D62" w14:textId="4C3D3062" w:rsidR="00BB7706" w:rsidRPr="007A0881" w:rsidRDefault="00BB7706" w:rsidP="0003464C">
      <w:pPr>
        <w:numPr>
          <w:ilvl w:val="0"/>
          <w:numId w:val="15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>Wsparcie producenta (ATiK) będzie świadczone co najmniej w dni robocze</w:t>
      </w:r>
      <w:r w:rsidR="00547BAD">
        <w:rPr>
          <w:rFonts w:ascii="Arial" w:eastAsia="Calibri" w:hAnsi="Arial" w:cs="Arial"/>
        </w:rPr>
        <w:t xml:space="preserve"> Zamawiającego</w:t>
      </w:r>
      <w:r w:rsidRPr="007A0881">
        <w:rPr>
          <w:rFonts w:ascii="Arial" w:eastAsia="Calibri" w:hAnsi="Arial" w:cs="Arial"/>
        </w:rPr>
        <w:t>, w godz.  8.00-16.00</w:t>
      </w:r>
      <w:r w:rsidR="009E2EE6">
        <w:rPr>
          <w:rFonts w:ascii="Arial" w:eastAsia="Calibri" w:hAnsi="Arial" w:cs="Arial"/>
        </w:rPr>
        <w:t>, w języku polskim.</w:t>
      </w:r>
    </w:p>
    <w:p w14:paraId="278C75DE" w14:textId="77777777" w:rsidR="00BB7706" w:rsidRPr="007A0881" w:rsidRDefault="00BB7706" w:rsidP="0003464C">
      <w:pPr>
        <w:numPr>
          <w:ilvl w:val="0"/>
          <w:numId w:val="15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>Wsparcie producenta (ATiK) będzie świadczone co najmniej za pomocą następujących kanałów:</w:t>
      </w:r>
    </w:p>
    <w:p w14:paraId="5292876F" w14:textId="77777777" w:rsidR="00BB7706" w:rsidRPr="007A0881" w:rsidRDefault="00BB7706" w:rsidP="0003464C">
      <w:pPr>
        <w:numPr>
          <w:ilvl w:val="0"/>
          <w:numId w:val="17"/>
        </w:numPr>
        <w:spacing w:line="276" w:lineRule="auto"/>
        <w:ind w:left="1276" w:hanging="425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>za pomocą dedykowanego do świadczenia pomocy technicznej systemu</w:t>
      </w:r>
    </w:p>
    <w:p w14:paraId="5A629998" w14:textId="4C8BDFDE" w:rsidR="00BB7706" w:rsidRPr="007A0881" w:rsidRDefault="00BB7706" w:rsidP="009E2EE6">
      <w:pPr>
        <w:spacing w:line="276" w:lineRule="auto"/>
        <w:ind w:left="1276" w:hanging="425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      internetowego producenta </w:t>
      </w:r>
      <w:r w:rsidRPr="007A0881">
        <w:rPr>
          <w:rFonts w:ascii="Arial" w:hAnsi="Arial" w:cs="Arial"/>
          <w:b/>
          <w:bCs/>
        </w:rPr>
        <w:t>………………………………..</w:t>
      </w:r>
    </w:p>
    <w:p w14:paraId="13AB481E" w14:textId="77777777" w:rsidR="00BB7706" w:rsidRPr="007A0881" w:rsidRDefault="00BB7706" w:rsidP="0003464C">
      <w:pPr>
        <w:numPr>
          <w:ilvl w:val="0"/>
          <w:numId w:val="17"/>
        </w:numPr>
        <w:spacing w:line="276" w:lineRule="auto"/>
        <w:ind w:left="1276" w:hanging="425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telefonicznie, na numer telefonu </w:t>
      </w:r>
      <w:r w:rsidRPr="007A0881">
        <w:rPr>
          <w:rFonts w:ascii="Arial" w:hAnsi="Arial" w:cs="Arial"/>
          <w:b/>
          <w:bCs/>
        </w:rPr>
        <w:t>………………………</w:t>
      </w:r>
    </w:p>
    <w:p w14:paraId="2CFA6FF4" w14:textId="77777777" w:rsidR="00BB7706" w:rsidRPr="007A0881" w:rsidRDefault="00BB7706" w:rsidP="0003464C">
      <w:pPr>
        <w:numPr>
          <w:ilvl w:val="0"/>
          <w:numId w:val="17"/>
        </w:numPr>
        <w:spacing w:line="276" w:lineRule="auto"/>
        <w:ind w:left="1276" w:hanging="425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za pomocą poczty elektronicznej – adres e-mail </w:t>
      </w:r>
      <w:r w:rsidRPr="007A0881">
        <w:rPr>
          <w:rFonts w:ascii="Arial" w:hAnsi="Arial" w:cs="Arial"/>
          <w:b/>
          <w:bCs/>
        </w:rPr>
        <w:t>…………………………………</w:t>
      </w:r>
    </w:p>
    <w:p w14:paraId="1EA5C14E" w14:textId="6E7BCF96" w:rsidR="00BB7706" w:rsidRPr="007A0881" w:rsidRDefault="00BB7706" w:rsidP="0003464C">
      <w:pPr>
        <w:numPr>
          <w:ilvl w:val="0"/>
          <w:numId w:val="15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Poziom wsparcia dla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 określony jest na poziomie  standard/podstawowym.</w:t>
      </w:r>
    </w:p>
    <w:p w14:paraId="57F582C2" w14:textId="4E838D36" w:rsidR="00BB7706" w:rsidRPr="007A0881" w:rsidRDefault="00BB7706" w:rsidP="0003464C">
      <w:pPr>
        <w:numPr>
          <w:ilvl w:val="0"/>
          <w:numId w:val="15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Wykonawca zobowiązany będzie do bieżącego informowania Zamawiającego o możliwościach i warunkach podnoszenia wersji posiadanego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 w ramach udzielonych licencji.</w:t>
      </w:r>
    </w:p>
    <w:p w14:paraId="00A639E0" w14:textId="77777777" w:rsidR="00BB7706" w:rsidRPr="005439CB" w:rsidRDefault="00BB7706" w:rsidP="00CA5F1A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04070159" w14:textId="77777777" w:rsidR="00BB7706" w:rsidRPr="007A0881" w:rsidRDefault="00BB7706" w:rsidP="00CA5F1A">
      <w:pPr>
        <w:spacing w:line="276" w:lineRule="auto"/>
        <w:jc w:val="center"/>
        <w:rPr>
          <w:rFonts w:ascii="Arial" w:eastAsia="Calibri" w:hAnsi="Arial" w:cs="Arial"/>
          <w:b/>
        </w:rPr>
      </w:pPr>
      <w:r w:rsidRPr="007A0881">
        <w:rPr>
          <w:rFonts w:ascii="Arial" w:eastAsia="Calibri" w:hAnsi="Arial" w:cs="Arial"/>
          <w:b/>
        </w:rPr>
        <w:t>§ 3</w:t>
      </w:r>
    </w:p>
    <w:p w14:paraId="1BCB64F0" w14:textId="27CD24FD" w:rsidR="00BB7706" w:rsidRPr="007A0881" w:rsidRDefault="00BB7706" w:rsidP="0003464C">
      <w:pPr>
        <w:numPr>
          <w:ilvl w:val="0"/>
          <w:numId w:val="18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Wykonawca gwarantuje, że realizacja niniejszej </w:t>
      </w:r>
      <w:r w:rsidR="007A0881" w:rsidRPr="007A0881">
        <w:rPr>
          <w:rFonts w:ascii="Arial" w:eastAsia="Calibri" w:hAnsi="Arial" w:cs="Arial"/>
        </w:rPr>
        <w:t>u</w:t>
      </w:r>
      <w:r w:rsidRPr="007A0881">
        <w:rPr>
          <w:rFonts w:ascii="Arial" w:eastAsia="Calibri" w:hAnsi="Arial" w:cs="Arial"/>
        </w:rPr>
        <w:t xml:space="preserve">mowy nie spowoduje naruszenia czyichkolwiek praw autorskich, znaków handlowych, towarowych, patentów, rozwiązań konstrukcyjnych oraz innych praw chronionych. </w:t>
      </w:r>
    </w:p>
    <w:p w14:paraId="64EC1399" w14:textId="0410C59F" w:rsidR="00BB7706" w:rsidRPr="007A0881" w:rsidRDefault="00BB7706" w:rsidP="0003464C">
      <w:pPr>
        <w:numPr>
          <w:ilvl w:val="0"/>
          <w:numId w:val="18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lastRenderedPageBreak/>
        <w:t xml:space="preserve">Wykonawca przyjmuje na siebie wszelką odpowiedzialność za naruszenie praw osób trzecich w związku z realizacją </w:t>
      </w:r>
      <w:r w:rsidR="007A0881" w:rsidRPr="007A0881">
        <w:rPr>
          <w:rFonts w:ascii="Arial" w:eastAsia="Calibri" w:hAnsi="Arial" w:cs="Arial"/>
        </w:rPr>
        <w:t>u</w:t>
      </w:r>
      <w:r w:rsidRPr="007A0881">
        <w:rPr>
          <w:rFonts w:ascii="Arial" w:eastAsia="Calibri" w:hAnsi="Arial" w:cs="Arial"/>
        </w:rPr>
        <w:t xml:space="preserve">mowy, dotyczącą w szczególności naruszenia czyichkolwiek praw autorskich. </w:t>
      </w:r>
    </w:p>
    <w:p w14:paraId="4FB8CF47" w14:textId="127A11B9" w:rsidR="00BB7706" w:rsidRPr="007A0881" w:rsidRDefault="00BB7706" w:rsidP="0003464C">
      <w:pPr>
        <w:numPr>
          <w:ilvl w:val="0"/>
          <w:numId w:val="18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>Na mocy niniejszej umowy Zamawiający uprawniony jest do korzystania z 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 xml:space="preserve">programowania określonego w § 1  na </w:t>
      </w:r>
      <w:r w:rsidR="009E2EE6">
        <w:rPr>
          <w:rFonts w:ascii="Arial" w:eastAsia="Calibri" w:hAnsi="Arial" w:cs="Arial"/>
        </w:rPr>
        <w:t xml:space="preserve">następujących </w:t>
      </w:r>
      <w:r w:rsidRPr="007A0881">
        <w:rPr>
          <w:rFonts w:ascii="Arial" w:eastAsia="Calibri" w:hAnsi="Arial" w:cs="Arial"/>
        </w:rPr>
        <w:t xml:space="preserve">polach eksploatacji: </w:t>
      </w:r>
    </w:p>
    <w:p w14:paraId="7FF4AE28" w14:textId="482BA148" w:rsidR="00BB7706" w:rsidRPr="007A0881" w:rsidRDefault="00BB7706" w:rsidP="000A4701">
      <w:pPr>
        <w:numPr>
          <w:ilvl w:val="0"/>
          <w:numId w:val="19"/>
        </w:numPr>
        <w:tabs>
          <w:tab w:val="left" w:pos="709"/>
        </w:tabs>
        <w:spacing w:line="276" w:lineRule="auto"/>
        <w:ind w:left="709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prawo do korzystania ze wszystkich funkcjonalności dostarczonego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 xml:space="preserve">programowania w dowolny sposób w liczbie kopii/ stanowisk/ serwerów/ użytkowników charakterystycznej dla dostarczonego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</w:t>
      </w:r>
      <w:r w:rsidR="00A13CC2">
        <w:rPr>
          <w:rFonts w:ascii="Arial" w:eastAsia="Calibri" w:hAnsi="Arial" w:cs="Arial"/>
        </w:rPr>
        <w:t>,</w:t>
      </w:r>
      <w:r w:rsidRPr="007A0881">
        <w:rPr>
          <w:rFonts w:ascii="Arial" w:eastAsia="Calibri" w:hAnsi="Arial" w:cs="Arial"/>
        </w:rPr>
        <w:t xml:space="preserve"> zgodnie z opublikowanymi przez producenta warunkami licencyjnymi,</w:t>
      </w:r>
    </w:p>
    <w:p w14:paraId="68CA2CCA" w14:textId="2D181BDF" w:rsidR="00BB7706" w:rsidRPr="007A0881" w:rsidRDefault="00BB7706" w:rsidP="0003464C">
      <w:pPr>
        <w:numPr>
          <w:ilvl w:val="0"/>
          <w:numId w:val="19"/>
        </w:numPr>
        <w:spacing w:line="276" w:lineRule="auto"/>
        <w:ind w:left="709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prawo do instalowania dostarczonego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 w liczbie kopii/ stanowisk/ serwerów/użytkowników charakterystycznej dla odsprzedawanego</w:t>
      </w:r>
      <w:r w:rsidR="000A4701">
        <w:rPr>
          <w:rFonts w:ascii="Arial" w:eastAsia="Calibri" w:hAnsi="Arial" w:cs="Arial"/>
        </w:rPr>
        <w:t xml:space="preserve">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 zgodnie z opublikowanymi przez producenta warunkami licencyjnymi,</w:t>
      </w:r>
    </w:p>
    <w:p w14:paraId="2F252FC1" w14:textId="5A734866" w:rsidR="00BB7706" w:rsidRPr="007A0881" w:rsidRDefault="00BB7706" w:rsidP="0003464C">
      <w:pPr>
        <w:numPr>
          <w:ilvl w:val="0"/>
          <w:numId w:val="19"/>
        </w:numPr>
        <w:spacing w:line="276" w:lineRule="auto"/>
        <w:ind w:left="709"/>
        <w:contextualSpacing/>
        <w:jc w:val="both"/>
        <w:rPr>
          <w:rFonts w:ascii="Arial" w:eastAsia="Calibri" w:hAnsi="Arial" w:cs="Arial"/>
        </w:rPr>
      </w:pPr>
      <w:r w:rsidRPr="007A0881">
        <w:rPr>
          <w:rFonts w:ascii="Arial" w:eastAsia="Calibri" w:hAnsi="Arial" w:cs="Arial"/>
        </w:rPr>
        <w:t xml:space="preserve">prawo do instalowania wszelkich poprawek opublikowanych na stronach producenta </w:t>
      </w:r>
      <w:r w:rsidR="007A0881" w:rsidRPr="007A0881">
        <w:rPr>
          <w:rFonts w:ascii="Arial" w:eastAsia="Calibri" w:hAnsi="Arial" w:cs="Arial"/>
        </w:rPr>
        <w:t>O</w:t>
      </w:r>
      <w:r w:rsidRPr="007A0881">
        <w:rPr>
          <w:rFonts w:ascii="Arial" w:eastAsia="Calibri" w:hAnsi="Arial" w:cs="Arial"/>
        </w:rPr>
        <w:t>programowania oraz polach eksploatacji określonych w opublikowanych przez producenta warunkach licencyjnych.</w:t>
      </w:r>
    </w:p>
    <w:p w14:paraId="40A5C7F2" w14:textId="77777777" w:rsidR="00BB7706" w:rsidRPr="005439CB" w:rsidRDefault="00BB7706" w:rsidP="00CA5F1A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32F457AC" w14:textId="77777777" w:rsidR="00BB7706" w:rsidRPr="00C367E1" w:rsidRDefault="00BB7706" w:rsidP="00CA5F1A">
      <w:pPr>
        <w:spacing w:line="276" w:lineRule="auto"/>
        <w:jc w:val="center"/>
        <w:rPr>
          <w:rFonts w:ascii="Arial" w:eastAsia="Calibri" w:hAnsi="Arial" w:cs="Arial"/>
          <w:b/>
        </w:rPr>
      </w:pPr>
      <w:r w:rsidRPr="00C367E1">
        <w:rPr>
          <w:rFonts w:ascii="Arial" w:eastAsia="Calibri" w:hAnsi="Arial" w:cs="Arial"/>
          <w:b/>
        </w:rPr>
        <w:t>§ 4</w:t>
      </w:r>
    </w:p>
    <w:p w14:paraId="62D42345" w14:textId="50810DDA" w:rsidR="00BB7706" w:rsidRPr="00C367E1" w:rsidRDefault="00BB7706" w:rsidP="0003464C">
      <w:pPr>
        <w:numPr>
          <w:ilvl w:val="0"/>
          <w:numId w:val="20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>Całkowite wynagrodzenie Wykonawcy z tytułu realizacji przedmiotu umowy wynosi……</w:t>
      </w:r>
      <w:r w:rsidRPr="00C367E1">
        <w:rPr>
          <w:rFonts w:ascii="Arial" w:eastAsia="Calibri" w:hAnsi="Arial" w:cs="Arial"/>
          <w:b/>
        </w:rPr>
        <w:t xml:space="preserve"> zł brutto</w:t>
      </w:r>
      <w:r w:rsidRPr="00C367E1">
        <w:rPr>
          <w:rFonts w:ascii="Arial" w:eastAsia="Calibri" w:hAnsi="Arial" w:cs="Arial"/>
        </w:rPr>
        <w:t xml:space="preserve"> (słownie: złotych 00/100)</w:t>
      </w:r>
      <w:r w:rsidR="00A13CC2">
        <w:rPr>
          <w:rFonts w:ascii="Arial" w:eastAsia="Calibri" w:hAnsi="Arial" w:cs="Arial"/>
        </w:rPr>
        <w:t>,</w:t>
      </w:r>
      <w:r w:rsidRPr="00C367E1">
        <w:rPr>
          <w:rFonts w:ascii="Arial" w:eastAsia="Calibri" w:hAnsi="Arial" w:cs="Arial"/>
        </w:rPr>
        <w:t xml:space="preserve">  w tym podatek VAT ( ………..%).</w:t>
      </w:r>
    </w:p>
    <w:p w14:paraId="74AF3A4A" w14:textId="2AFECAE7" w:rsidR="00547BAD" w:rsidRDefault="00547BAD" w:rsidP="0003464C">
      <w:pPr>
        <w:numPr>
          <w:ilvl w:val="0"/>
          <w:numId w:val="20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Cena za przedmiot umowy jest zgodna z poniższą tabelą: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837"/>
        <w:gridCol w:w="731"/>
        <w:gridCol w:w="1441"/>
        <w:gridCol w:w="968"/>
        <w:gridCol w:w="1512"/>
        <w:gridCol w:w="1512"/>
        <w:gridCol w:w="1094"/>
      </w:tblGrid>
      <w:tr w:rsidR="002245D3" w:rsidRPr="002245D3" w14:paraId="2EE3D095" w14:textId="77777777" w:rsidTr="002245D3">
        <w:tc>
          <w:tcPr>
            <w:tcW w:w="893" w:type="pct"/>
            <w:shd w:val="clear" w:color="auto" w:fill="auto"/>
            <w:vAlign w:val="center"/>
          </w:tcPr>
          <w:p w14:paraId="3D38BED5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(1)</w:t>
            </w:r>
          </w:p>
          <w:p w14:paraId="44FDC7EC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Nazwa produktu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6EB7AB4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(2)</w:t>
            </w:r>
          </w:p>
          <w:p w14:paraId="22CF40A8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Moduł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3F02AC7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(3)</w:t>
            </w:r>
          </w:p>
          <w:p w14:paraId="2FA5BB2F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Ilość (szt.)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40AB7F8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(4)</w:t>
            </w:r>
          </w:p>
          <w:p w14:paraId="2A4059EB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Cena jednostkowa licencji brutto (PLN)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1C66863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(5)</w:t>
            </w:r>
          </w:p>
          <w:p w14:paraId="339F538A" w14:textId="191EA624" w:rsidR="002245D3" w:rsidRPr="002245D3" w:rsidRDefault="00A11927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Łączna cena za licencje brutto</w:t>
            </w:r>
            <w:r w:rsidR="00730730">
              <w:rPr>
                <w:rFonts w:ascii="Arial" w:eastAsia="Calibri" w:hAnsi="Arial" w:cs="Arial"/>
                <w:sz w:val="18"/>
                <w:szCs w:val="18"/>
              </w:rPr>
              <w:t>*</w:t>
            </w:r>
          </w:p>
          <w:p w14:paraId="0254AA1C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(poz. 3 x poz. 4)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050E978B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(6)</w:t>
            </w:r>
          </w:p>
          <w:p w14:paraId="1BD858C9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Cena jednostkowa za świadczenie usługi wsparcia technicznego brutto (PLN)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55D2E4B6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(7)</w:t>
            </w:r>
          </w:p>
          <w:p w14:paraId="169CF293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 xml:space="preserve"> Łączna cena za świadczenie usługi wsparcia technicznego (poz. 3 x poz. 6)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E12A21C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(8)</w:t>
            </w:r>
          </w:p>
          <w:p w14:paraId="4BE1C232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Łączna cena brutto (PLN) (poz. 5 + poz. 7)</w:t>
            </w:r>
          </w:p>
        </w:tc>
      </w:tr>
      <w:tr w:rsidR="002245D3" w:rsidRPr="002245D3" w14:paraId="73F3F67E" w14:textId="77777777" w:rsidTr="002245D3">
        <w:trPr>
          <w:trHeight w:val="596"/>
        </w:trPr>
        <w:tc>
          <w:tcPr>
            <w:tcW w:w="893" w:type="pct"/>
            <w:vMerge w:val="restart"/>
            <w:shd w:val="clear" w:color="auto" w:fill="auto"/>
            <w:vAlign w:val="center"/>
          </w:tcPr>
          <w:p w14:paraId="74C5A47D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245D3">
              <w:rPr>
                <w:rFonts w:ascii="Arial" w:hAnsi="Arial" w:cs="Arial"/>
                <w:sz w:val="18"/>
                <w:szCs w:val="18"/>
                <w:lang w:val="en-US"/>
              </w:rPr>
              <w:t>Availability Suite for Active Directory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D4450BC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hAnsi="Arial" w:cs="Arial"/>
                <w:sz w:val="18"/>
                <w:szCs w:val="18"/>
              </w:rPr>
              <w:t>AAH-USR-PB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0DA29EB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1630</w:t>
            </w:r>
          </w:p>
          <w:p w14:paraId="6C86EC3E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14:paraId="0F21F87E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2546B7E4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25096F8F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76099098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67FD1AA4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245D3" w:rsidRPr="002245D3" w14:paraId="4B591059" w14:textId="77777777" w:rsidTr="002245D3">
        <w:trPr>
          <w:trHeight w:val="844"/>
        </w:trPr>
        <w:tc>
          <w:tcPr>
            <w:tcW w:w="89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435B5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D5D5C" w14:textId="77777777" w:rsidR="002245D3" w:rsidRPr="002245D3" w:rsidRDefault="002245D3" w:rsidP="00730730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hAnsi="Arial" w:cs="Arial"/>
                <w:sz w:val="18"/>
                <w:szCs w:val="18"/>
              </w:rPr>
              <w:t>RMA-ATA-PB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36EF5" w14:textId="77777777" w:rsidR="002245D3" w:rsidRPr="002245D3" w:rsidRDefault="002245D3" w:rsidP="00730730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  <w:lang w:val="en-US"/>
              </w:rPr>
              <w:t>1630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935B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5E88B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6F836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CEFAE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3CBAA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245D3" w:rsidRPr="002245D3" w14:paraId="1512A5E0" w14:textId="77777777" w:rsidTr="002245D3">
        <w:trPr>
          <w:trHeight w:val="844"/>
        </w:trPr>
        <w:tc>
          <w:tcPr>
            <w:tcW w:w="893" w:type="pct"/>
            <w:shd w:val="clear" w:color="auto" w:fill="auto"/>
            <w:vAlign w:val="center"/>
          </w:tcPr>
          <w:p w14:paraId="2B4ECF8A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……………</w:t>
            </w:r>
          </w:p>
          <w:p w14:paraId="097CB176" w14:textId="7FDF8745" w:rsidR="002245D3" w:rsidRPr="002245D3" w:rsidRDefault="002245D3" w:rsidP="0026055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(w przypadku zaoferowania rozwiązania równoważnego)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0FB0BB8F" w14:textId="77777777" w:rsidR="002245D3" w:rsidRPr="002245D3" w:rsidRDefault="002245D3" w:rsidP="0073073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0A181F90" w14:textId="77777777" w:rsidR="002245D3" w:rsidRPr="002245D3" w:rsidRDefault="002245D3" w:rsidP="00730730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14:paraId="5A7F9D25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6CBC795E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1588FEB1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439F8360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597FC0C2" w14:textId="77777777" w:rsidR="002245D3" w:rsidRPr="002245D3" w:rsidRDefault="002245D3" w:rsidP="0073073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3F50CF4" w14:textId="4EBFA784" w:rsidR="00547BAD" w:rsidRPr="00730730" w:rsidRDefault="00730730" w:rsidP="00730730">
      <w:p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* Ł</w:t>
      </w:r>
      <w:r w:rsidRPr="00730730">
        <w:rPr>
          <w:rFonts w:ascii="Arial" w:eastAsia="Calibri" w:hAnsi="Arial" w:cs="Arial"/>
        </w:rPr>
        <w:t xml:space="preserve">ączna cena jednostkowa za licencje oprogramowania (moduł AAH-USR-PB oraz moduł RMA-ATA-PB) </w:t>
      </w:r>
      <w:r>
        <w:rPr>
          <w:rFonts w:ascii="Arial" w:eastAsia="Calibri" w:hAnsi="Arial" w:cs="Arial"/>
        </w:rPr>
        <w:t xml:space="preserve">nie może stanowić </w:t>
      </w:r>
      <w:r w:rsidRPr="00730730">
        <w:rPr>
          <w:rFonts w:ascii="Arial" w:eastAsia="Calibri" w:hAnsi="Arial" w:cs="Arial"/>
        </w:rPr>
        <w:t>więcej niż 20% ceny całkowitej za licencje oprogramowania AAH-USR-PB oraz RMA-ATA-PB (licencja wraz ze wsparciem producenta).</w:t>
      </w:r>
    </w:p>
    <w:p w14:paraId="1EA367DE" w14:textId="19ED20F6" w:rsidR="00C367E1" w:rsidRPr="00C367E1" w:rsidRDefault="00BB7706" w:rsidP="0003464C">
      <w:pPr>
        <w:numPr>
          <w:ilvl w:val="0"/>
          <w:numId w:val="20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 xml:space="preserve">Wynagrodzenie, o którym mowa w ust. 1 zawiera wszystkie koszty Wykonawcy związane z realizacją przedmiotu umowy, w tym koszty nośników </w:t>
      </w:r>
      <w:r w:rsidR="00C367E1" w:rsidRPr="00C367E1">
        <w:rPr>
          <w:rFonts w:ascii="Arial" w:eastAsia="Calibri" w:hAnsi="Arial" w:cs="Arial"/>
        </w:rPr>
        <w:t>O</w:t>
      </w:r>
      <w:r w:rsidRPr="00C367E1">
        <w:rPr>
          <w:rFonts w:ascii="Arial" w:eastAsia="Calibri" w:hAnsi="Arial" w:cs="Arial"/>
        </w:rPr>
        <w:t xml:space="preserve">programowania. </w:t>
      </w:r>
    </w:p>
    <w:p w14:paraId="3963AB22" w14:textId="240BF841" w:rsidR="00BB7706" w:rsidRPr="00C367E1" w:rsidRDefault="00BB7706" w:rsidP="0003464C">
      <w:pPr>
        <w:numPr>
          <w:ilvl w:val="0"/>
          <w:numId w:val="20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 xml:space="preserve">Zapłata wynagrodzenia za przedmiot umowy nastąpi </w:t>
      </w:r>
      <w:r w:rsidR="00C367E1" w:rsidRPr="00C367E1">
        <w:rPr>
          <w:rFonts w:ascii="Arial" w:eastAsia="Calibri" w:hAnsi="Arial" w:cs="Arial"/>
        </w:rPr>
        <w:t xml:space="preserve">przelewem na rachunek bankowy Wykonawcy podany na fakturze w terminie 14 dni od dnia doręczenia do Zamawiającego oryginału  </w:t>
      </w:r>
      <w:r w:rsidRPr="00C367E1">
        <w:rPr>
          <w:rFonts w:ascii="Arial" w:eastAsia="Calibri" w:hAnsi="Arial" w:cs="Arial"/>
        </w:rPr>
        <w:t>prawidłowo wystawionej faktury VAT</w:t>
      </w:r>
      <w:r w:rsidR="00C367E1" w:rsidRPr="00C367E1">
        <w:rPr>
          <w:rFonts w:ascii="Arial" w:eastAsia="Calibri" w:hAnsi="Arial" w:cs="Arial"/>
        </w:rPr>
        <w:t xml:space="preserve"> wraz z oryginałem </w:t>
      </w:r>
      <w:r w:rsidRPr="00C367E1">
        <w:rPr>
          <w:rFonts w:ascii="Arial" w:eastAsia="Calibri" w:hAnsi="Arial" w:cs="Arial"/>
        </w:rPr>
        <w:t>protokołu odbioru podpisany</w:t>
      </w:r>
      <w:r w:rsidR="00C367E1" w:rsidRPr="00C367E1">
        <w:rPr>
          <w:rFonts w:ascii="Arial" w:eastAsia="Calibri" w:hAnsi="Arial" w:cs="Arial"/>
        </w:rPr>
        <w:t>m</w:t>
      </w:r>
      <w:r w:rsidRPr="00C367E1">
        <w:rPr>
          <w:rFonts w:ascii="Arial" w:eastAsia="Calibri" w:hAnsi="Arial" w:cs="Arial"/>
        </w:rPr>
        <w:t xml:space="preserve"> bez zastrzeżeń przez upoważnionych przedstawicieli Stron, sporządzony</w:t>
      </w:r>
      <w:r w:rsidR="00C367E1" w:rsidRPr="00C367E1">
        <w:rPr>
          <w:rFonts w:ascii="Arial" w:eastAsia="Calibri" w:hAnsi="Arial" w:cs="Arial"/>
        </w:rPr>
        <w:t>m</w:t>
      </w:r>
      <w:r w:rsidRPr="00C367E1">
        <w:rPr>
          <w:rFonts w:ascii="Arial" w:eastAsia="Calibri" w:hAnsi="Arial" w:cs="Arial"/>
        </w:rPr>
        <w:t xml:space="preserve"> wg wzoru stanowiącego Załącznik nr  1 do niniejszej umowy.</w:t>
      </w:r>
      <w:r w:rsidR="00C367E1" w:rsidRPr="00C367E1">
        <w:rPr>
          <w:rFonts w:ascii="Arial" w:eastAsia="Calibri" w:hAnsi="Arial" w:cs="Arial"/>
        </w:rPr>
        <w:t xml:space="preserve"> </w:t>
      </w:r>
      <w:r w:rsidR="00C367E1" w:rsidRPr="00C367E1">
        <w:rPr>
          <w:rFonts w:ascii="Arial" w:hAnsi="Arial" w:cs="Arial"/>
          <w:color w:val="000000"/>
        </w:rPr>
        <w:lastRenderedPageBreak/>
        <w:t>Wykonawca zobowiązany jest zamieścić na fakturze adnotację „mechanizm podzielonej płatności”, jeżeli dokumentuje ona czynność podlegającą temu mechanizmowi.</w:t>
      </w:r>
    </w:p>
    <w:p w14:paraId="3FA91503" w14:textId="02ADBB30" w:rsidR="00BB7706" w:rsidRPr="00C367E1" w:rsidRDefault="00BB7706" w:rsidP="0003464C">
      <w:pPr>
        <w:numPr>
          <w:ilvl w:val="0"/>
          <w:numId w:val="20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>W przypadku wystawienia ustrukturyzowanej faktury elektronicznej za pomocą platformy elektronicznego fakturowania, faktura wraz z podpisanym protokołem odbioru, zawierającym potwierdzenie wykonania dostawy, winna być przekazana na konto użytkownika o numerze identyfikacyjnym NIP 5260013054 tj. Kasy Rolniczego Ubezpieczenia Społecznego. Obowiązek dostarczenia w/w protokołu spoczywa na Wykonawcy.</w:t>
      </w:r>
    </w:p>
    <w:p w14:paraId="022E2F9A" w14:textId="77777777" w:rsidR="00BB7706" w:rsidRPr="00C367E1" w:rsidRDefault="00BB7706" w:rsidP="0003464C">
      <w:pPr>
        <w:numPr>
          <w:ilvl w:val="0"/>
          <w:numId w:val="20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>Za dzień zapłaty wynagrodzenia Strony przyjmują dzień obciążenia rachunku bankowego Zamawiającego należną Wykonawcy kwotą.</w:t>
      </w:r>
    </w:p>
    <w:p w14:paraId="40E4CDE9" w14:textId="77777777" w:rsidR="00BB7706" w:rsidRPr="00C367E1" w:rsidRDefault="00BB7706" w:rsidP="0003464C">
      <w:pPr>
        <w:numPr>
          <w:ilvl w:val="0"/>
          <w:numId w:val="20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>Zamawiający nie wyraża zgody na cesję wierzytelności wynikających z realizacji niniejszej umowy.</w:t>
      </w:r>
    </w:p>
    <w:p w14:paraId="3C96C622" w14:textId="62149533" w:rsidR="00C367E1" w:rsidRPr="00C367E1" w:rsidRDefault="006A1203" w:rsidP="0003464C">
      <w:pPr>
        <w:numPr>
          <w:ilvl w:val="0"/>
          <w:numId w:val="20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(</w:t>
      </w:r>
      <w:r w:rsidR="00C367E1" w:rsidRPr="00C367E1">
        <w:rPr>
          <w:rFonts w:ascii="Arial" w:eastAsia="Calibri" w:hAnsi="Arial" w:cs="Arial"/>
          <w:i/>
        </w:rPr>
        <w:t xml:space="preserve">dotyczy przypadku gdy Wykonawca będzie korzystał z przesyłania faktur VAT </w:t>
      </w:r>
      <w:r w:rsidR="00C367E1" w:rsidRPr="00C367E1">
        <w:rPr>
          <w:rFonts w:ascii="Arial" w:eastAsia="Calibri" w:hAnsi="Arial" w:cs="Arial"/>
          <w:i/>
        </w:rPr>
        <w:br/>
        <w:t xml:space="preserve">za pośrednictwem poczty elektronicznej) </w:t>
      </w:r>
    </w:p>
    <w:p w14:paraId="7F3BC9DC" w14:textId="5DF2D1E4" w:rsidR="00C367E1" w:rsidRPr="00C367E1" w:rsidRDefault="00C367E1" w:rsidP="00C367E1">
      <w:pPr>
        <w:spacing w:line="276" w:lineRule="auto"/>
        <w:ind w:left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 xml:space="preserve">Zamawiający oświadcza, że zgodnie z przepisami ustawy z dnia 11 marca 2004 roku </w:t>
      </w:r>
      <w:r w:rsidRPr="00C367E1">
        <w:rPr>
          <w:rFonts w:ascii="Arial" w:eastAsia="Calibri" w:hAnsi="Arial" w:cs="Arial"/>
        </w:rPr>
        <w:br/>
        <w:t>o podatku od towarów i usług (DZ.U. z 2020 r. poz. 106), wyraża zgodę na wystawianie przez Wykonawcę faktur</w:t>
      </w:r>
      <w:r w:rsidR="000A4701">
        <w:rPr>
          <w:rFonts w:ascii="Arial" w:eastAsia="Calibri" w:hAnsi="Arial" w:cs="Arial"/>
        </w:rPr>
        <w:t>y</w:t>
      </w:r>
      <w:r w:rsidRPr="00C367E1">
        <w:rPr>
          <w:rFonts w:ascii="Arial" w:eastAsia="Calibri" w:hAnsi="Arial" w:cs="Arial"/>
        </w:rPr>
        <w:t xml:space="preserve"> VAT, korekt faktur</w:t>
      </w:r>
      <w:r w:rsidR="000A4701">
        <w:rPr>
          <w:rFonts w:ascii="Arial" w:eastAsia="Calibri" w:hAnsi="Arial" w:cs="Arial"/>
        </w:rPr>
        <w:t>y</w:t>
      </w:r>
      <w:r w:rsidRPr="00C367E1">
        <w:rPr>
          <w:rFonts w:ascii="Arial" w:eastAsia="Calibri" w:hAnsi="Arial" w:cs="Arial"/>
        </w:rPr>
        <w:t xml:space="preserve"> VAT oraz ich duplikatów w formie elektronicznej (w formacie PDF) i przesyłanie ich za pośrednictwem poczty elektronicznej na adres: bf@krus.gov.pl. Wykonawca oświadcza, że adresem z którego będą wysyłane faktur</w:t>
      </w:r>
      <w:r w:rsidR="000A4701">
        <w:rPr>
          <w:rFonts w:ascii="Arial" w:eastAsia="Calibri" w:hAnsi="Arial" w:cs="Arial"/>
        </w:rPr>
        <w:t>a</w:t>
      </w:r>
      <w:r w:rsidRPr="00C367E1">
        <w:rPr>
          <w:rFonts w:ascii="Arial" w:eastAsia="Calibri" w:hAnsi="Arial" w:cs="Arial"/>
        </w:rPr>
        <w:t xml:space="preserve"> VAT, korekty faktur</w:t>
      </w:r>
      <w:r w:rsidR="000A4701">
        <w:rPr>
          <w:rFonts w:ascii="Arial" w:eastAsia="Calibri" w:hAnsi="Arial" w:cs="Arial"/>
        </w:rPr>
        <w:t>y</w:t>
      </w:r>
      <w:r w:rsidRPr="00C367E1">
        <w:rPr>
          <w:rFonts w:ascii="Arial" w:eastAsia="Calibri" w:hAnsi="Arial" w:cs="Arial"/>
        </w:rPr>
        <w:t xml:space="preserve"> VAT oraz ich duplikaty jest następujący adres: ……………………..</w:t>
      </w:r>
    </w:p>
    <w:p w14:paraId="32F00258" w14:textId="7490BC34" w:rsidR="00C367E1" w:rsidRPr="00C367E1" w:rsidRDefault="00C367E1" w:rsidP="0003464C">
      <w:pPr>
        <w:numPr>
          <w:ilvl w:val="0"/>
          <w:numId w:val="20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  <w:i/>
        </w:rPr>
        <w:t>(zapis opcjonalny w przypadku gdy Umowa będzie zawierana przez konsorcjum)</w:t>
      </w:r>
      <w:r w:rsidRPr="00C367E1">
        <w:rPr>
          <w:rFonts w:ascii="Arial" w:eastAsia="Calibri" w:hAnsi="Arial" w:cs="Arial"/>
        </w:rPr>
        <w:t xml:space="preserve"> </w:t>
      </w:r>
      <w:r w:rsidRPr="00C367E1">
        <w:rPr>
          <w:rFonts w:ascii="Arial" w:eastAsia="Calibri" w:hAnsi="Arial" w:cs="Arial"/>
        </w:rPr>
        <w:br/>
        <w:t>Faktura VAT będ</w:t>
      </w:r>
      <w:r w:rsidR="000A4701">
        <w:rPr>
          <w:rFonts w:ascii="Arial" w:eastAsia="Calibri" w:hAnsi="Arial" w:cs="Arial"/>
        </w:rPr>
        <w:t>zie</w:t>
      </w:r>
      <w:r w:rsidRPr="00C367E1">
        <w:rPr>
          <w:rFonts w:ascii="Arial" w:eastAsia="Calibri" w:hAnsi="Arial" w:cs="Arial"/>
        </w:rPr>
        <w:t xml:space="preserve"> wystawi</w:t>
      </w:r>
      <w:r w:rsidR="000A4701">
        <w:rPr>
          <w:rFonts w:ascii="Arial" w:eastAsia="Calibri" w:hAnsi="Arial" w:cs="Arial"/>
        </w:rPr>
        <w:t>o</w:t>
      </w:r>
      <w:r w:rsidRPr="00C367E1">
        <w:rPr>
          <w:rFonts w:ascii="Arial" w:eastAsia="Calibri" w:hAnsi="Arial" w:cs="Arial"/>
        </w:rPr>
        <w:t>n</w:t>
      </w:r>
      <w:r w:rsidR="000A4701">
        <w:rPr>
          <w:rFonts w:ascii="Arial" w:eastAsia="Calibri" w:hAnsi="Arial" w:cs="Arial"/>
        </w:rPr>
        <w:t>a</w:t>
      </w:r>
      <w:r w:rsidRPr="00C367E1">
        <w:rPr>
          <w:rFonts w:ascii="Arial" w:eastAsia="Calibri" w:hAnsi="Arial" w:cs="Arial"/>
        </w:rPr>
        <w:t xml:space="preserve"> przez lidera Konsorcjum. </w:t>
      </w:r>
    </w:p>
    <w:p w14:paraId="24BC2882" w14:textId="77777777" w:rsidR="00BB7706" w:rsidRPr="00C367E1" w:rsidRDefault="00BB7706" w:rsidP="00CA5F1A">
      <w:pPr>
        <w:spacing w:line="276" w:lineRule="auto"/>
        <w:rPr>
          <w:rFonts w:ascii="Arial" w:eastAsia="Calibri" w:hAnsi="Arial" w:cs="Arial"/>
          <w:b/>
        </w:rPr>
      </w:pPr>
    </w:p>
    <w:p w14:paraId="616ACAEE" w14:textId="77777777" w:rsidR="00BB7706" w:rsidRPr="00C367E1" w:rsidRDefault="00BB7706" w:rsidP="00CA5F1A">
      <w:pPr>
        <w:spacing w:line="276" w:lineRule="auto"/>
        <w:jc w:val="center"/>
        <w:rPr>
          <w:rFonts w:ascii="Arial" w:eastAsia="Calibri" w:hAnsi="Arial" w:cs="Arial"/>
          <w:b/>
        </w:rPr>
      </w:pPr>
      <w:r w:rsidRPr="00C367E1">
        <w:rPr>
          <w:rFonts w:ascii="Arial" w:eastAsia="Calibri" w:hAnsi="Arial" w:cs="Arial"/>
          <w:b/>
        </w:rPr>
        <w:t>§ 5</w:t>
      </w:r>
    </w:p>
    <w:p w14:paraId="58F80625" w14:textId="6E560D25" w:rsidR="00BB7706" w:rsidRPr="00C367E1" w:rsidRDefault="00BB7706" w:rsidP="0003464C">
      <w:pPr>
        <w:numPr>
          <w:ilvl w:val="0"/>
          <w:numId w:val="21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 xml:space="preserve">Za każdy rozpoczęty dzień opóźnienia w dostawie </w:t>
      </w:r>
      <w:r w:rsidR="002B198A">
        <w:rPr>
          <w:rFonts w:ascii="Arial" w:eastAsia="Calibri" w:hAnsi="Arial" w:cs="Arial"/>
        </w:rPr>
        <w:t>dokumentu</w:t>
      </w:r>
      <w:r w:rsidR="009203B6">
        <w:rPr>
          <w:rFonts w:ascii="Arial" w:eastAsia="Calibri" w:hAnsi="Arial" w:cs="Arial"/>
        </w:rPr>
        <w:t>/ów</w:t>
      </w:r>
      <w:r w:rsidR="002B198A">
        <w:rPr>
          <w:rFonts w:ascii="Arial" w:eastAsia="Calibri" w:hAnsi="Arial" w:cs="Arial"/>
        </w:rPr>
        <w:t xml:space="preserve"> potwierdzającego</w:t>
      </w:r>
      <w:r w:rsidR="009203B6">
        <w:rPr>
          <w:rFonts w:ascii="Arial" w:eastAsia="Calibri" w:hAnsi="Arial" w:cs="Arial"/>
        </w:rPr>
        <w:t>/</w:t>
      </w:r>
      <w:proofErr w:type="spellStart"/>
      <w:r w:rsidR="009203B6">
        <w:rPr>
          <w:rFonts w:ascii="Arial" w:eastAsia="Calibri" w:hAnsi="Arial" w:cs="Arial"/>
        </w:rPr>
        <w:t>ych</w:t>
      </w:r>
      <w:proofErr w:type="spellEnd"/>
      <w:r w:rsidR="002B198A">
        <w:rPr>
          <w:rFonts w:ascii="Arial" w:eastAsia="Calibri" w:hAnsi="Arial" w:cs="Arial"/>
        </w:rPr>
        <w:t xml:space="preserve"> udzielenie </w:t>
      </w:r>
      <w:r w:rsidRPr="00C367E1">
        <w:rPr>
          <w:rFonts w:ascii="Arial" w:eastAsia="Calibri" w:hAnsi="Arial" w:cs="Arial"/>
        </w:rPr>
        <w:t>licencji</w:t>
      </w:r>
      <w:r w:rsidR="002B198A">
        <w:rPr>
          <w:rFonts w:ascii="Arial" w:eastAsia="Calibri" w:hAnsi="Arial" w:cs="Arial"/>
        </w:rPr>
        <w:t>,</w:t>
      </w:r>
      <w:r w:rsidRPr="00C367E1">
        <w:rPr>
          <w:rFonts w:ascii="Arial" w:eastAsia="Calibri" w:hAnsi="Arial" w:cs="Arial"/>
        </w:rPr>
        <w:t xml:space="preserve"> </w:t>
      </w:r>
      <w:r w:rsidR="00260AA7">
        <w:rPr>
          <w:rFonts w:ascii="Arial" w:eastAsia="Calibri" w:hAnsi="Arial" w:cs="Arial"/>
        </w:rPr>
        <w:t>o którym</w:t>
      </w:r>
      <w:r w:rsidR="00022162">
        <w:rPr>
          <w:rFonts w:ascii="Arial" w:eastAsia="Calibri" w:hAnsi="Arial" w:cs="Arial"/>
        </w:rPr>
        <w:t>/</w:t>
      </w:r>
      <w:proofErr w:type="spellStart"/>
      <w:r w:rsidR="00022162">
        <w:rPr>
          <w:rFonts w:ascii="Arial" w:eastAsia="Calibri" w:hAnsi="Arial" w:cs="Arial"/>
        </w:rPr>
        <w:t>ych</w:t>
      </w:r>
      <w:proofErr w:type="spellEnd"/>
      <w:r w:rsidR="00260AA7">
        <w:rPr>
          <w:rFonts w:ascii="Arial" w:eastAsia="Calibri" w:hAnsi="Arial" w:cs="Arial"/>
        </w:rPr>
        <w:t xml:space="preserve"> mowa w § 2 ust. 2, </w:t>
      </w:r>
      <w:r w:rsidRPr="00C367E1">
        <w:rPr>
          <w:rFonts w:ascii="Arial" w:eastAsia="Calibri" w:hAnsi="Arial" w:cs="Arial"/>
        </w:rPr>
        <w:t>Wykonawca zapłaci Zamawiającemu karę w wysokości 1% wynagrodzenia całkowitego brutto, o którym mowa w § 4 ust.1.</w:t>
      </w:r>
    </w:p>
    <w:p w14:paraId="3E1092AE" w14:textId="77777777" w:rsidR="00BB7706" w:rsidRPr="00C367E1" w:rsidRDefault="00BB7706" w:rsidP="0003464C">
      <w:pPr>
        <w:numPr>
          <w:ilvl w:val="0"/>
          <w:numId w:val="21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>W przypadku odstąpienia od umowy przez Wykonawcę lub Zamawiającego z przyczyn leżących po stronie Wykonawcy, Wykonawca zapłaci Zamawiającemu karę umowną w wysokości 10% wynagrodzenia całkowitego brutto, o którym mowa w § 4 ust.1.</w:t>
      </w:r>
    </w:p>
    <w:p w14:paraId="1CD803DD" w14:textId="77777777" w:rsidR="00BB7706" w:rsidRPr="00C367E1" w:rsidRDefault="00BB7706" w:rsidP="0003464C">
      <w:pPr>
        <w:numPr>
          <w:ilvl w:val="0"/>
          <w:numId w:val="21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>Zamawiający może dochodzić odszkodowania przewyższającego wysokość kar umownych na zasadach ogólnych.</w:t>
      </w:r>
    </w:p>
    <w:p w14:paraId="26190948" w14:textId="77777777" w:rsidR="00BB7706" w:rsidRPr="00C367E1" w:rsidRDefault="00BB7706" w:rsidP="0003464C">
      <w:pPr>
        <w:numPr>
          <w:ilvl w:val="0"/>
          <w:numId w:val="21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>Wykonawca wyraża zgodę na potrącenie kar umownych z przysługującego mu wynagrodzenia lub z wniesionego przez Wykonawcę zabezpieczenia należytego wykonania umowy.</w:t>
      </w:r>
    </w:p>
    <w:p w14:paraId="2985DA63" w14:textId="77777777" w:rsidR="00BB7706" w:rsidRPr="005439CB" w:rsidRDefault="00BB7706" w:rsidP="00CA5F1A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</w:p>
    <w:p w14:paraId="0F17C988" w14:textId="77777777" w:rsidR="00BB7706" w:rsidRDefault="00BB7706" w:rsidP="00CA5F1A">
      <w:pPr>
        <w:spacing w:line="276" w:lineRule="auto"/>
        <w:jc w:val="center"/>
        <w:rPr>
          <w:rFonts w:ascii="Arial" w:eastAsia="Calibri" w:hAnsi="Arial" w:cs="Arial"/>
          <w:b/>
        </w:rPr>
      </w:pPr>
      <w:r w:rsidRPr="00C367E1">
        <w:rPr>
          <w:rFonts w:ascii="Arial" w:eastAsia="Calibri" w:hAnsi="Arial" w:cs="Arial"/>
          <w:b/>
        </w:rPr>
        <w:t>§ 6</w:t>
      </w:r>
    </w:p>
    <w:p w14:paraId="7D6E39AB" w14:textId="77777777" w:rsidR="00A13CC2" w:rsidRPr="00A13CC2" w:rsidRDefault="00A13CC2" w:rsidP="00A13CC2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</w:rPr>
      </w:pPr>
      <w:r w:rsidRPr="00A13CC2">
        <w:rPr>
          <w:rFonts w:ascii="Arial" w:hAnsi="Arial" w:cs="Arial"/>
          <w:i/>
        </w:rPr>
        <w:t>(zostanie wypełnione opcjonalnie)</w:t>
      </w:r>
    </w:p>
    <w:p w14:paraId="60B64C27" w14:textId="3CE8C78E" w:rsidR="00A13CC2" w:rsidRPr="00022162" w:rsidRDefault="00A13CC2" w:rsidP="00022162">
      <w:pPr>
        <w:shd w:val="clear" w:color="auto" w:fill="FFFFFF"/>
        <w:suppressAutoHyphens w:val="0"/>
        <w:spacing w:line="276" w:lineRule="auto"/>
        <w:ind w:left="11"/>
        <w:jc w:val="center"/>
        <w:rPr>
          <w:rFonts w:ascii="Arial" w:hAnsi="Arial" w:cs="Arial"/>
          <w:i/>
        </w:rPr>
      </w:pPr>
      <w:r w:rsidRPr="00A13CC2">
        <w:rPr>
          <w:rFonts w:ascii="Arial" w:hAnsi="Arial" w:cs="Arial"/>
          <w:i/>
        </w:rPr>
        <w:t>(dotyczy przypadku, gdy Wykonawca korzysta z Podwykonawców)</w:t>
      </w:r>
    </w:p>
    <w:p w14:paraId="1E9B1769" w14:textId="0CB32ADE" w:rsidR="00BB7706" w:rsidRPr="00C367E1" w:rsidRDefault="00BB7706" w:rsidP="0003464C">
      <w:pPr>
        <w:numPr>
          <w:ilvl w:val="0"/>
          <w:numId w:val="25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 xml:space="preserve">Wykonawca </w:t>
      </w:r>
      <w:r w:rsidR="00A13CC2">
        <w:rPr>
          <w:rFonts w:ascii="Arial" w:eastAsia="Calibri" w:hAnsi="Arial" w:cs="Arial"/>
        </w:rPr>
        <w:t xml:space="preserve"> </w:t>
      </w:r>
      <w:r w:rsidRPr="00C367E1">
        <w:rPr>
          <w:rFonts w:ascii="Arial" w:eastAsia="Calibri" w:hAnsi="Arial" w:cs="Arial"/>
        </w:rPr>
        <w:t>będzie korzystał z następujących  Podwykonawców:</w:t>
      </w:r>
    </w:p>
    <w:p w14:paraId="3EDDE90B" w14:textId="77777777" w:rsidR="00BB7706" w:rsidRPr="00C367E1" w:rsidRDefault="00BB7706" w:rsidP="00CA5F1A">
      <w:pPr>
        <w:spacing w:line="276" w:lineRule="auto"/>
        <w:ind w:left="426"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>a/ …………………………………………….. w zakresie ……………………………….,</w:t>
      </w:r>
    </w:p>
    <w:p w14:paraId="624212ED" w14:textId="77777777" w:rsidR="00BB7706" w:rsidRPr="00C367E1" w:rsidRDefault="00BB7706" w:rsidP="00CA5F1A">
      <w:pPr>
        <w:spacing w:line="276" w:lineRule="auto"/>
        <w:ind w:left="426"/>
        <w:jc w:val="both"/>
        <w:rPr>
          <w:rFonts w:ascii="Arial" w:eastAsia="Calibri" w:hAnsi="Arial" w:cs="Arial"/>
        </w:rPr>
      </w:pPr>
      <w:r w:rsidRPr="00C367E1">
        <w:rPr>
          <w:rFonts w:ascii="Arial" w:eastAsia="Calibri" w:hAnsi="Arial" w:cs="Arial"/>
        </w:rPr>
        <w:t>b/ …………………………………………….. w zakresie ……………………………….</w:t>
      </w:r>
    </w:p>
    <w:p w14:paraId="06E29B08" w14:textId="77777777" w:rsidR="00BB7706" w:rsidRPr="00C367E1" w:rsidRDefault="00BB7706" w:rsidP="00CA5F1A">
      <w:pPr>
        <w:spacing w:line="276" w:lineRule="auto"/>
        <w:jc w:val="both"/>
        <w:rPr>
          <w:rFonts w:ascii="Arial" w:eastAsia="Calibri" w:hAnsi="Arial" w:cs="Arial"/>
        </w:rPr>
      </w:pPr>
    </w:p>
    <w:p w14:paraId="3E624352" w14:textId="77777777" w:rsidR="00BB7706" w:rsidRPr="00C367E1" w:rsidRDefault="00BB7706" w:rsidP="00CA5F1A">
      <w:pPr>
        <w:spacing w:line="276" w:lineRule="auto"/>
        <w:jc w:val="center"/>
        <w:rPr>
          <w:rFonts w:ascii="Arial" w:eastAsia="Calibri" w:hAnsi="Arial" w:cs="Arial"/>
          <w:i/>
        </w:rPr>
      </w:pPr>
      <w:r w:rsidRPr="00C367E1">
        <w:rPr>
          <w:rFonts w:ascii="Arial" w:eastAsia="Calibri" w:hAnsi="Arial" w:cs="Arial"/>
          <w:i/>
        </w:rPr>
        <w:t>(dotyczy przypadku, gdy Wykonawca nie korzysta z Podwykonawców)</w:t>
      </w:r>
    </w:p>
    <w:p w14:paraId="2FA0C07C" w14:textId="10F1F3C9" w:rsidR="00BB7706" w:rsidRDefault="00BB7706" w:rsidP="00260AA7">
      <w:pPr>
        <w:spacing w:line="276" w:lineRule="auto"/>
        <w:ind w:left="357" w:hanging="357"/>
        <w:jc w:val="both"/>
        <w:rPr>
          <w:rFonts w:ascii="Arial" w:eastAsia="Calibri" w:hAnsi="Arial" w:cs="Arial"/>
          <w:lang w:eastAsia="en-US"/>
        </w:rPr>
      </w:pPr>
      <w:r w:rsidRPr="00C367E1">
        <w:rPr>
          <w:rFonts w:ascii="Arial" w:eastAsia="Calibri" w:hAnsi="Arial" w:cs="Arial"/>
          <w:lang w:eastAsia="en-US"/>
        </w:rPr>
        <w:t xml:space="preserve">    </w:t>
      </w:r>
      <w:r w:rsidR="00154804">
        <w:rPr>
          <w:rFonts w:ascii="Arial" w:eastAsia="Calibri" w:hAnsi="Arial" w:cs="Arial"/>
          <w:lang w:eastAsia="en-US"/>
        </w:rPr>
        <w:t xml:space="preserve"> </w:t>
      </w:r>
      <w:r w:rsidRPr="00C367E1">
        <w:rPr>
          <w:rFonts w:ascii="Arial" w:eastAsia="Calibri" w:hAnsi="Arial" w:cs="Arial"/>
          <w:lang w:eastAsia="en-US"/>
        </w:rPr>
        <w:t xml:space="preserve">Zgodnie z oświadczeniem </w:t>
      </w:r>
      <w:r w:rsidR="00154804">
        <w:rPr>
          <w:rFonts w:ascii="Arial" w:eastAsia="Calibri" w:hAnsi="Arial" w:cs="Arial"/>
          <w:lang w:eastAsia="en-US"/>
        </w:rPr>
        <w:t>złożonym przez Wykonawcę</w:t>
      </w:r>
      <w:r w:rsidR="00A13CC2">
        <w:rPr>
          <w:rFonts w:ascii="Arial" w:eastAsia="Calibri" w:hAnsi="Arial" w:cs="Arial"/>
          <w:lang w:eastAsia="en-US"/>
        </w:rPr>
        <w:t>,</w:t>
      </w:r>
      <w:r w:rsidR="00260AA7">
        <w:rPr>
          <w:rFonts w:ascii="Arial" w:eastAsia="Calibri" w:hAnsi="Arial" w:cs="Arial"/>
          <w:lang w:eastAsia="en-US"/>
        </w:rPr>
        <w:t xml:space="preserve"> nie będzie </w:t>
      </w:r>
      <w:r w:rsidR="00154804">
        <w:rPr>
          <w:rFonts w:ascii="Arial" w:eastAsia="Calibri" w:hAnsi="Arial" w:cs="Arial"/>
          <w:lang w:eastAsia="en-US"/>
        </w:rPr>
        <w:t xml:space="preserve">on </w:t>
      </w:r>
      <w:r w:rsidR="00260AA7">
        <w:rPr>
          <w:rFonts w:ascii="Arial" w:eastAsia="Calibri" w:hAnsi="Arial" w:cs="Arial"/>
          <w:lang w:eastAsia="en-US"/>
        </w:rPr>
        <w:t xml:space="preserve">korzystał </w:t>
      </w:r>
      <w:r w:rsidR="00154804">
        <w:rPr>
          <w:rFonts w:ascii="Arial" w:eastAsia="Calibri" w:hAnsi="Arial" w:cs="Arial"/>
          <w:lang w:eastAsia="en-US"/>
        </w:rPr>
        <w:t xml:space="preserve">z </w:t>
      </w:r>
      <w:r w:rsidRPr="00C367E1">
        <w:rPr>
          <w:rFonts w:ascii="Arial" w:eastAsia="Calibri" w:hAnsi="Arial" w:cs="Arial"/>
          <w:lang w:eastAsia="en-US"/>
        </w:rPr>
        <w:t>Podwykonawców.</w:t>
      </w:r>
    </w:p>
    <w:p w14:paraId="05E5E29D" w14:textId="77777777" w:rsidR="00260AA7" w:rsidRPr="00C367E1" w:rsidRDefault="00260AA7" w:rsidP="00260AA7">
      <w:pPr>
        <w:spacing w:line="276" w:lineRule="auto"/>
        <w:ind w:left="357" w:hanging="357"/>
        <w:jc w:val="both"/>
        <w:rPr>
          <w:rFonts w:ascii="Arial" w:eastAsia="Calibri" w:hAnsi="Arial" w:cs="Arial"/>
          <w:lang w:eastAsia="en-US"/>
        </w:rPr>
      </w:pPr>
    </w:p>
    <w:p w14:paraId="45051C3B" w14:textId="77777777" w:rsidR="00BB7706" w:rsidRPr="002B198A" w:rsidRDefault="00BB7706" w:rsidP="00CA5F1A">
      <w:pPr>
        <w:spacing w:line="276" w:lineRule="auto"/>
        <w:jc w:val="center"/>
        <w:rPr>
          <w:rFonts w:ascii="Arial" w:hAnsi="Arial" w:cs="Arial"/>
          <w:b/>
          <w:lang w:eastAsia="ar-SA"/>
        </w:rPr>
      </w:pPr>
      <w:r w:rsidRPr="002B198A">
        <w:rPr>
          <w:rFonts w:ascii="Arial" w:hAnsi="Arial" w:cs="Arial"/>
          <w:b/>
          <w:lang w:eastAsia="ar-SA"/>
        </w:rPr>
        <w:t>§ 7</w:t>
      </w:r>
    </w:p>
    <w:p w14:paraId="7018CC56" w14:textId="77777777" w:rsidR="00BB7706" w:rsidRPr="002B198A" w:rsidRDefault="00BB7706" w:rsidP="00CA5F1A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eastAsia="ar-SA"/>
        </w:rPr>
      </w:pPr>
      <w:r w:rsidRPr="002B198A">
        <w:rPr>
          <w:rFonts w:ascii="Arial" w:hAnsi="Arial" w:cs="Arial"/>
          <w:b/>
          <w:lang w:eastAsia="ar-SA"/>
        </w:rPr>
        <w:t>Zabezpieczenie należytego wykonania Umowy</w:t>
      </w:r>
    </w:p>
    <w:p w14:paraId="0263F555" w14:textId="77777777" w:rsidR="00BB7706" w:rsidRPr="002B198A" w:rsidRDefault="00BB7706" w:rsidP="00CA5F1A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lang w:eastAsia="ar-SA"/>
        </w:rPr>
      </w:pPr>
      <w:r w:rsidRPr="002B198A">
        <w:rPr>
          <w:rFonts w:ascii="Arial" w:hAnsi="Arial" w:cs="Arial"/>
          <w:i/>
          <w:lang w:eastAsia="ar-SA"/>
        </w:rPr>
        <w:t>(zostanie dostosowane do formy wniesionego zabezpieczenia)</w:t>
      </w:r>
    </w:p>
    <w:p w14:paraId="4FC77B8B" w14:textId="2CF48DA2" w:rsidR="00BB7706" w:rsidRPr="002B198A" w:rsidRDefault="00BB7706" w:rsidP="0003464C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2B198A">
        <w:rPr>
          <w:rFonts w:ascii="Arial" w:hAnsi="Arial" w:cs="Arial"/>
        </w:rPr>
        <w:t xml:space="preserve">Wykonawca tytułem należytego wykonania Umowy wniósł zabezpieczenie w wysokości </w:t>
      </w:r>
      <w:r w:rsidR="00EC65A3" w:rsidRPr="00EC65A3">
        <w:rPr>
          <w:rFonts w:ascii="Arial" w:hAnsi="Arial" w:cs="Arial"/>
        </w:rPr>
        <w:t>3</w:t>
      </w:r>
      <w:r w:rsidRPr="00EC65A3">
        <w:rPr>
          <w:rFonts w:ascii="Arial" w:hAnsi="Arial" w:cs="Arial"/>
        </w:rPr>
        <w:t>%</w:t>
      </w:r>
      <w:r w:rsidR="00EC65A3">
        <w:rPr>
          <w:rFonts w:ascii="Arial" w:hAnsi="Arial" w:cs="Arial"/>
        </w:rPr>
        <w:t xml:space="preserve"> </w:t>
      </w:r>
      <w:r w:rsidRPr="002B198A">
        <w:rPr>
          <w:rFonts w:ascii="Arial" w:hAnsi="Arial" w:cs="Arial"/>
        </w:rPr>
        <w:t>ceny całkowitej brutto podanej w ofercie, tj. w kwocie ………..…… zł (słownie:…………….……………….….) w formie …………..</w:t>
      </w:r>
    </w:p>
    <w:p w14:paraId="32DB7025" w14:textId="77777777" w:rsidR="00BB7706" w:rsidRPr="002B198A" w:rsidRDefault="00BB7706" w:rsidP="0003464C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2B198A">
        <w:rPr>
          <w:rFonts w:ascii="Arial" w:hAnsi="Arial" w:cs="Arial"/>
        </w:rPr>
        <w:t>Wnoszone zabezpieczenie służy pokryciu roszczeń z tytułu niewykonania lub nienależytego wykonania Umowy.</w:t>
      </w:r>
    </w:p>
    <w:p w14:paraId="276A1475" w14:textId="76557660" w:rsidR="00BB7706" w:rsidRPr="002B198A" w:rsidRDefault="00BB7706" w:rsidP="0003464C">
      <w:pPr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2B198A">
        <w:rPr>
          <w:rFonts w:ascii="Arial" w:hAnsi="Arial" w:cs="Arial"/>
        </w:rPr>
        <w:t xml:space="preserve">Zamawiający zwraca zabezpieczenie w terminie 30 dni od dnia wykonania Umowy i uznania przez Zamawiającego przedmiotu Umowy za należycie wykonany tj. po </w:t>
      </w:r>
      <w:r w:rsidR="000869C4">
        <w:rPr>
          <w:rFonts w:ascii="Arial" w:hAnsi="Arial" w:cs="Arial"/>
        </w:rPr>
        <w:t>zakończeniu świadczenia usługi wsparcia</w:t>
      </w:r>
      <w:r w:rsidR="001A55F0">
        <w:rPr>
          <w:rFonts w:ascii="Arial" w:hAnsi="Arial" w:cs="Arial"/>
        </w:rPr>
        <w:t xml:space="preserve"> producenta</w:t>
      </w:r>
      <w:r w:rsidR="000869C4">
        <w:rPr>
          <w:rFonts w:ascii="Arial" w:hAnsi="Arial" w:cs="Arial"/>
        </w:rPr>
        <w:t xml:space="preserve"> dla Oprogramowania.</w:t>
      </w:r>
    </w:p>
    <w:p w14:paraId="2B9F9E41" w14:textId="77777777" w:rsidR="00BB7706" w:rsidRPr="00210B00" w:rsidRDefault="00BB7706" w:rsidP="00CA5F1A">
      <w:pPr>
        <w:spacing w:line="276" w:lineRule="auto"/>
        <w:rPr>
          <w:rFonts w:asciiTheme="minorHAnsi" w:eastAsia="Calibri" w:hAnsiTheme="minorHAnsi" w:cstheme="minorHAnsi"/>
        </w:rPr>
      </w:pPr>
    </w:p>
    <w:p w14:paraId="2586DD9C" w14:textId="77777777" w:rsidR="00BB7706" w:rsidRPr="002B198A" w:rsidRDefault="00BB7706" w:rsidP="00CA5F1A">
      <w:pPr>
        <w:spacing w:line="276" w:lineRule="auto"/>
        <w:jc w:val="center"/>
        <w:rPr>
          <w:rFonts w:ascii="Arial" w:eastAsia="Calibri" w:hAnsi="Arial" w:cs="Arial"/>
          <w:b/>
        </w:rPr>
      </w:pPr>
      <w:r w:rsidRPr="002B198A">
        <w:rPr>
          <w:rFonts w:ascii="Arial" w:eastAsia="Calibri" w:hAnsi="Arial" w:cs="Arial"/>
          <w:b/>
        </w:rPr>
        <w:t>§ 8</w:t>
      </w:r>
    </w:p>
    <w:p w14:paraId="41F073C7" w14:textId="77777777" w:rsidR="00BB7706" w:rsidRPr="002B198A" w:rsidRDefault="00BB7706" w:rsidP="0003464C">
      <w:pPr>
        <w:numPr>
          <w:ilvl w:val="0"/>
          <w:numId w:val="22"/>
        </w:numPr>
        <w:spacing w:line="276" w:lineRule="auto"/>
        <w:ind w:left="357" w:hanging="357"/>
        <w:contextualSpacing/>
        <w:jc w:val="both"/>
        <w:rPr>
          <w:rFonts w:ascii="Arial" w:eastAsia="Calibri" w:hAnsi="Arial" w:cs="Arial"/>
        </w:rPr>
      </w:pPr>
      <w:r w:rsidRPr="002B198A">
        <w:rPr>
          <w:rFonts w:ascii="Arial" w:eastAsia="Calibri" w:hAnsi="Arial" w:cs="Arial"/>
        </w:rPr>
        <w:t>Wszelkie zmiany umowy wymagają formy pisemnej w postaci aneksu, pod rygorem nieważności zmiany.</w:t>
      </w:r>
    </w:p>
    <w:p w14:paraId="4096656C" w14:textId="77777777" w:rsidR="00BB7706" w:rsidRPr="002B198A" w:rsidRDefault="00BB7706" w:rsidP="0003464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eastAsia="Calibri" w:hAnsi="Arial" w:cs="Arial"/>
          <w:lang w:eastAsia="en-US"/>
        </w:rPr>
      </w:pPr>
      <w:r w:rsidRPr="002B198A">
        <w:rPr>
          <w:rFonts w:ascii="Arial" w:eastAsia="Calibri" w:hAnsi="Arial" w:cs="Arial"/>
          <w:lang w:eastAsia="en-US"/>
        </w:rPr>
        <w:t>Na podstawie art. 144 ust. 1 ustawy Prawo zamówień publicznych Zamawiający przewiduje możliwość zmiany postanowień zawartej umowy w stosunku do treści oferty, na podstawie której dokonano wyboru Wykonawcy, w przypadku wystąpienia co najmniej jednej z poniższych okoliczności:</w:t>
      </w:r>
    </w:p>
    <w:p w14:paraId="64BDA8B0" w14:textId="0FC9EF91" w:rsidR="00BB7706" w:rsidRPr="002B198A" w:rsidRDefault="00BB7706" w:rsidP="000A4701">
      <w:pPr>
        <w:numPr>
          <w:ilvl w:val="0"/>
          <w:numId w:val="23"/>
        </w:numPr>
        <w:tabs>
          <w:tab w:val="clear" w:pos="928"/>
        </w:tabs>
        <w:spacing w:line="276" w:lineRule="auto"/>
        <w:ind w:left="851" w:hanging="425"/>
        <w:jc w:val="both"/>
        <w:rPr>
          <w:rFonts w:ascii="Arial" w:hAnsi="Arial" w:cs="Arial"/>
        </w:rPr>
      </w:pPr>
      <w:r w:rsidRPr="002B198A">
        <w:rPr>
          <w:rFonts w:ascii="Arial" w:hAnsi="Arial" w:cs="Arial"/>
        </w:rPr>
        <w:t xml:space="preserve">w przypadku zastąpienia pozycji </w:t>
      </w:r>
      <w:r w:rsidR="002B198A" w:rsidRPr="002B198A">
        <w:rPr>
          <w:rFonts w:ascii="Arial" w:hAnsi="Arial" w:cs="Arial"/>
        </w:rPr>
        <w:t>O</w:t>
      </w:r>
      <w:r w:rsidRPr="002B198A">
        <w:rPr>
          <w:rFonts w:ascii="Arial" w:hAnsi="Arial" w:cs="Arial"/>
        </w:rPr>
        <w:t xml:space="preserve">programowania innym </w:t>
      </w:r>
      <w:r w:rsidR="002B198A" w:rsidRPr="002B198A">
        <w:rPr>
          <w:rFonts w:ascii="Arial" w:hAnsi="Arial" w:cs="Arial"/>
        </w:rPr>
        <w:t>O</w:t>
      </w:r>
      <w:r w:rsidRPr="002B198A">
        <w:rPr>
          <w:rFonts w:ascii="Arial" w:hAnsi="Arial" w:cs="Arial"/>
        </w:rPr>
        <w:t xml:space="preserve">programowaniem, które będzie następcą technologicznym pozycji zastępowanej; </w:t>
      </w:r>
    </w:p>
    <w:p w14:paraId="5AFD5A94" w14:textId="50F852C2" w:rsidR="00BB7706" w:rsidRPr="002B198A" w:rsidRDefault="00BB7706" w:rsidP="000A4701">
      <w:pPr>
        <w:numPr>
          <w:ilvl w:val="0"/>
          <w:numId w:val="23"/>
        </w:numPr>
        <w:tabs>
          <w:tab w:val="clear" w:pos="928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  <w:r w:rsidRPr="002B198A">
        <w:rPr>
          <w:rFonts w:ascii="Arial" w:hAnsi="Arial" w:cs="Arial"/>
        </w:rPr>
        <w:t xml:space="preserve">w przypadku zmiany nazw i wersji </w:t>
      </w:r>
      <w:r w:rsidR="002B198A" w:rsidRPr="002B198A">
        <w:rPr>
          <w:rFonts w:ascii="Arial" w:hAnsi="Arial" w:cs="Arial"/>
        </w:rPr>
        <w:t>O</w:t>
      </w:r>
      <w:r w:rsidRPr="002B198A">
        <w:rPr>
          <w:rFonts w:ascii="Arial" w:hAnsi="Arial" w:cs="Arial"/>
        </w:rPr>
        <w:t>programowania, które będą następcami technologicznymi nazw i numerów zastępowanych;</w:t>
      </w:r>
    </w:p>
    <w:p w14:paraId="4488B628" w14:textId="77777777" w:rsidR="00BB7706" w:rsidRPr="002B198A" w:rsidRDefault="00BB7706" w:rsidP="000A4701">
      <w:pPr>
        <w:numPr>
          <w:ilvl w:val="0"/>
          <w:numId w:val="23"/>
        </w:numPr>
        <w:tabs>
          <w:tab w:val="clear" w:pos="928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  <w:r w:rsidRPr="002B198A">
        <w:rPr>
          <w:rFonts w:ascii="Arial" w:hAnsi="Arial" w:cs="Arial"/>
        </w:rPr>
        <w:t xml:space="preserve">w przypadku zmian podmiotowych po stronie Wykonawcy lub Zamawiającego. </w:t>
      </w:r>
    </w:p>
    <w:p w14:paraId="21605B29" w14:textId="1BACEF9A" w:rsidR="00BB7706" w:rsidRPr="002B198A" w:rsidRDefault="00BB7706" w:rsidP="0003464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eastAsia="Calibri" w:hAnsi="Arial" w:cs="Arial"/>
          <w:lang w:eastAsia="en-US"/>
        </w:rPr>
      </w:pPr>
      <w:r w:rsidRPr="002B198A">
        <w:rPr>
          <w:rFonts w:ascii="Arial" w:eastAsia="Calibri" w:hAnsi="Arial" w:cs="Arial"/>
          <w:lang w:eastAsia="en-US"/>
        </w:rPr>
        <w:t>Oprócz przypadków przewidzianych w ustawie z dnia 23 kwietnia 1964 r. Kodeks cywilny (t.j. Dz. U. z 2019r. poz. 1145), Zamawiającemu przysługuje prawo do odstąpienia od umowy:</w:t>
      </w:r>
    </w:p>
    <w:p w14:paraId="0895FF34" w14:textId="77777777" w:rsidR="00BB7706" w:rsidRPr="002B198A" w:rsidRDefault="00BB7706" w:rsidP="000A470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color w:val="000000"/>
        </w:rPr>
      </w:pPr>
      <w:r w:rsidRPr="002B198A">
        <w:rPr>
          <w:rFonts w:ascii="Arial" w:hAnsi="Arial" w:cs="Arial"/>
          <w:color w:val="000000"/>
        </w:rPr>
        <w:t xml:space="preserve">w razie zaistnienia istotnej zmiany okoliczności powodującej, że wykonanie umowy nie leży w interesie publicznym, czego nie można było przewidzieć w chwili zawarcia umowy, lub dalsze wykonanie umowy może zagrozić istotnemu interesowi bezpieczeństwa państwa lub bezpieczeństwu publicznemu. Odstąpienie od umowy w tym wypadku może nastąpić w terminie 30 dni od dnia powzięcia wiadomości o tych okolicznościach. W takim przypadku Wykonawca może żądać wyłącznie wynagrodzenia należnego z tytułu wykonania części umowy; </w:t>
      </w:r>
    </w:p>
    <w:p w14:paraId="7D6C100E" w14:textId="55A56065" w:rsidR="00BB7706" w:rsidRPr="002B198A" w:rsidRDefault="00BB7706" w:rsidP="000A4701">
      <w:pPr>
        <w:numPr>
          <w:ilvl w:val="0"/>
          <w:numId w:val="24"/>
        </w:numPr>
        <w:shd w:val="clear" w:color="auto" w:fill="FFFFFF"/>
        <w:spacing w:line="276" w:lineRule="auto"/>
        <w:ind w:left="851" w:right="48" w:hanging="425"/>
        <w:jc w:val="both"/>
        <w:rPr>
          <w:rFonts w:ascii="Arial" w:eastAsia="Calibri" w:hAnsi="Arial" w:cs="Arial"/>
          <w:lang w:eastAsia="en-US"/>
        </w:rPr>
      </w:pPr>
      <w:r w:rsidRPr="002B198A">
        <w:rPr>
          <w:rFonts w:ascii="Arial" w:eastAsia="Calibri" w:hAnsi="Arial" w:cs="Arial"/>
          <w:lang w:eastAsia="en-US"/>
        </w:rPr>
        <w:t xml:space="preserve">gdy opóźnienie w wykonaniu przedmiotu umowy przekroczy 10 dni kalendarzowych, w odniesieniu do terminu określonego w § 2 ust. </w:t>
      </w:r>
      <w:r w:rsidR="002B198A" w:rsidRPr="002B198A">
        <w:rPr>
          <w:rFonts w:ascii="Arial" w:eastAsia="Calibri" w:hAnsi="Arial" w:cs="Arial"/>
          <w:lang w:eastAsia="en-US"/>
        </w:rPr>
        <w:t>2</w:t>
      </w:r>
      <w:r w:rsidRPr="002B198A">
        <w:rPr>
          <w:rFonts w:ascii="Arial" w:eastAsia="Calibri" w:hAnsi="Arial" w:cs="Arial"/>
          <w:lang w:eastAsia="en-US"/>
        </w:rPr>
        <w:t xml:space="preserve">. </w:t>
      </w:r>
    </w:p>
    <w:p w14:paraId="35B0E2B2" w14:textId="5470B0F9" w:rsidR="00BB7706" w:rsidRPr="002B198A" w:rsidRDefault="00BB7706" w:rsidP="0003464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eastAsia="Calibri" w:hAnsi="Arial" w:cs="Arial"/>
          <w:lang w:eastAsia="en-US"/>
        </w:rPr>
      </w:pPr>
      <w:r w:rsidRPr="002B198A">
        <w:rPr>
          <w:rFonts w:ascii="Arial" w:eastAsia="Calibri" w:hAnsi="Arial" w:cs="Arial"/>
          <w:lang w:eastAsia="en-US"/>
        </w:rPr>
        <w:t xml:space="preserve">Odstąpienie od umowy może nastąpić w terminie 14 dni po przekroczeniu terminów określonych w ust. </w:t>
      </w:r>
      <w:r w:rsidR="000A4701">
        <w:rPr>
          <w:rFonts w:ascii="Arial" w:eastAsia="Calibri" w:hAnsi="Arial" w:cs="Arial"/>
          <w:lang w:eastAsia="en-US"/>
        </w:rPr>
        <w:t>3</w:t>
      </w:r>
      <w:r w:rsidR="00022162">
        <w:rPr>
          <w:rFonts w:ascii="Arial" w:eastAsia="Calibri" w:hAnsi="Arial" w:cs="Arial"/>
          <w:lang w:eastAsia="en-US"/>
        </w:rPr>
        <w:t xml:space="preserve"> </w:t>
      </w:r>
      <w:r w:rsidR="000A4701">
        <w:rPr>
          <w:rFonts w:ascii="Arial" w:eastAsia="Calibri" w:hAnsi="Arial" w:cs="Arial"/>
          <w:lang w:eastAsia="en-US"/>
        </w:rPr>
        <w:t xml:space="preserve">lit. </w:t>
      </w:r>
      <w:r w:rsidRPr="002B198A">
        <w:rPr>
          <w:rFonts w:ascii="Arial" w:eastAsia="Calibri" w:hAnsi="Arial" w:cs="Arial"/>
          <w:lang w:eastAsia="en-US"/>
        </w:rPr>
        <w:t>b</w:t>
      </w:r>
      <w:r w:rsidR="007A04A3">
        <w:rPr>
          <w:rFonts w:ascii="Arial" w:eastAsia="Calibri" w:hAnsi="Arial" w:cs="Arial"/>
          <w:lang w:eastAsia="en-US"/>
        </w:rPr>
        <w:t>)</w:t>
      </w:r>
      <w:r w:rsidRPr="002B198A">
        <w:rPr>
          <w:rFonts w:ascii="Arial" w:eastAsia="Calibri" w:hAnsi="Arial" w:cs="Arial"/>
          <w:lang w:eastAsia="en-US"/>
        </w:rPr>
        <w:t xml:space="preserve"> niniejszego paragrafu.</w:t>
      </w:r>
    </w:p>
    <w:p w14:paraId="5DF59902" w14:textId="77777777" w:rsidR="00BB7706" w:rsidRPr="002B198A" w:rsidRDefault="00BB7706" w:rsidP="0003464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eastAsia="Calibri" w:hAnsi="Arial" w:cs="Arial"/>
          <w:lang w:eastAsia="en-US"/>
        </w:rPr>
      </w:pPr>
      <w:r w:rsidRPr="002B198A">
        <w:rPr>
          <w:rFonts w:ascii="Arial" w:eastAsia="Calibri" w:hAnsi="Arial" w:cs="Arial"/>
          <w:lang w:eastAsia="en-US"/>
        </w:rPr>
        <w:lastRenderedPageBreak/>
        <w:t xml:space="preserve">Odstąpienie od umowy następuje z dniem pisemnego zawiadomienia Wykonawcy o przyczynie odstąpienia od umowy. </w:t>
      </w:r>
    </w:p>
    <w:p w14:paraId="31FBD378" w14:textId="3F9E08C3" w:rsidR="00BB7706" w:rsidRPr="002B198A" w:rsidRDefault="00BB7706" w:rsidP="0003464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eastAsia="Calibri" w:hAnsi="Arial" w:cs="Arial"/>
          <w:lang w:eastAsia="en-US"/>
        </w:rPr>
      </w:pPr>
      <w:r w:rsidRPr="002B198A">
        <w:rPr>
          <w:rFonts w:ascii="Arial" w:eastAsia="Calibri" w:hAnsi="Arial" w:cs="Arial"/>
          <w:lang w:eastAsia="en-US"/>
        </w:rPr>
        <w:t xml:space="preserve">W sprawach nieuregulowanych niniejszą umową mają zastosowanie przepisy ustawy Prawo zamówień publicznych, ustawy z dnia 4 lutego 1994 r. o prawie autorskim i prawach pokrewnych (t.j. Dz.U. z 2019r. poz. 1231 z późn. zm.) oraz Kodeksu cywilnego. </w:t>
      </w:r>
    </w:p>
    <w:p w14:paraId="24EC7218" w14:textId="77777777" w:rsidR="00BB7706" w:rsidRPr="002B198A" w:rsidRDefault="00BB7706" w:rsidP="0003464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eastAsia="Calibri" w:hAnsi="Arial" w:cs="Arial"/>
          <w:lang w:eastAsia="en-US"/>
        </w:rPr>
      </w:pPr>
      <w:r w:rsidRPr="002B198A">
        <w:rPr>
          <w:rFonts w:ascii="Arial" w:eastAsia="Calibri" w:hAnsi="Arial" w:cs="Arial"/>
          <w:lang w:eastAsia="en-US"/>
        </w:rPr>
        <w:t>Strony zobowiązują się do polubownego rozwiązywania sporów wynikłych na tle Umowy. W przypadku nieosiągnięcia porozumienia spory będą podlegały rozstrzygnięciu przez sąd powszechny właściwy miejscowo dla siedziby Zamawiającego.</w:t>
      </w:r>
    </w:p>
    <w:p w14:paraId="1DE1D1D8" w14:textId="77777777" w:rsidR="00BB7706" w:rsidRPr="002B198A" w:rsidRDefault="00BB7706" w:rsidP="0003464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eastAsia="Calibri" w:hAnsi="Arial" w:cs="Arial"/>
          <w:lang w:eastAsia="en-US"/>
        </w:rPr>
      </w:pPr>
      <w:r w:rsidRPr="002B198A">
        <w:rPr>
          <w:rFonts w:ascii="Arial" w:eastAsia="Calibri" w:hAnsi="Arial" w:cs="Arial"/>
          <w:lang w:eastAsia="en-US"/>
        </w:rPr>
        <w:t>Integralną część umowy stanowi  wymieniony w jej treści załącznik.</w:t>
      </w:r>
    </w:p>
    <w:p w14:paraId="7B3C1E1D" w14:textId="77777777" w:rsidR="00BB7706" w:rsidRPr="002B198A" w:rsidRDefault="00BB7706" w:rsidP="0003464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="Arial" w:eastAsia="Calibri" w:hAnsi="Arial" w:cs="Arial"/>
          <w:lang w:eastAsia="en-US"/>
        </w:rPr>
      </w:pPr>
      <w:r w:rsidRPr="002B198A">
        <w:rPr>
          <w:rFonts w:ascii="Arial" w:eastAsia="Calibri" w:hAnsi="Arial" w:cs="Arial"/>
          <w:lang w:eastAsia="en-US"/>
        </w:rPr>
        <w:t>Umowę sporządzono w dwóch jednobrzmiących egzemplarzach - jeden egzemplarz dla Zamawiającego i jeden dla Wykonawcy.</w:t>
      </w:r>
    </w:p>
    <w:p w14:paraId="4C5C25C9" w14:textId="77777777" w:rsidR="00BB7706" w:rsidRPr="002B198A" w:rsidRDefault="00BB7706" w:rsidP="00CA5F1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eastAsia="Calibri" w:hAnsi="Arial" w:cs="Arial"/>
        </w:rPr>
      </w:pPr>
    </w:p>
    <w:p w14:paraId="0622758D" w14:textId="77777777" w:rsidR="00BB7706" w:rsidRPr="002B198A" w:rsidRDefault="00BB7706" w:rsidP="00CA5F1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eastAsia="Calibri" w:hAnsi="Arial" w:cs="Arial"/>
        </w:rPr>
      </w:pPr>
      <w:r w:rsidRPr="002B198A">
        <w:rPr>
          <w:rFonts w:ascii="Arial" w:eastAsia="Calibri" w:hAnsi="Arial" w:cs="Arial"/>
        </w:rPr>
        <w:t xml:space="preserve">Wykaz załączników:  </w:t>
      </w:r>
    </w:p>
    <w:p w14:paraId="73045A6B" w14:textId="60F1A84B" w:rsidR="00BB7706" w:rsidRPr="002B198A" w:rsidRDefault="00BB7706" w:rsidP="00CA5F1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eastAsia="Calibri" w:hAnsi="Arial" w:cs="Arial"/>
          <w:i/>
        </w:rPr>
      </w:pPr>
      <w:r w:rsidRPr="002B198A">
        <w:rPr>
          <w:rFonts w:ascii="Arial" w:eastAsia="Calibri" w:hAnsi="Arial" w:cs="Arial"/>
        </w:rPr>
        <w:t xml:space="preserve">Załącznik nr 1 - </w:t>
      </w:r>
      <w:r w:rsidR="002245D3">
        <w:rPr>
          <w:rFonts w:ascii="Arial" w:eastAsia="Calibri" w:hAnsi="Arial" w:cs="Arial"/>
          <w:i/>
        </w:rPr>
        <w:t>Protokół odbioru</w:t>
      </w:r>
    </w:p>
    <w:p w14:paraId="6A620C9A" w14:textId="77777777" w:rsidR="00BB7706" w:rsidRPr="002B198A" w:rsidRDefault="00BB7706" w:rsidP="00CA5F1A">
      <w:pPr>
        <w:spacing w:line="360" w:lineRule="auto"/>
        <w:jc w:val="both"/>
        <w:rPr>
          <w:rFonts w:ascii="Arial" w:eastAsia="Calibri" w:hAnsi="Arial" w:cs="Arial"/>
        </w:rPr>
      </w:pPr>
    </w:p>
    <w:p w14:paraId="4E8A5CBE" w14:textId="77777777" w:rsidR="00BB7706" w:rsidRPr="002B198A" w:rsidRDefault="00BB7706" w:rsidP="00CA5F1A">
      <w:pPr>
        <w:spacing w:line="360" w:lineRule="auto"/>
        <w:jc w:val="both"/>
        <w:rPr>
          <w:rFonts w:ascii="Arial" w:eastAsia="Calibri" w:hAnsi="Arial" w:cs="Arial"/>
          <w:b/>
        </w:rPr>
      </w:pPr>
      <w:r w:rsidRPr="002B198A">
        <w:rPr>
          <w:rFonts w:ascii="Arial" w:eastAsia="Calibri" w:hAnsi="Arial" w:cs="Arial"/>
          <w:b/>
        </w:rPr>
        <w:t xml:space="preserve"> ZAMAWIAJĄCY: </w:t>
      </w:r>
      <w:r w:rsidRPr="002B198A">
        <w:rPr>
          <w:rFonts w:ascii="Arial" w:eastAsia="Calibri" w:hAnsi="Arial" w:cs="Arial"/>
          <w:b/>
        </w:rPr>
        <w:tab/>
      </w:r>
      <w:r w:rsidRPr="002B198A">
        <w:rPr>
          <w:rFonts w:ascii="Arial" w:eastAsia="Calibri" w:hAnsi="Arial" w:cs="Arial"/>
          <w:b/>
        </w:rPr>
        <w:tab/>
      </w:r>
      <w:r w:rsidRPr="002B198A">
        <w:rPr>
          <w:rFonts w:ascii="Arial" w:eastAsia="Calibri" w:hAnsi="Arial" w:cs="Arial"/>
          <w:b/>
        </w:rPr>
        <w:tab/>
      </w:r>
      <w:r w:rsidRPr="002B198A">
        <w:rPr>
          <w:rFonts w:ascii="Arial" w:eastAsia="Calibri" w:hAnsi="Arial" w:cs="Arial"/>
          <w:b/>
        </w:rPr>
        <w:tab/>
      </w:r>
      <w:r w:rsidRPr="002B198A">
        <w:rPr>
          <w:rFonts w:ascii="Arial" w:eastAsia="Calibri" w:hAnsi="Arial" w:cs="Arial"/>
          <w:b/>
        </w:rPr>
        <w:tab/>
      </w:r>
      <w:r w:rsidRPr="002B198A">
        <w:rPr>
          <w:rFonts w:ascii="Arial" w:eastAsia="Calibri" w:hAnsi="Arial" w:cs="Arial"/>
          <w:b/>
        </w:rPr>
        <w:tab/>
      </w:r>
      <w:r w:rsidRPr="002B198A">
        <w:rPr>
          <w:rFonts w:ascii="Arial" w:eastAsia="Calibri" w:hAnsi="Arial" w:cs="Arial"/>
          <w:b/>
        </w:rPr>
        <w:tab/>
      </w:r>
      <w:r w:rsidRPr="002B198A">
        <w:rPr>
          <w:rFonts w:ascii="Arial" w:eastAsia="Calibri" w:hAnsi="Arial" w:cs="Arial"/>
          <w:b/>
        </w:rPr>
        <w:tab/>
        <w:t>WYKONAWCA:</w:t>
      </w:r>
    </w:p>
    <w:p w14:paraId="2D14B4F9" w14:textId="77777777" w:rsidR="00BB7706" w:rsidRPr="002B198A" w:rsidRDefault="00BB7706" w:rsidP="00CA5F1A">
      <w:pPr>
        <w:pageBreakBefore/>
        <w:shd w:val="clear" w:color="auto" w:fill="FFFFFF"/>
        <w:jc w:val="right"/>
        <w:rPr>
          <w:rFonts w:ascii="Arial" w:hAnsi="Arial" w:cs="Arial"/>
          <w:b/>
          <w:spacing w:val="-2"/>
        </w:rPr>
      </w:pPr>
      <w:r w:rsidRPr="002B198A">
        <w:rPr>
          <w:rFonts w:ascii="Arial" w:hAnsi="Arial" w:cs="Arial"/>
          <w:b/>
          <w:spacing w:val="-2"/>
        </w:rPr>
        <w:lastRenderedPageBreak/>
        <w:t>Załącznik nr 1</w:t>
      </w:r>
    </w:p>
    <w:p w14:paraId="0E6F8708" w14:textId="77777777" w:rsidR="00BB7706" w:rsidRPr="002B198A" w:rsidRDefault="00BB7706" w:rsidP="00CA5F1A">
      <w:pPr>
        <w:shd w:val="clear" w:color="auto" w:fill="FFFFFF"/>
        <w:jc w:val="right"/>
        <w:rPr>
          <w:rFonts w:ascii="Arial" w:hAnsi="Arial" w:cs="Arial"/>
          <w:spacing w:val="-2"/>
        </w:rPr>
      </w:pPr>
      <w:r w:rsidRPr="002B198A">
        <w:rPr>
          <w:rFonts w:ascii="Arial" w:hAnsi="Arial" w:cs="Arial"/>
          <w:spacing w:val="-2"/>
        </w:rPr>
        <w:t xml:space="preserve"> do umowy nr …….</w:t>
      </w:r>
    </w:p>
    <w:p w14:paraId="679BF7D3" w14:textId="77777777" w:rsidR="00BB7706" w:rsidRPr="002B198A" w:rsidRDefault="00BB7706" w:rsidP="00CA5F1A">
      <w:pPr>
        <w:jc w:val="right"/>
        <w:rPr>
          <w:rFonts w:ascii="Arial" w:hAnsi="Arial" w:cs="Arial"/>
          <w:spacing w:val="-2"/>
        </w:rPr>
      </w:pPr>
      <w:r w:rsidRPr="002B198A">
        <w:rPr>
          <w:rFonts w:ascii="Arial" w:hAnsi="Arial" w:cs="Arial"/>
          <w:spacing w:val="-2"/>
        </w:rPr>
        <w:t>z dnia ………………..</w:t>
      </w:r>
    </w:p>
    <w:p w14:paraId="657F4326" w14:textId="77777777" w:rsidR="00BB7706" w:rsidRPr="002B198A" w:rsidRDefault="00BB7706" w:rsidP="00CA5F1A">
      <w:pPr>
        <w:jc w:val="right"/>
        <w:rPr>
          <w:rFonts w:ascii="Arial" w:hAnsi="Arial" w:cs="Arial"/>
          <w:spacing w:val="-2"/>
        </w:rPr>
      </w:pPr>
    </w:p>
    <w:p w14:paraId="5E3FFF6A" w14:textId="77777777" w:rsidR="00BB7706" w:rsidRPr="002B198A" w:rsidRDefault="00BB7706" w:rsidP="00CA5F1A">
      <w:pPr>
        <w:jc w:val="right"/>
        <w:rPr>
          <w:rFonts w:ascii="Arial" w:hAnsi="Arial" w:cs="Arial"/>
          <w:spacing w:val="-2"/>
        </w:rPr>
      </w:pPr>
    </w:p>
    <w:p w14:paraId="583673F3" w14:textId="77777777" w:rsidR="00BB7706" w:rsidRPr="002B198A" w:rsidRDefault="00BB7706" w:rsidP="00CA5F1A">
      <w:pPr>
        <w:shd w:val="clear" w:color="auto" w:fill="FFFFFF"/>
        <w:spacing w:before="571" w:line="480" w:lineRule="auto"/>
        <w:ind w:left="5098"/>
        <w:jc w:val="right"/>
        <w:rPr>
          <w:rFonts w:ascii="Arial" w:hAnsi="Arial" w:cs="Arial"/>
          <w:spacing w:val="-3"/>
        </w:rPr>
      </w:pPr>
      <w:r w:rsidRPr="002B198A">
        <w:rPr>
          <w:rFonts w:ascii="Arial" w:hAnsi="Arial" w:cs="Arial"/>
        </w:rPr>
        <w:t>Miejscowość dnia ……………………..</w:t>
      </w:r>
      <w:r w:rsidRPr="002B198A">
        <w:rPr>
          <w:rFonts w:ascii="Arial" w:hAnsi="Arial" w:cs="Arial"/>
        </w:rPr>
        <w:tab/>
      </w:r>
    </w:p>
    <w:p w14:paraId="3C0B2771" w14:textId="77777777" w:rsidR="00BB7706" w:rsidRPr="002B198A" w:rsidRDefault="00BB7706" w:rsidP="00CA5F1A">
      <w:pPr>
        <w:shd w:val="clear" w:color="auto" w:fill="FFFFFF"/>
        <w:spacing w:before="562" w:line="360" w:lineRule="auto"/>
        <w:ind w:left="149"/>
        <w:jc w:val="center"/>
        <w:rPr>
          <w:rFonts w:ascii="Arial" w:hAnsi="Arial" w:cs="Arial"/>
          <w:b/>
          <w:bCs/>
        </w:rPr>
      </w:pPr>
      <w:r w:rsidRPr="002B198A">
        <w:rPr>
          <w:rFonts w:ascii="Arial" w:hAnsi="Arial" w:cs="Arial"/>
          <w:b/>
          <w:bCs/>
        </w:rPr>
        <w:t>Protokół odbioru</w:t>
      </w:r>
    </w:p>
    <w:p w14:paraId="12F4DEB0" w14:textId="77777777" w:rsidR="00BB7706" w:rsidRPr="002B198A" w:rsidRDefault="00BB7706" w:rsidP="00CA5F1A">
      <w:pPr>
        <w:shd w:val="clear" w:color="auto" w:fill="FFFFFF"/>
        <w:spacing w:before="274" w:line="360" w:lineRule="auto"/>
        <w:jc w:val="both"/>
        <w:rPr>
          <w:rFonts w:ascii="Arial" w:hAnsi="Arial" w:cs="Arial"/>
        </w:rPr>
      </w:pPr>
      <w:r w:rsidRPr="002B198A">
        <w:rPr>
          <w:rFonts w:ascii="Arial" w:hAnsi="Arial" w:cs="Arial"/>
        </w:rPr>
        <w:t>W dniu ……….…… w  siedzibie …………….…………………… dokonano odbioru ………..…………………… w ramach umowy nr …………..……. z dnia ……………………….</w:t>
      </w:r>
    </w:p>
    <w:p w14:paraId="570FC819" w14:textId="77777777" w:rsidR="00BB7706" w:rsidRPr="002B198A" w:rsidRDefault="00BB7706" w:rsidP="00CA5F1A">
      <w:pPr>
        <w:spacing w:after="274" w:line="360" w:lineRule="auto"/>
        <w:rPr>
          <w:rFonts w:ascii="Arial" w:hAnsi="Arial" w:cs="Arial"/>
        </w:rPr>
      </w:pPr>
    </w:p>
    <w:p w14:paraId="137C4FD6" w14:textId="77777777" w:rsidR="00BB7706" w:rsidRPr="002B198A" w:rsidRDefault="00BB7706" w:rsidP="00CA5F1A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</w:p>
    <w:p w14:paraId="230F75AC" w14:textId="77777777" w:rsidR="00BB7706" w:rsidRPr="002B198A" w:rsidRDefault="00BB7706" w:rsidP="00CA5F1A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</w:p>
    <w:p w14:paraId="2322126A" w14:textId="439715D1" w:rsidR="00BB7706" w:rsidRPr="002B198A" w:rsidRDefault="00BB7706" w:rsidP="00CA5F1A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  <w:r w:rsidRPr="002B198A">
        <w:rPr>
          <w:rFonts w:ascii="Arial" w:hAnsi="Arial" w:cs="Arial"/>
        </w:rPr>
        <w:t>Dostawa została przyjęta (nieprzyjęta)* ze względu na ..............................................................................................................</w:t>
      </w:r>
      <w:r w:rsidR="002B198A">
        <w:rPr>
          <w:rFonts w:ascii="Arial" w:hAnsi="Arial" w:cs="Arial"/>
        </w:rPr>
        <w:t>...............................</w:t>
      </w:r>
    </w:p>
    <w:p w14:paraId="6D29388F" w14:textId="78E2F442" w:rsidR="00BB7706" w:rsidRPr="002B198A" w:rsidRDefault="00BB7706" w:rsidP="00CA5F1A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  <w:r w:rsidRPr="002B198A">
        <w:rPr>
          <w:rFonts w:ascii="Arial" w:hAnsi="Arial" w:cs="Arial"/>
        </w:rPr>
        <w:t>..............................................................................................................</w:t>
      </w:r>
      <w:r w:rsidR="002B198A">
        <w:rPr>
          <w:rFonts w:ascii="Arial" w:hAnsi="Arial" w:cs="Arial"/>
        </w:rPr>
        <w:t>..............................</w:t>
      </w:r>
    </w:p>
    <w:p w14:paraId="616BADCC" w14:textId="35C185A2" w:rsidR="00BB7706" w:rsidRPr="002B198A" w:rsidRDefault="00BB7706" w:rsidP="00CA5F1A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  <w:r w:rsidRPr="002B198A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7AF76204" w14:textId="7966977E" w:rsidR="00BB7706" w:rsidRPr="002B198A" w:rsidRDefault="00BB7706" w:rsidP="00CA5F1A">
      <w:pPr>
        <w:shd w:val="clear" w:color="auto" w:fill="FFFFFF"/>
        <w:spacing w:line="360" w:lineRule="auto"/>
        <w:ind w:left="130"/>
        <w:rPr>
          <w:rFonts w:ascii="Arial" w:hAnsi="Arial" w:cs="Arial"/>
        </w:rPr>
      </w:pPr>
      <w:r w:rsidRPr="002B198A">
        <w:rPr>
          <w:rFonts w:ascii="Arial" w:hAnsi="Arial" w:cs="Arial"/>
        </w:rPr>
        <w:t>..............................................................................................................</w:t>
      </w:r>
      <w:r w:rsidR="002B198A">
        <w:rPr>
          <w:rFonts w:ascii="Arial" w:hAnsi="Arial" w:cs="Arial"/>
        </w:rPr>
        <w:t>...............................</w:t>
      </w:r>
    </w:p>
    <w:p w14:paraId="7F783DC4" w14:textId="77777777" w:rsidR="00BB7706" w:rsidRPr="002B198A" w:rsidRDefault="00BB7706" w:rsidP="00CA5F1A">
      <w:pPr>
        <w:shd w:val="clear" w:color="auto" w:fill="FFFFFF"/>
        <w:ind w:left="130"/>
        <w:rPr>
          <w:rFonts w:ascii="Arial" w:hAnsi="Arial" w:cs="Arial"/>
        </w:rPr>
      </w:pPr>
    </w:p>
    <w:p w14:paraId="42E69465" w14:textId="77777777" w:rsidR="00BB7706" w:rsidRPr="002B198A" w:rsidRDefault="00BB7706" w:rsidP="00CA5F1A">
      <w:pPr>
        <w:shd w:val="clear" w:color="auto" w:fill="FFFFFF"/>
        <w:ind w:left="130"/>
        <w:rPr>
          <w:rFonts w:ascii="Arial" w:hAnsi="Arial" w:cs="Arial"/>
        </w:rPr>
      </w:pPr>
    </w:p>
    <w:p w14:paraId="22D7BAD7" w14:textId="77777777" w:rsidR="00BB7706" w:rsidRPr="002B198A" w:rsidRDefault="00BB7706" w:rsidP="00CA5F1A">
      <w:pPr>
        <w:shd w:val="clear" w:color="auto" w:fill="FFFFFF"/>
        <w:ind w:left="130"/>
        <w:rPr>
          <w:rFonts w:ascii="Arial" w:hAnsi="Arial" w:cs="Arial"/>
        </w:rPr>
      </w:pPr>
    </w:p>
    <w:p w14:paraId="49277CE8" w14:textId="2D091398" w:rsidR="00BB7706" w:rsidRPr="002B198A" w:rsidRDefault="006A1203" w:rsidP="00CA5F1A">
      <w:pPr>
        <w:shd w:val="clear" w:color="auto" w:fill="FFFFFF"/>
        <w:ind w:left="1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</w:t>
      </w:r>
      <w:r w:rsidR="002B198A">
        <w:rPr>
          <w:rFonts w:ascii="Arial" w:hAnsi="Arial" w:cs="Arial"/>
          <w:b/>
        </w:rPr>
        <w:t xml:space="preserve"> </w:t>
      </w:r>
      <w:r w:rsidR="002B198A">
        <w:rPr>
          <w:rFonts w:ascii="Arial" w:hAnsi="Arial" w:cs="Arial"/>
          <w:b/>
        </w:rPr>
        <w:tab/>
      </w:r>
      <w:r w:rsidR="002B198A">
        <w:rPr>
          <w:rFonts w:ascii="Arial" w:hAnsi="Arial" w:cs="Arial"/>
          <w:b/>
        </w:rPr>
        <w:tab/>
      </w:r>
      <w:r w:rsidR="002B198A">
        <w:rPr>
          <w:rFonts w:ascii="Arial" w:hAnsi="Arial" w:cs="Arial"/>
          <w:b/>
        </w:rPr>
        <w:tab/>
      </w:r>
      <w:r w:rsidR="002B198A">
        <w:rPr>
          <w:rFonts w:ascii="Arial" w:hAnsi="Arial" w:cs="Arial"/>
          <w:b/>
        </w:rPr>
        <w:tab/>
      </w:r>
      <w:r w:rsidR="002B198A">
        <w:rPr>
          <w:rFonts w:ascii="Arial" w:hAnsi="Arial" w:cs="Arial"/>
          <w:b/>
        </w:rPr>
        <w:tab/>
      </w:r>
      <w:r w:rsidR="002B198A">
        <w:rPr>
          <w:rFonts w:ascii="Arial" w:hAnsi="Arial" w:cs="Arial"/>
          <w:b/>
        </w:rPr>
        <w:tab/>
      </w:r>
      <w:r w:rsidR="002B198A">
        <w:rPr>
          <w:rFonts w:ascii="Arial" w:hAnsi="Arial" w:cs="Arial"/>
          <w:b/>
        </w:rPr>
        <w:tab/>
      </w:r>
      <w:r w:rsidR="002B198A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>Wykonawca</w:t>
      </w:r>
    </w:p>
    <w:p w14:paraId="0AEFAFF8" w14:textId="77777777" w:rsidR="00BB7706" w:rsidRPr="002B198A" w:rsidRDefault="00BB7706" w:rsidP="00CA5F1A">
      <w:pPr>
        <w:shd w:val="clear" w:color="auto" w:fill="FFFFFF"/>
        <w:spacing w:before="5"/>
        <w:rPr>
          <w:rFonts w:ascii="Arial" w:hAnsi="Arial" w:cs="Arial"/>
          <w:spacing w:val="-3"/>
        </w:rPr>
      </w:pPr>
    </w:p>
    <w:p w14:paraId="283E6ED9" w14:textId="77777777" w:rsidR="00BB7706" w:rsidRPr="002B198A" w:rsidRDefault="00BB7706" w:rsidP="00CA5F1A">
      <w:pPr>
        <w:shd w:val="clear" w:color="auto" w:fill="FFFFFF"/>
        <w:spacing w:before="5"/>
        <w:rPr>
          <w:rFonts w:ascii="Arial" w:hAnsi="Arial" w:cs="Arial"/>
          <w:spacing w:val="-3"/>
        </w:rPr>
      </w:pPr>
    </w:p>
    <w:p w14:paraId="7E2F45AF" w14:textId="77777777" w:rsidR="00BB7706" w:rsidRPr="002B198A" w:rsidRDefault="00BB7706" w:rsidP="00CA5F1A">
      <w:pPr>
        <w:shd w:val="clear" w:color="auto" w:fill="FFFFFF"/>
        <w:spacing w:before="5"/>
        <w:rPr>
          <w:rFonts w:ascii="Arial" w:hAnsi="Arial" w:cs="Arial"/>
          <w:spacing w:val="-3"/>
        </w:rPr>
      </w:pPr>
      <w:r w:rsidRPr="002B198A">
        <w:rPr>
          <w:rFonts w:ascii="Arial" w:hAnsi="Arial" w:cs="Arial"/>
          <w:spacing w:val="-3"/>
        </w:rPr>
        <w:t>.................................</w:t>
      </w:r>
      <w:r w:rsidRPr="002B198A">
        <w:rPr>
          <w:rFonts w:ascii="Arial" w:hAnsi="Arial" w:cs="Arial"/>
          <w:spacing w:val="-3"/>
        </w:rPr>
        <w:tab/>
      </w:r>
      <w:r w:rsidRPr="002B198A">
        <w:rPr>
          <w:rFonts w:ascii="Arial" w:hAnsi="Arial" w:cs="Arial"/>
          <w:spacing w:val="-3"/>
        </w:rPr>
        <w:tab/>
      </w:r>
      <w:r w:rsidRPr="002B198A">
        <w:rPr>
          <w:rFonts w:ascii="Arial" w:hAnsi="Arial" w:cs="Arial"/>
          <w:spacing w:val="-3"/>
        </w:rPr>
        <w:tab/>
      </w:r>
      <w:r w:rsidRPr="002B198A">
        <w:rPr>
          <w:rFonts w:ascii="Arial" w:hAnsi="Arial" w:cs="Arial"/>
          <w:spacing w:val="-3"/>
        </w:rPr>
        <w:tab/>
      </w:r>
      <w:r w:rsidRPr="002B198A">
        <w:rPr>
          <w:rFonts w:ascii="Arial" w:hAnsi="Arial" w:cs="Arial"/>
          <w:spacing w:val="-3"/>
        </w:rPr>
        <w:tab/>
      </w:r>
      <w:r w:rsidRPr="002B198A">
        <w:rPr>
          <w:rFonts w:ascii="Arial" w:hAnsi="Arial" w:cs="Arial"/>
          <w:spacing w:val="-3"/>
        </w:rPr>
        <w:tab/>
      </w:r>
      <w:r w:rsidRPr="002B198A">
        <w:rPr>
          <w:rFonts w:ascii="Arial" w:hAnsi="Arial" w:cs="Arial"/>
          <w:spacing w:val="-3"/>
        </w:rPr>
        <w:tab/>
      </w:r>
      <w:r w:rsidRPr="002B198A">
        <w:rPr>
          <w:rFonts w:ascii="Arial" w:hAnsi="Arial" w:cs="Arial"/>
          <w:spacing w:val="-3"/>
        </w:rPr>
        <w:tab/>
        <w:t xml:space="preserve">  ................................</w:t>
      </w:r>
    </w:p>
    <w:p w14:paraId="76913605" w14:textId="77777777" w:rsidR="00BB7706" w:rsidRPr="002B198A" w:rsidRDefault="00BB7706" w:rsidP="00CA5F1A">
      <w:pPr>
        <w:shd w:val="clear" w:color="auto" w:fill="FFFFFF"/>
        <w:spacing w:before="5"/>
        <w:rPr>
          <w:rFonts w:ascii="Arial" w:hAnsi="Arial" w:cs="Arial"/>
        </w:rPr>
      </w:pPr>
    </w:p>
    <w:p w14:paraId="3BD249F0" w14:textId="77777777" w:rsidR="00BB7706" w:rsidRPr="002B198A" w:rsidRDefault="00BB7706" w:rsidP="00CA5F1A">
      <w:pPr>
        <w:spacing w:line="1" w:lineRule="exact"/>
        <w:rPr>
          <w:rFonts w:ascii="Arial" w:hAnsi="Arial" w:cs="Arial"/>
        </w:rPr>
      </w:pPr>
    </w:p>
    <w:p w14:paraId="0D6B5A3A" w14:textId="77777777" w:rsidR="00BB7706" w:rsidRPr="002B198A" w:rsidRDefault="00BB7706" w:rsidP="00CA5F1A">
      <w:pPr>
        <w:shd w:val="clear" w:color="auto" w:fill="FFFFFF"/>
        <w:rPr>
          <w:rFonts w:ascii="Arial" w:hAnsi="Arial" w:cs="Arial"/>
          <w:spacing w:val="-1"/>
        </w:rPr>
      </w:pPr>
    </w:p>
    <w:p w14:paraId="6A7114F8" w14:textId="77777777" w:rsidR="00BB7706" w:rsidRPr="002B198A" w:rsidRDefault="00BB7706" w:rsidP="00CA5F1A">
      <w:pPr>
        <w:shd w:val="clear" w:color="auto" w:fill="FFFFFF"/>
        <w:rPr>
          <w:rFonts w:ascii="Arial" w:hAnsi="Arial" w:cs="Arial"/>
          <w:spacing w:val="-1"/>
        </w:rPr>
      </w:pPr>
    </w:p>
    <w:p w14:paraId="0F3E6D40" w14:textId="77777777" w:rsidR="00BB7706" w:rsidRPr="002B198A" w:rsidRDefault="00BB7706" w:rsidP="00CA5F1A">
      <w:pPr>
        <w:shd w:val="clear" w:color="auto" w:fill="FFFFFF"/>
        <w:rPr>
          <w:rFonts w:ascii="Arial" w:hAnsi="Arial" w:cs="Arial"/>
          <w:spacing w:val="-1"/>
        </w:rPr>
      </w:pPr>
      <w:r w:rsidRPr="002B198A">
        <w:rPr>
          <w:rFonts w:ascii="Arial" w:hAnsi="Arial" w:cs="Arial"/>
          <w:spacing w:val="-1"/>
        </w:rPr>
        <w:t>*/ niepotrzebne skreślić</w:t>
      </w:r>
    </w:p>
    <w:p w14:paraId="68F1ED17" w14:textId="77777777" w:rsidR="00BB7706" w:rsidRPr="002B198A" w:rsidRDefault="00BB7706" w:rsidP="00CA5F1A">
      <w:pPr>
        <w:rPr>
          <w:rFonts w:ascii="Arial" w:hAnsi="Arial" w:cs="Arial"/>
          <w:i/>
        </w:rPr>
      </w:pPr>
    </w:p>
    <w:p w14:paraId="24217814" w14:textId="77777777" w:rsidR="00BB7706" w:rsidRPr="005439CB" w:rsidRDefault="00BB7706" w:rsidP="00CA5F1A">
      <w:pPr>
        <w:rPr>
          <w:rFonts w:asciiTheme="minorHAnsi" w:hAnsiTheme="minorHAnsi" w:cstheme="minorHAnsi"/>
          <w:i/>
        </w:rPr>
      </w:pPr>
    </w:p>
    <w:p w14:paraId="601CAAF3" w14:textId="77777777" w:rsidR="00BE0196" w:rsidRDefault="00BE0196" w:rsidP="002B198A">
      <w:pPr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6FCEB3E8" w14:textId="77777777" w:rsidR="002B198A" w:rsidRDefault="002B198A" w:rsidP="002B198A">
      <w:pPr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67D8C44A" w14:textId="77777777" w:rsidR="002B198A" w:rsidRDefault="002B198A" w:rsidP="002B198A">
      <w:pPr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01EF3237" w14:textId="77777777" w:rsidR="002B198A" w:rsidRDefault="002B198A" w:rsidP="002B198A">
      <w:pPr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50660799" w14:textId="77777777" w:rsidR="002B198A" w:rsidRDefault="002B198A" w:rsidP="002B198A">
      <w:pPr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753E6B72" w14:textId="77777777" w:rsidR="002B198A" w:rsidRDefault="002B198A" w:rsidP="002B198A">
      <w:pPr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76ACF6B6" w14:textId="77777777" w:rsidR="002B198A" w:rsidRDefault="002B198A" w:rsidP="002B198A">
      <w:pPr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14:paraId="46D72416" w14:textId="77777777" w:rsidR="00BE0196" w:rsidRDefault="00863212" w:rsidP="00024353">
      <w:pPr>
        <w:pStyle w:val="Tekstpodstawowy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Rozdział III – Formularz oferty i Załączniki do SIWZ</w:t>
      </w:r>
    </w:p>
    <w:p w14:paraId="46904AD7" w14:textId="77777777" w:rsidR="00BE0196" w:rsidRDefault="00BE0196" w:rsidP="00024353">
      <w:pPr>
        <w:pStyle w:val="Tekstpodstawowy"/>
        <w:jc w:val="left"/>
        <w:rPr>
          <w:rFonts w:ascii="Arial" w:hAnsi="Arial" w:cs="Arial"/>
        </w:rPr>
      </w:pPr>
    </w:p>
    <w:p w14:paraId="2893F4B2" w14:textId="77777777" w:rsidR="00BE0196" w:rsidRDefault="00BE0196" w:rsidP="00024353">
      <w:pPr>
        <w:pStyle w:val="Tekstpodstawowy"/>
        <w:jc w:val="left"/>
        <w:rPr>
          <w:rFonts w:ascii="Arial" w:hAnsi="Arial" w:cs="Arial"/>
        </w:rPr>
      </w:pPr>
    </w:p>
    <w:p w14:paraId="4F1F1B4B" w14:textId="77777777" w:rsidR="00BE0196" w:rsidRDefault="00863212" w:rsidP="00024353">
      <w:pPr>
        <w:pStyle w:val="Tekstpodstawowy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Formularz oferty </w:t>
      </w:r>
    </w:p>
    <w:p w14:paraId="7766E2C9" w14:textId="77777777" w:rsidR="00BE0196" w:rsidRDefault="00BE0196" w:rsidP="00024353">
      <w:pPr>
        <w:pStyle w:val="Tekstpodstawowy"/>
        <w:rPr>
          <w:rFonts w:ascii="Arial" w:hAnsi="Arial" w:cs="Arial"/>
        </w:rPr>
      </w:pPr>
    </w:p>
    <w:p w14:paraId="4117315B" w14:textId="77777777" w:rsidR="00BE0196" w:rsidRDefault="00863212" w:rsidP="000243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Nazwa (Firma) Wykonawcy </w:t>
      </w:r>
    </w:p>
    <w:p w14:paraId="31CD3F1C" w14:textId="77777777" w:rsidR="00BE0196" w:rsidRDefault="00863212" w:rsidP="0002435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………………………………………………………………………………….,</w:t>
      </w:r>
    </w:p>
    <w:p w14:paraId="29FAE0DA" w14:textId="77777777" w:rsidR="00BE0196" w:rsidRDefault="00863212" w:rsidP="000243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 siedziby </w:t>
      </w:r>
    </w:p>
    <w:p w14:paraId="1890D035" w14:textId="77777777" w:rsidR="00BE0196" w:rsidRDefault="00863212" w:rsidP="0002435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……………………………………………………………………………………,</w:t>
      </w:r>
    </w:p>
    <w:p w14:paraId="06903FE6" w14:textId="77777777" w:rsidR="00BE0196" w:rsidRDefault="00863212" w:rsidP="000243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 do korespondencji </w:t>
      </w:r>
    </w:p>
    <w:p w14:paraId="66F00855" w14:textId="77777777" w:rsidR="00BE0196" w:rsidRDefault="00863212" w:rsidP="0002435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……………………………………………………………………………………,</w:t>
      </w:r>
    </w:p>
    <w:p w14:paraId="217CA469" w14:textId="77777777" w:rsidR="00BE0196" w:rsidRDefault="00863212" w:rsidP="00024353">
      <w:pPr>
        <w:rPr>
          <w:rFonts w:ascii="Arial" w:hAnsi="Arial" w:cs="Arial"/>
        </w:rPr>
      </w:pPr>
      <w:r>
        <w:rPr>
          <w:rFonts w:ascii="Arial" w:hAnsi="Arial" w:cs="Arial"/>
        </w:rPr>
        <w:t>Osoba do kontaktów - ……………………………………………………………;</w:t>
      </w:r>
    </w:p>
    <w:p w14:paraId="45BC0977" w14:textId="77777777" w:rsidR="00BE0196" w:rsidRDefault="00863212" w:rsidP="000243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Tel. - ......................................................; fax - ......................................................;       </w:t>
      </w:r>
    </w:p>
    <w:p w14:paraId="59C3F258" w14:textId="77777777" w:rsidR="00BE0196" w:rsidRDefault="00863212" w:rsidP="00024353">
      <w:pPr>
        <w:rPr>
          <w:rFonts w:ascii="Arial" w:hAnsi="Arial" w:cs="Arial"/>
        </w:rPr>
      </w:pPr>
      <w:r>
        <w:rPr>
          <w:rFonts w:ascii="Arial" w:hAnsi="Arial" w:cs="Arial"/>
        </w:rPr>
        <w:t>E-mail: ..............................................................;</w:t>
      </w:r>
    </w:p>
    <w:p w14:paraId="4D350B2F" w14:textId="115C0D76" w:rsidR="00BE0196" w:rsidRPr="002245D3" w:rsidRDefault="0049746B" w:rsidP="002245D3">
      <w:pPr>
        <w:rPr>
          <w:rFonts w:ascii="Arial" w:hAnsi="Arial" w:cs="Arial"/>
          <w:lang w:eastAsia="ar-SA"/>
        </w:rPr>
      </w:pPr>
      <w:r w:rsidRPr="00E42932">
        <w:rPr>
          <w:rFonts w:ascii="Arial" w:hAnsi="Arial" w:cs="Arial"/>
          <w:lang w:eastAsia="ar-SA"/>
        </w:rPr>
        <w:t>Należymy do sektora małych lub średnich przedsiębiorców…… (TAK/NIE).</w:t>
      </w:r>
    </w:p>
    <w:p w14:paraId="06FAF586" w14:textId="77777777" w:rsidR="00BE0196" w:rsidRDefault="00BE0196" w:rsidP="00024353">
      <w:pPr>
        <w:shd w:val="clear" w:color="auto" w:fill="FFFFFF"/>
        <w:spacing w:line="299" w:lineRule="exact"/>
        <w:ind w:right="1426"/>
        <w:rPr>
          <w:rFonts w:ascii="Arial" w:hAnsi="Arial" w:cs="Arial"/>
          <w:spacing w:val="-1"/>
          <w:u w:val="single"/>
          <w:lang w:eastAsia="ar-SA"/>
        </w:rPr>
      </w:pPr>
    </w:p>
    <w:p w14:paraId="64A9DB49" w14:textId="3B02EF38" w:rsidR="00BE0196" w:rsidRPr="00154573" w:rsidRDefault="00863212" w:rsidP="00024353">
      <w:pPr>
        <w:numPr>
          <w:ilvl w:val="0"/>
          <w:numId w:val="3"/>
        </w:numPr>
        <w:spacing w:after="200" w:line="288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 odpowiedzi na ogłoszenie o zamówieniu, w postępowaniu o udzielenie zamówienia publicznego prowadzonego na podstawie  art. 39 i nast. ustawy z dnia 29 stycznia 2004r. Prawo zamówień publicznych (t.j. Dz. U.  z 2019r. poz. 1843</w:t>
      </w:r>
      <w:r w:rsidR="0003464C">
        <w:rPr>
          <w:rFonts w:ascii="Arial" w:hAnsi="Arial" w:cs="Arial"/>
        </w:rPr>
        <w:t xml:space="preserve"> </w:t>
      </w:r>
      <w:r w:rsidR="0003464C">
        <w:rPr>
          <w:rFonts w:ascii="Arial" w:hAnsi="Arial" w:cs="Arial"/>
          <w:bCs/>
        </w:rPr>
        <w:t>z późn. zm.</w:t>
      </w:r>
      <w:r>
        <w:rPr>
          <w:rFonts w:ascii="Arial" w:hAnsi="Arial" w:cs="Arial"/>
        </w:rPr>
        <w:t xml:space="preserve">) zwanej dalej PZP w trybie przetargu nieograniczonego pn.: </w:t>
      </w:r>
      <w:r w:rsidR="00154573" w:rsidRPr="00154573">
        <w:rPr>
          <w:rFonts w:ascii="Arial" w:hAnsi="Arial" w:cs="Arial"/>
          <w:b/>
        </w:rPr>
        <w:t>Z</w:t>
      </w:r>
      <w:r w:rsidR="002245D3">
        <w:rPr>
          <w:rFonts w:ascii="Arial" w:hAnsi="Arial" w:cs="Arial"/>
          <w:b/>
        </w:rPr>
        <w:t xml:space="preserve">akup oprogramowania Quest wraz </w:t>
      </w:r>
      <w:r w:rsidR="00154573" w:rsidRPr="00154573">
        <w:rPr>
          <w:rFonts w:ascii="Arial" w:hAnsi="Arial" w:cs="Arial"/>
          <w:b/>
        </w:rPr>
        <w:t>ze wsparciem producenta</w:t>
      </w:r>
      <w:r w:rsidR="00154573" w:rsidRPr="00154573">
        <w:rPr>
          <w:rFonts w:ascii="Arial" w:hAnsi="Arial" w:cs="Arial"/>
        </w:rPr>
        <w:t xml:space="preserve"> </w:t>
      </w:r>
      <w:r w:rsidR="002B198A">
        <w:rPr>
          <w:rFonts w:ascii="Arial" w:hAnsi="Arial" w:cs="Arial"/>
        </w:rPr>
        <w:br/>
      </w:r>
      <w:r w:rsidR="00154573" w:rsidRPr="00154573">
        <w:rPr>
          <w:rFonts w:ascii="Arial" w:hAnsi="Arial" w:cs="Arial"/>
          <w:b/>
        </w:rPr>
        <w:t>(0000-ZP.261.26</w:t>
      </w:r>
      <w:r w:rsidRPr="00154573">
        <w:rPr>
          <w:rFonts w:ascii="Arial" w:hAnsi="Arial" w:cs="Arial"/>
          <w:b/>
        </w:rPr>
        <w:t>.2020)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przedkładamy niniejszą ofertę zgodnie z wymaganiami określonymi w SIWZ  oraz oferujemy wykonanie przedmiotu zamówienia za cenę:</w:t>
      </w:r>
    </w:p>
    <w:p w14:paraId="6E7E15EB" w14:textId="1FE5D612" w:rsidR="008461AE" w:rsidRPr="002245D3" w:rsidRDefault="00154573" w:rsidP="002245D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ar-SA"/>
        </w:rPr>
      </w:pPr>
      <w:r w:rsidRPr="00BB7706">
        <w:rPr>
          <w:rFonts w:ascii="Arial" w:hAnsi="Arial" w:cs="Arial"/>
          <w:b/>
          <w:bCs/>
          <w:lang w:eastAsia="ar-SA"/>
        </w:rPr>
        <w:t>Wynagrodzenie całkowite za wykonanie przedmiotu zamówienia wynosi …………</w:t>
      </w:r>
      <w:r w:rsidRPr="00BB7706">
        <w:rPr>
          <w:rFonts w:ascii="Arial" w:hAnsi="Arial" w:cs="Arial"/>
          <w:bCs/>
          <w:lang w:eastAsia="ar-SA"/>
        </w:rPr>
        <w:t xml:space="preserve">…………….. PLN brutto  (słownie:…………………………..), w tym podatek VAT (……%).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837"/>
        <w:gridCol w:w="731"/>
        <w:gridCol w:w="1441"/>
        <w:gridCol w:w="968"/>
        <w:gridCol w:w="1512"/>
        <w:gridCol w:w="1512"/>
        <w:gridCol w:w="1094"/>
      </w:tblGrid>
      <w:tr w:rsidR="002245D3" w:rsidRPr="002245D3" w14:paraId="580B8698" w14:textId="77777777" w:rsidTr="002245D3">
        <w:tc>
          <w:tcPr>
            <w:tcW w:w="893" w:type="pct"/>
            <w:shd w:val="clear" w:color="auto" w:fill="auto"/>
            <w:vAlign w:val="center"/>
          </w:tcPr>
          <w:p w14:paraId="08AD64ED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(1)</w:t>
            </w:r>
          </w:p>
          <w:p w14:paraId="7F0589EC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Nazwa produktu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28931EB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(2)</w:t>
            </w:r>
          </w:p>
          <w:p w14:paraId="344CAD0F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Moduł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C97E420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(3)</w:t>
            </w:r>
          </w:p>
          <w:p w14:paraId="6A178AFF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Ilość (szt.)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43C3DB8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(4)</w:t>
            </w:r>
          </w:p>
          <w:p w14:paraId="36187098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Cena jednostkowa licencji brutto (PLN)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62A44C43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(5)</w:t>
            </w:r>
          </w:p>
          <w:p w14:paraId="540E8666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Łączna cena za licencje brutto*</w:t>
            </w:r>
          </w:p>
          <w:p w14:paraId="4C46CBA6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(poz. 3 x poz. 4)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52FF7BEA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(6)</w:t>
            </w:r>
          </w:p>
          <w:p w14:paraId="2E41AD54" w14:textId="1B60B868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Cena jednostkowa za świadczenie usługi wsparcia technicznego brutto (PLN)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14FC9D4D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(7)</w:t>
            </w:r>
          </w:p>
          <w:p w14:paraId="28A349E2" w14:textId="688F1CC2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 xml:space="preserve"> Łączna cena za świadczenie usługi wsparcia technicznego (poz. 3 x poz. 6)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B5618D4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(8)</w:t>
            </w:r>
          </w:p>
          <w:p w14:paraId="5103398F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Łączna cena brutto (PLN) (poz. 5 + poz. 7)</w:t>
            </w:r>
          </w:p>
        </w:tc>
      </w:tr>
      <w:tr w:rsidR="002245D3" w:rsidRPr="002245D3" w14:paraId="3ADC0F94" w14:textId="77777777" w:rsidTr="002245D3">
        <w:trPr>
          <w:trHeight w:val="596"/>
        </w:trPr>
        <w:tc>
          <w:tcPr>
            <w:tcW w:w="893" w:type="pct"/>
            <w:vMerge w:val="restart"/>
            <w:shd w:val="clear" w:color="auto" w:fill="auto"/>
            <w:vAlign w:val="center"/>
          </w:tcPr>
          <w:p w14:paraId="4D376337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245D3">
              <w:rPr>
                <w:rFonts w:ascii="Arial" w:hAnsi="Arial" w:cs="Arial"/>
                <w:sz w:val="18"/>
                <w:szCs w:val="18"/>
                <w:lang w:val="en-US"/>
              </w:rPr>
              <w:t>Availability Suite for Active Directory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0E60155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hAnsi="Arial" w:cs="Arial"/>
                <w:sz w:val="18"/>
                <w:szCs w:val="18"/>
              </w:rPr>
              <w:t>AAH-USR-PB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2CDF73D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1630</w:t>
            </w:r>
          </w:p>
          <w:p w14:paraId="6292C56F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14:paraId="33AD3148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16485799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70554426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12244F28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15FD73FF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245D3" w:rsidRPr="002245D3" w14:paraId="7E04F4FC" w14:textId="77777777" w:rsidTr="002245D3">
        <w:trPr>
          <w:trHeight w:val="844"/>
        </w:trPr>
        <w:tc>
          <w:tcPr>
            <w:tcW w:w="89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E6D32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FD522" w14:textId="77777777" w:rsidR="002245D3" w:rsidRPr="002245D3" w:rsidRDefault="002245D3" w:rsidP="006A1203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hAnsi="Arial" w:cs="Arial"/>
                <w:sz w:val="18"/>
                <w:szCs w:val="18"/>
              </w:rPr>
              <w:t>RMA-ATA-PB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03526" w14:textId="77777777" w:rsidR="002245D3" w:rsidRPr="002245D3" w:rsidRDefault="002245D3" w:rsidP="006A1203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  <w:lang w:val="en-US"/>
              </w:rPr>
              <w:t>1630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3A454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42D31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6823F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F95BB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02808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245D3" w:rsidRPr="002245D3" w14:paraId="5F1F3A92" w14:textId="77777777" w:rsidTr="002245D3">
        <w:trPr>
          <w:trHeight w:val="844"/>
        </w:trPr>
        <w:tc>
          <w:tcPr>
            <w:tcW w:w="4445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7637B" w14:textId="77777777" w:rsidR="002245D3" w:rsidRPr="002245D3" w:rsidRDefault="002245D3" w:rsidP="006A1203">
            <w:pPr>
              <w:jc w:val="right"/>
              <w:rPr>
                <w:rFonts w:ascii="Arial" w:eastAsia="Calibri" w:hAnsi="Arial" w:cs="Arial"/>
                <w:b/>
              </w:rPr>
            </w:pPr>
            <w:r w:rsidRPr="002245D3">
              <w:rPr>
                <w:rFonts w:ascii="Arial" w:eastAsia="Calibri" w:hAnsi="Arial" w:cs="Arial"/>
                <w:b/>
              </w:rPr>
              <w:t>Cena całkowita brutto (PLN):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029F2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245D3" w:rsidRPr="002245D3" w14:paraId="10EB65E8" w14:textId="77777777" w:rsidTr="002245D3">
        <w:trPr>
          <w:trHeight w:val="844"/>
        </w:trPr>
        <w:tc>
          <w:tcPr>
            <w:tcW w:w="893" w:type="pct"/>
            <w:shd w:val="clear" w:color="auto" w:fill="auto"/>
            <w:vAlign w:val="center"/>
          </w:tcPr>
          <w:p w14:paraId="3247077C" w14:textId="77777777" w:rsid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C16EED2" w14:textId="405B4B2F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245D3">
              <w:rPr>
                <w:rFonts w:ascii="Arial" w:eastAsia="Calibri" w:hAnsi="Arial" w:cs="Arial"/>
                <w:sz w:val="18"/>
                <w:szCs w:val="18"/>
              </w:rPr>
              <w:t>………</w:t>
            </w:r>
            <w:r>
              <w:rPr>
                <w:rFonts w:ascii="Arial" w:eastAsia="Calibri" w:hAnsi="Arial" w:cs="Arial"/>
                <w:sz w:val="18"/>
                <w:szCs w:val="18"/>
              </w:rPr>
              <w:t>……</w:t>
            </w:r>
            <w:r w:rsidRPr="002245D3">
              <w:rPr>
                <w:rFonts w:ascii="Arial" w:eastAsia="Calibri" w:hAnsi="Arial" w:cs="Arial"/>
                <w:sz w:val="18"/>
                <w:szCs w:val="18"/>
              </w:rPr>
              <w:t>……</w:t>
            </w:r>
          </w:p>
          <w:p w14:paraId="26D4CAD4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245D3">
              <w:rPr>
                <w:rFonts w:ascii="Arial" w:eastAsia="Calibri" w:hAnsi="Arial" w:cs="Arial"/>
                <w:sz w:val="16"/>
                <w:szCs w:val="16"/>
              </w:rPr>
              <w:t>(wypełnić w przypadku zaoferowania rozwiązania równoważnego)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C75E701" w14:textId="77777777" w:rsidR="002245D3" w:rsidRPr="002245D3" w:rsidRDefault="002245D3" w:rsidP="006A120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622BEFD9" w14:textId="77777777" w:rsidR="002245D3" w:rsidRPr="002245D3" w:rsidRDefault="002245D3" w:rsidP="006A1203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1" w:type="pct"/>
            <w:shd w:val="clear" w:color="auto" w:fill="auto"/>
            <w:vAlign w:val="center"/>
          </w:tcPr>
          <w:p w14:paraId="4A9D338B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0BCF41ED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2920E030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6D456907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1ADB1859" w14:textId="77777777" w:rsidR="002245D3" w:rsidRPr="002245D3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245D3" w:rsidRPr="00BB7706" w14:paraId="73669F9C" w14:textId="77777777" w:rsidTr="002245D3">
        <w:trPr>
          <w:trHeight w:val="844"/>
        </w:trPr>
        <w:tc>
          <w:tcPr>
            <w:tcW w:w="4445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13798" w14:textId="77777777" w:rsidR="002245D3" w:rsidRPr="00F7760A" w:rsidRDefault="002245D3" w:rsidP="006A1203">
            <w:pPr>
              <w:jc w:val="right"/>
              <w:rPr>
                <w:rFonts w:ascii="Arial" w:eastAsia="Calibri" w:hAnsi="Arial" w:cs="Arial"/>
                <w:b/>
              </w:rPr>
            </w:pPr>
            <w:r w:rsidRPr="002245D3">
              <w:rPr>
                <w:rFonts w:ascii="Arial" w:eastAsia="Calibri" w:hAnsi="Arial" w:cs="Arial"/>
                <w:b/>
              </w:rPr>
              <w:t>Cena całkowita brutto (PLN):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E928A" w14:textId="77777777" w:rsidR="002245D3" w:rsidRPr="00F7760A" w:rsidRDefault="002245D3" w:rsidP="006A120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61BC085" w14:textId="77777777" w:rsidR="008461AE" w:rsidRDefault="008461AE" w:rsidP="005D03E3">
      <w:pPr>
        <w:spacing w:line="276" w:lineRule="auto"/>
        <w:contextualSpacing/>
        <w:jc w:val="both"/>
        <w:rPr>
          <w:rFonts w:ascii="Arial" w:hAnsi="Arial" w:cs="Arial"/>
          <w:b/>
          <w:bCs/>
          <w:lang w:eastAsia="ar-SA"/>
        </w:rPr>
      </w:pPr>
    </w:p>
    <w:p w14:paraId="7AEB1DFF" w14:textId="69F6DB76" w:rsidR="005D03E3" w:rsidRPr="005D03E3" w:rsidRDefault="005D03E3" w:rsidP="005D03E3">
      <w:pPr>
        <w:spacing w:line="276" w:lineRule="auto"/>
        <w:contextualSpacing/>
        <w:jc w:val="both"/>
        <w:rPr>
          <w:rFonts w:ascii="Arial" w:eastAsia="Calibri" w:hAnsi="Arial" w:cs="Arial"/>
          <w:b/>
        </w:rPr>
      </w:pPr>
      <w:r w:rsidRPr="005D03E3">
        <w:rPr>
          <w:rFonts w:ascii="Arial" w:hAnsi="Arial" w:cs="Arial"/>
          <w:b/>
          <w:bCs/>
          <w:lang w:eastAsia="ar-SA"/>
        </w:rPr>
        <w:t>*</w:t>
      </w:r>
      <w:r w:rsidRPr="005D03E3">
        <w:rPr>
          <w:rFonts w:ascii="Arial" w:eastAsia="Calibri" w:hAnsi="Arial" w:cs="Arial"/>
          <w:b/>
        </w:rPr>
        <w:t xml:space="preserve"> W przypadku, gdy </w:t>
      </w:r>
      <w:r w:rsidR="008461AE">
        <w:rPr>
          <w:rFonts w:ascii="Arial" w:eastAsia="Calibri" w:hAnsi="Arial" w:cs="Arial"/>
          <w:b/>
        </w:rPr>
        <w:t xml:space="preserve">łączna </w:t>
      </w:r>
      <w:r w:rsidRPr="005D03E3">
        <w:rPr>
          <w:rFonts w:ascii="Arial" w:eastAsia="Calibri" w:hAnsi="Arial" w:cs="Arial"/>
          <w:b/>
        </w:rPr>
        <w:t xml:space="preserve">cena </w:t>
      </w:r>
      <w:r w:rsidR="008461AE">
        <w:rPr>
          <w:rFonts w:ascii="Arial" w:eastAsia="Calibri" w:hAnsi="Arial" w:cs="Arial"/>
          <w:b/>
        </w:rPr>
        <w:t>jednostkowa za licencje</w:t>
      </w:r>
      <w:r w:rsidRPr="005D03E3">
        <w:rPr>
          <w:rFonts w:ascii="Arial" w:eastAsia="Calibri" w:hAnsi="Arial" w:cs="Arial"/>
          <w:b/>
        </w:rPr>
        <w:t xml:space="preserve"> oprogramowania </w:t>
      </w:r>
      <w:r w:rsidR="008461AE" w:rsidRPr="008461AE">
        <w:rPr>
          <w:rFonts w:ascii="Arial" w:eastAsia="Calibri" w:hAnsi="Arial" w:cs="Arial"/>
          <w:b/>
        </w:rPr>
        <w:t xml:space="preserve">(moduł AAH-USR-PB oraz moduł RMA-ATA-PB) </w:t>
      </w:r>
      <w:r w:rsidRPr="005D03E3">
        <w:rPr>
          <w:rFonts w:ascii="Arial" w:eastAsia="Calibri" w:hAnsi="Arial" w:cs="Arial"/>
          <w:b/>
        </w:rPr>
        <w:t xml:space="preserve">będzie stanowiła więcej niż 20% ceny </w:t>
      </w:r>
      <w:r w:rsidR="008461AE">
        <w:rPr>
          <w:rFonts w:ascii="Arial" w:eastAsia="Calibri" w:hAnsi="Arial" w:cs="Arial"/>
          <w:b/>
        </w:rPr>
        <w:t xml:space="preserve">całkowitej za licencje </w:t>
      </w:r>
      <w:r w:rsidRPr="005D03E3">
        <w:rPr>
          <w:rFonts w:ascii="Arial" w:eastAsia="Calibri" w:hAnsi="Arial" w:cs="Arial"/>
          <w:b/>
        </w:rPr>
        <w:t xml:space="preserve">oprogramowania AAH-USR-PB oraz RMA-ATA-PB (licencja wraz ze wsparciem producenta), oferta Wykonawcy zostanie odrzucona. </w:t>
      </w:r>
    </w:p>
    <w:p w14:paraId="75AFC799" w14:textId="3B75F60E" w:rsidR="005D03E3" w:rsidRPr="005D03E3" w:rsidRDefault="005D03E3" w:rsidP="005D03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eastAsia="ar-SA"/>
        </w:rPr>
      </w:pPr>
    </w:p>
    <w:p w14:paraId="468FFC93" w14:textId="50E91952" w:rsidR="00154573" w:rsidRPr="00BB7706" w:rsidRDefault="00BB7706" w:rsidP="005D03E3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T</w:t>
      </w:r>
      <w:r w:rsidR="00154573" w:rsidRPr="00BB7706">
        <w:rPr>
          <w:rFonts w:ascii="Arial" w:hAnsi="Arial" w:cs="Arial"/>
          <w:b/>
          <w:bCs/>
          <w:lang w:eastAsia="ar-SA"/>
        </w:rPr>
        <w:t>ermin wykonania zamówienia wynosi ………………..…...dni (</w:t>
      </w:r>
      <w:r w:rsidR="00154573" w:rsidRPr="00BB7706">
        <w:rPr>
          <w:rFonts w:ascii="Arial" w:hAnsi="Arial" w:cs="Arial"/>
          <w:bCs/>
          <w:lang w:eastAsia="ar-SA"/>
        </w:rPr>
        <w:t>należy wpisać konkretną</w:t>
      </w:r>
      <w:r w:rsidR="00154573" w:rsidRPr="00BB7706">
        <w:rPr>
          <w:rFonts w:ascii="Arial" w:eastAsia="Batang" w:hAnsi="Arial" w:cs="Arial"/>
          <w:color w:val="000000"/>
          <w:spacing w:val="6"/>
        </w:rPr>
        <w:t xml:space="preserve"> liczbę dni od 1 do 10, zgodnie z Rozdziałem I, pkt 12.2.</w:t>
      </w:r>
      <w:r>
        <w:rPr>
          <w:rFonts w:ascii="Arial" w:eastAsia="Batang" w:hAnsi="Arial" w:cs="Arial"/>
          <w:color w:val="000000"/>
          <w:spacing w:val="6"/>
        </w:rPr>
        <w:t>2.</w:t>
      </w:r>
      <w:r w:rsidR="00154573" w:rsidRPr="00BB7706">
        <w:rPr>
          <w:rFonts w:ascii="Arial" w:eastAsia="Batang" w:hAnsi="Arial" w:cs="Arial"/>
          <w:color w:val="000000"/>
          <w:spacing w:val="6"/>
        </w:rPr>
        <w:t xml:space="preserve"> SIWZ) </w:t>
      </w:r>
    </w:p>
    <w:p w14:paraId="1CD976C2" w14:textId="77777777" w:rsidR="00154573" w:rsidRPr="00BB7706" w:rsidRDefault="00154573" w:rsidP="00154573">
      <w:pPr>
        <w:shd w:val="clear" w:color="auto" w:fill="FFFFFF"/>
        <w:ind w:left="567"/>
        <w:jc w:val="both"/>
        <w:rPr>
          <w:rFonts w:ascii="Arial" w:hAnsi="Arial" w:cs="Arial"/>
          <w:b/>
          <w:bCs/>
        </w:rPr>
      </w:pPr>
    </w:p>
    <w:p w14:paraId="0056D606" w14:textId="77777777" w:rsidR="00BB7706" w:rsidRDefault="00154573" w:rsidP="00154573">
      <w:pPr>
        <w:shd w:val="clear" w:color="auto" w:fill="FFFFFF"/>
        <w:spacing w:line="274" w:lineRule="exact"/>
        <w:jc w:val="both"/>
        <w:rPr>
          <w:rFonts w:ascii="Arial" w:hAnsi="Arial" w:cs="Arial"/>
          <w:b/>
          <w:spacing w:val="-1"/>
        </w:rPr>
      </w:pPr>
      <w:r w:rsidRPr="00BB7706">
        <w:rPr>
          <w:rFonts w:ascii="Arial" w:hAnsi="Arial" w:cs="Arial"/>
          <w:b/>
          <w:spacing w:val="-1"/>
        </w:rPr>
        <w:t xml:space="preserve">Uwaga! W przypadku nie wpisania przez Wykonawcę oferowanego terminu wykonania zamówienia, Zamawiający przyjmie, że Wykonawca zaoferował maksymalny termin wykonania zamówienia, tj. 10 dni. </w:t>
      </w:r>
    </w:p>
    <w:p w14:paraId="5DADC4C5" w14:textId="1E5D61C6" w:rsidR="00154573" w:rsidRPr="00BB7706" w:rsidRDefault="00154573" w:rsidP="00154573">
      <w:pPr>
        <w:shd w:val="clear" w:color="auto" w:fill="FFFFFF"/>
        <w:spacing w:line="274" w:lineRule="exact"/>
        <w:jc w:val="both"/>
        <w:rPr>
          <w:rFonts w:ascii="Arial" w:hAnsi="Arial" w:cs="Arial"/>
          <w:b/>
          <w:spacing w:val="-1"/>
        </w:rPr>
      </w:pPr>
      <w:r w:rsidRPr="00BB7706">
        <w:rPr>
          <w:rFonts w:ascii="Arial" w:hAnsi="Arial" w:cs="Arial"/>
          <w:b/>
          <w:spacing w:val="-1"/>
        </w:rPr>
        <w:t>W przypadku zaoferowania terminu wykonania zamówienia dłuższego niż 10 dni oferta zostanie odrzucona.</w:t>
      </w:r>
    </w:p>
    <w:p w14:paraId="6BCAB4D8" w14:textId="77777777" w:rsidR="00BE0196" w:rsidRDefault="00BE0196" w:rsidP="00024353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5A88BABA" w14:textId="77777777" w:rsidR="00BE0196" w:rsidRDefault="00863212" w:rsidP="00024353">
      <w:pPr>
        <w:pStyle w:val="Akapitzlist"/>
        <w:numPr>
          <w:ilvl w:val="0"/>
          <w:numId w:val="3"/>
        </w:numPr>
        <w:ind w:left="567" w:hanging="567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Oświadczamy, że: </w:t>
      </w:r>
    </w:p>
    <w:p w14:paraId="4A705FF0" w14:textId="77A7A69D" w:rsidR="00BE0196" w:rsidRDefault="00863212" w:rsidP="00024353">
      <w:pPr>
        <w:pStyle w:val="Akapitzlist"/>
        <w:numPr>
          <w:ilvl w:val="1"/>
          <w:numId w:val="3"/>
        </w:numPr>
        <w:ind w:left="993" w:hanging="426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złożona przez nas oferta …………. </w:t>
      </w:r>
      <w:r>
        <w:rPr>
          <w:rFonts w:ascii="Arial" w:hAnsi="Arial" w:cs="Arial"/>
          <w:b/>
          <w:bCs/>
          <w:u w:val="single"/>
          <w:lang w:eastAsia="zh-CN"/>
        </w:rPr>
        <w:t>(wpisać: powoduje lub nie powoduje)</w:t>
      </w:r>
      <w:r>
        <w:rPr>
          <w:rFonts w:ascii="Arial" w:hAnsi="Arial" w:cs="Arial"/>
          <w:b/>
          <w:bCs/>
          <w:lang w:eastAsia="zh-CN"/>
        </w:rPr>
        <w:t>*</w:t>
      </w:r>
      <w:r w:rsidR="005D03E3">
        <w:rPr>
          <w:rFonts w:ascii="Arial" w:hAnsi="Arial" w:cs="Arial"/>
          <w:b/>
          <w:bCs/>
          <w:lang w:eastAsia="zh-CN"/>
        </w:rPr>
        <w:t>*</w:t>
      </w:r>
      <w:r>
        <w:rPr>
          <w:rFonts w:ascii="Arial" w:hAnsi="Arial" w:cs="Arial"/>
          <w:b/>
          <w:bCs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powstanie u Zamawiającego obowiązku podatkowego zgodnie z przepisami o podatku od towarów i usług  dla: </w:t>
      </w:r>
    </w:p>
    <w:p w14:paraId="541D6961" w14:textId="77777777" w:rsidR="00BE0196" w:rsidRDefault="00BE0196" w:rsidP="00024353">
      <w:pPr>
        <w:ind w:left="360"/>
        <w:jc w:val="both"/>
        <w:rPr>
          <w:rFonts w:ascii="Arial" w:hAnsi="Arial" w:cs="Arial"/>
          <w:lang w:eastAsia="zh-CN"/>
        </w:rPr>
      </w:pPr>
    </w:p>
    <w:p w14:paraId="07609D5C" w14:textId="77777777" w:rsidR="00BE0196" w:rsidRDefault="00863212" w:rsidP="00024353">
      <w:pPr>
        <w:ind w:firstLine="567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……………………………………….…………….........................................................</w:t>
      </w:r>
    </w:p>
    <w:p w14:paraId="20819436" w14:textId="77777777" w:rsidR="00BE0196" w:rsidRDefault="00863212" w:rsidP="00024353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                                          </w:t>
      </w:r>
      <w:r>
        <w:rPr>
          <w:rFonts w:ascii="Arial" w:hAnsi="Arial" w:cs="Arial"/>
          <w:vertAlign w:val="superscript"/>
          <w:lang w:eastAsia="zh-CN"/>
        </w:rPr>
        <w:t>(wskazać nazwę (rodzaj) towaru lub usługi)</w:t>
      </w:r>
      <w:r>
        <w:rPr>
          <w:rFonts w:ascii="Arial" w:hAnsi="Arial" w:cs="Arial"/>
          <w:lang w:eastAsia="zh-CN"/>
        </w:rPr>
        <w:t xml:space="preserve"> </w:t>
      </w:r>
    </w:p>
    <w:p w14:paraId="26847D94" w14:textId="6C4F4D67" w:rsidR="00BE0196" w:rsidRPr="00BB7706" w:rsidRDefault="00863212" w:rsidP="00BB7706">
      <w:pPr>
        <w:ind w:left="945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o wartości ………………………………………… (wskazać wartość bez kwoty podatku). </w:t>
      </w:r>
    </w:p>
    <w:p w14:paraId="43D25FD2" w14:textId="77777777" w:rsidR="00BE0196" w:rsidRDefault="00BE0196" w:rsidP="00024353">
      <w:pPr>
        <w:jc w:val="both"/>
        <w:rPr>
          <w:rFonts w:ascii="Arial" w:hAnsi="Arial" w:cs="Arial"/>
          <w:b/>
          <w:bCs/>
          <w:lang w:eastAsia="en-US"/>
        </w:rPr>
      </w:pPr>
    </w:p>
    <w:p w14:paraId="78B2D8F2" w14:textId="77777777" w:rsidR="00BE0196" w:rsidRDefault="00863212" w:rsidP="00024353">
      <w:pPr>
        <w:pStyle w:val="Akapitzlist"/>
        <w:numPr>
          <w:ilvl w:val="1"/>
          <w:numId w:val="3"/>
        </w:numPr>
        <w:ind w:left="993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oferowany przez nas przedmiot zamówienia spełnia wszystkie wymagania określone przez Zamawiającego w SIWZ i zobowiązujemy się zrealizować przedmiot zamówienia na warunkach określonych w SIWZ;</w:t>
      </w:r>
    </w:p>
    <w:p w14:paraId="0039BE12" w14:textId="77777777" w:rsidR="00BE0196" w:rsidRDefault="00863212" w:rsidP="00024353">
      <w:pPr>
        <w:pStyle w:val="Akapitzlist"/>
        <w:numPr>
          <w:ilvl w:val="1"/>
          <w:numId w:val="3"/>
        </w:numPr>
        <w:tabs>
          <w:tab w:val="left" w:pos="502"/>
        </w:tabs>
        <w:ind w:left="993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podana wyżej cena jest ostateczna i zawiera wszystkie koszty Wykonawcy.</w:t>
      </w:r>
    </w:p>
    <w:p w14:paraId="423D5948" w14:textId="77777777" w:rsidR="00BE0196" w:rsidRDefault="00863212" w:rsidP="00024353">
      <w:pPr>
        <w:pStyle w:val="Akapitzlist"/>
        <w:numPr>
          <w:ilvl w:val="1"/>
          <w:numId w:val="3"/>
        </w:numPr>
        <w:tabs>
          <w:tab w:val="left" w:pos="502"/>
        </w:tabs>
        <w:ind w:left="993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akceptujemy warunki płatności określone we Wzorze umowy.</w:t>
      </w:r>
    </w:p>
    <w:p w14:paraId="46970775" w14:textId="77777777" w:rsidR="00BE0196" w:rsidRDefault="00863212" w:rsidP="00024353">
      <w:pPr>
        <w:pStyle w:val="Akapitzlist"/>
        <w:numPr>
          <w:ilvl w:val="1"/>
          <w:numId w:val="3"/>
        </w:numPr>
        <w:tabs>
          <w:tab w:val="left" w:pos="284"/>
        </w:tabs>
        <w:ind w:left="993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zapoznaliśmy się ze SIWZ, w tym z wzorem umowy, nie wnosimy zastrzeżeń </w:t>
      </w:r>
      <w:r>
        <w:rPr>
          <w:rFonts w:ascii="Arial" w:hAnsi="Arial" w:cs="Arial"/>
          <w:lang w:eastAsia="ar-SA"/>
        </w:rPr>
        <w:br/>
        <w:t xml:space="preserve">i zobowiązujemy się do stosowania określonych warunków oraz w przypadku wyboru naszej oferty - do zawarcia umowy zgodnej ze złożoną ofertą oraz postanowieniami SIWZ, w miejscu i terminie wyznaczonym przez Zamawiającego; </w:t>
      </w:r>
    </w:p>
    <w:p w14:paraId="2B05F5BD" w14:textId="6D204E83" w:rsidR="00BE0196" w:rsidRDefault="00863212" w:rsidP="00024353">
      <w:pPr>
        <w:pStyle w:val="Akapitzlist"/>
        <w:numPr>
          <w:ilvl w:val="1"/>
          <w:numId w:val="3"/>
        </w:numPr>
        <w:tabs>
          <w:tab w:val="left" w:pos="284"/>
        </w:tabs>
        <w:ind w:left="993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uważamy się za związanych niniejszą </w:t>
      </w:r>
      <w:r w:rsidR="00BB7706">
        <w:rPr>
          <w:rFonts w:ascii="Arial" w:hAnsi="Arial" w:cs="Arial"/>
          <w:lang w:eastAsia="ar-SA"/>
        </w:rPr>
        <w:t>ofertą na czas wskazany w SIWZ;</w:t>
      </w:r>
    </w:p>
    <w:p w14:paraId="1EB10C29" w14:textId="2B2E88CC" w:rsidR="00BE0196" w:rsidRDefault="00863212" w:rsidP="00024353">
      <w:pPr>
        <w:pStyle w:val="Akapitzlist"/>
        <w:numPr>
          <w:ilvl w:val="1"/>
          <w:numId w:val="3"/>
        </w:numPr>
        <w:tabs>
          <w:tab w:val="left" w:pos="284"/>
        </w:tabs>
        <w:ind w:left="993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deklarujemy wniesienie zabezpieczenia należyte</w:t>
      </w:r>
      <w:r w:rsidR="00BB7706">
        <w:rPr>
          <w:rFonts w:ascii="Arial" w:hAnsi="Arial" w:cs="Arial"/>
          <w:lang w:eastAsia="ar-SA"/>
        </w:rPr>
        <w:t xml:space="preserve">go wykonania umowy w wysokości </w:t>
      </w:r>
      <w:r w:rsidR="00EC65A3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b/>
          <w:lang w:eastAsia="ar-SA"/>
        </w:rPr>
        <w:t>%</w:t>
      </w:r>
      <w:r>
        <w:rPr>
          <w:rFonts w:ascii="Arial" w:hAnsi="Arial" w:cs="Arial"/>
          <w:lang w:eastAsia="ar-SA"/>
        </w:rPr>
        <w:t xml:space="preserve"> ceny całkowitej brutto podanej w ofercie;</w:t>
      </w:r>
    </w:p>
    <w:p w14:paraId="092C32BA" w14:textId="77777777" w:rsidR="00BE0196" w:rsidRDefault="00863212" w:rsidP="00024353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dokumenty wymienione w ofercie od strony ……… do strony ……… stanowią tajemnicę przedsiębiorstwa i nie mogą być ujawnione pozostałym uczestnikom postępowania;</w:t>
      </w:r>
    </w:p>
    <w:p w14:paraId="2007B4DF" w14:textId="77777777" w:rsidR="00BE0196" w:rsidRDefault="00863212" w:rsidP="00024353">
      <w:pPr>
        <w:pStyle w:val="Akapitzlist"/>
        <w:numPr>
          <w:ilvl w:val="1"/>
          <w:numId w:val="3"/>
        </w:numPr>
        <w:tabs>
          <w:tab w:val="left" w:pos="284"/>
        </w:tabs>
        <w:ind w:left="993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wypełniłem obowiązki informacyjne przewidziane w art. 13 lub art. 14 RODO</w:t>
      </w:r>
      <w:r>
        <w:rPr>
          <w:rStyle w:val="Zakotwiczenieprzypisudolnego"/>
          <w:rFonts w:ascii="Arial" w:hAnsi="Arial" w:cs="Arial"/>
          <w:lang w:eastAsia="ar-SA"/>
        </w:rPr>
        <w:footnoteReference w:id="1"/>
      </w:r>
      <w:r>
        <w:rPr>
          <w:rFonts w:ascii="Arial" w:hAnsi="Arial" w:cs="Arial"/>
          <w:lang w:eastAsia="ar-SA"/>
        </w:rPr>
        <w:t xml:space="preserve">  wobec osób fizycznych, od których dane osobowe bezpośrednio lub pośrednio pozyskałem w celu ubiegania się o udzielenie niniejszego zamówienia</w:t>
      </w:r>
      <w:r>
        <w:rPr>
          <w:rStyle w:val="Zakotwiczenieprzypisudolnego"/>
          <w:rFonts w:ascii="Arial" w:hAnsi="Arial" w:cs="Arial"/>
          <w:lang w:eastAsia="ar-SA"/>
        </w:rPr>
        <w:footnoteReference w:id="2"/>
      </w:r>
      <w:r>
        <w:rPr>
          <w:rFonts w:ascii="Arial" w:hAnsi="Arial" w:cs="Arial"/>
          <w:lang w:eastAsia="ar-SA"/>
        </w:rPr>
        <w:t xml:space="preserve"> .</w:t>
      </w:r>
    </w:p>
    <w:p w14:paraId="62B29511" w14:textId="77777777" w:rsidR="00BE0196" w:rsidRDefault="00863212" w:rsidP="00024353">
      <w:pPr>
        <w:pStyle w:val="Akapitzlist"/>
        <w:numPr>
          <w:ilvl w:val="1"/>
          <w:numId w:val="3"/>
        </w:num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lastRenderedPageBreak/>
        <w:t>Osobą uprawnioną do kontaktów z Zamawiającym jest:</w:t>
      </w:r>
    </w:p>
    <w:p w14:paraId="780DA702" w14:textId="77777777" w:rsidR="00BE0196" w:rsidRDefault="00863212" w:rsidP="00024353">
      <w:pPr>
        <w:tabs>
          <w:tab w:val="left" w:pos="708"/>
        </w:tabs>
        <w:spacing w:line="288" w:lineRule="auto"/>
        <w:ind w:left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nazwisko………………………………, tel.: ……………., </w:t>
      </w:r>
    </w:p>
    <w:p w14:paraId="3ECCDEE7" w14:textId="77777777" w:rsidR="00BE0196" w:rsidRDefault="00863212" w:rsidP="00024353">
      <w:pPr>
        <w:tabs>
          <w:tab w:val="left" w:pos="708"/>
        </w:tabs>
        <w:spacing w:line="288" w:lineRule="auto"/>
        <w:ind w:left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 e-mail: ………………………………………….. </w:t>
      </w:r>
    </w:p>
    <w:p w14:paraId="54902267" w14:textId="77777777" w:rsidR="00BE0196" w:rsidRDefault="00BE0196" w:rsidP="00024353">
      <w:pPr>
        <w:jc w:val="both"/>
        <w:rPr>
          <w:rFonts w:ascii="Arial" w:hAnsi="Arial" w:cs="Arial"/>
          <w:b/>
          <w:vertAlign w:val="superscript"/>
          <w:lang w:eastAsia="ar-SA"/>
        </w:rPr>
      </w:pPr>
    </w:p>
    <w:p w14:paraId="3884A522" w14:textId="77777777" w:rsidR="00BE0196" w:rsidRDefault="00863212" w:rsidP="00024353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Informacje o oświadczeniach lub dokumentach ogólnodostępnych:  </w:t>
      </w:r>
    </w:p>
    <w:p w14:paraId="53BFC96A" w14:textId="33901BB3" w:rsidR="00BE0196" w:rsidRDefault="00863212" w:rsidP="00024353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bCs/>
          <w:lang w:eastAsia="ar-SA"/>
        </w:rPr>
        <w:t>Nazwa dokumentu/oświadczenia</w:t>
      </w:r>
      <w:r w:rsidR="002245D3">
        <w:rPr>
          <w:rFonts w:ascii="Arial" w:hAnsi="Arial" w:cs="Arial"/>
          <w:b/>
          <w:bCs/>
          <w:lang w:eastAsia="ar-SA"/>
        </w:rPr>
        <w:t>** ……………………………………………</w:t>
      </w:r>
      <w:r>
        <w:rPr>
          <w:rFonts w:ascii="Arial" w:hAnsi="Arial" w:cs="Arial"/>
          <w:b/>
          <w:bCs/>
          <w:lang w:eastAsia="ar-SA"/>
        </w:rPr>
        <w:t>……… Adres strony internetowej: ………………………………………………………………</w:t>
      </w:r>
    </w:p>
    <w:p w14:paraId="7F9ECCF5" w14:textId="0894C9F2" w:rsidR="00BE0196" w:rsidRDefault="00863212" w:rsidP="00024353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bCs/>
          <w:lang w:eastAsia="ar-SA"/>
        </w:rPr>
        <w:t>Nazwa dokumentu/oświadczenia</w:t>
      </w:r>
      <w:r w:rsidR="002245D3">
        <w:rPr>
          <w:rFonts w:ascii="Arial" w:hAnsi="Arial" w:cs="Arial"/>
          <w:b/>
          <w:bCs/>
          <w:lang w:eastAsia="ar-SA"/>
        </w:rPr>
        <w:t>** ………………………………………</w:t>
      </w:r>
      <w:r>
        <w:rPr>
          <w:rFonts w:ascii="Arial" w:hAnsi="Arial" w:cs="Arial"/>
          <w:b/>
          <w:bCs/>
          <w:lang w:eastAsia="ar-SA"/>
        </w:rPr>
        <w:t>…………… Adres strony internetowej: ………………………………………………………………</w:t>
      </w:r>
    </w:p>
    <w:p w14:paraId="0A29D0F6" w14:textId="262CFAB8" w:rsidR="00BE0196" w:rsidRDefault="00863212" w:rsidP="00024353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bCs/>
          <w:lang w:eastAsia="ar-SA"/>
        </w:rPr>
        <w:t>Nazwa dokumentu/oświadczenia</w:t>
      </w:r>
      <w:r w:rsidR="002245D3">
        <w:rPr>
          <w:rFonts w:ascii="Arial" w:hAnsi="Arial" w:cs="Arial"/>
          <w:b/>
          <w:bCs/>
          <w:lang w:eastAsia="ar-SA"/>
        </w:rPr>
        <w:t>*</w:t>
      </w:r>
      <w:r>
        <w:rPr>
          <w:rFonts w:ascii="Arial" w:hAnsi="Arial" w:cs="Arial"/>
          <w:b/>
          <w:bCs/>
          <w:lang w:eastAsia="ar-SA"/>
        </w:rPr>
        <w:t>* …………………………………</w:t>
      </w:r>
      <w:r w:rsidR="002245D3">
        <w:rPr>
          <w:rFonts w:ascii="Arial" w:hAnsi="Arial" w:cs="Arial"/>
          <w:b/>
          <w:bCs/>
          <w:lang w:eastAsia="ar-SA"/>
        </w:rPr>
        <w:t>…</w:t>
      </w:r>
      <w:r>
        <w:rPr>
          <w:rFonts w:ascii="Arial" w:hAnsi="Arial" w:cs="Arial"/>
          <w:b/>
          <w:bCs/>
          <w:lang w:eastAsia="ar-SA"/>
        </w:rPr>
        <w:t>……………… Adres strony internetowej: ………………………………………………………………</w:t>
      </w:r>
    </w:p>
    <w:p w14:paraId="62E6F9A3" w14:textId="228E0832" w:rsidR="00BE0196" w:rsidRDefault="00863212" w:rsidP="00024353">
      <w:pPr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*</w:t>
      </w:r>
      <w:r w:rsidR="00767F1C">
        <w:rPr>
          <w:rFonts w:ascii="Arial" w:hAnsi="Arial" w:cs="Arial"/>
          <w:b/>
          <w:bCs/>
          <w:lang w:eastAsia="ar-SA"/>
        </w:rPr>
        <w:t>*</w:t>
      </w:r>
      <w:r>
        <w:rPr>
          <w:rFonts w:ascii="Arial" w:hAnsi="Arial" w:cs="Arial"/>
          <w:b/>
          <w:bCs/>
          <w:lang w:eastAsia="ar-SA"/>
        </w:rPr>
        <w:t xml:space="preserve"> niepotrzebne skreślić</w:t>
      </w:r>
    </w:p>
    <w:p w14:paraId="5203C771" w14:textId="77777777" w:rsidR="00BE0196" w:rsidRDefault="00BE0196" w:rsidP="00024353">
      <w:pPr>
        <w:jc w:val="both"/>
        <w:rPr>
          <w:rFonts w:ascii="Arial" w:hAnsi="Arial" w:cs="Arial"/>
          <w:lang w:eastAsia="ar-SA"/>
        </w:rPr>
      </w:pPr>
    </w:p>
    <w:p w14:paraId="76072E90" w14:textId="77777777" w:rsidR="00BE0196" w:rsidRDefault="00863212" w:rsidP="00024353">
      <w:p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......................................... , dnia ..........................           …………………………………</w:t>
      </w:r>
    </w:p>
    <w:p w14:paraId="0C923577" w14:textId="727BECEC" w:rsidR="00BE0196" w:rsidRDefault="00A96CFE" w:rsidP="00024353">
      <w:pPr>
        <w:ind w:left="5670" w:hanging="630"/>
        <w:rPr>
          <w:rFonts w:ascii="Arial" w:hAnsi="Arial" w:cs="Arial"/>
          <w:i/>
          <w:iCs/>
          <w:lang w:eastAsia="ar-SA"/>
        </w:rPr>
      </w:pPr>
      <w:r>
        <w:rPr>
          <w:rFonts w:ascii="Arial" w:hAnsi="Arial" w:cs="Arial"/>
          <w:i/>
          <w:iCs/>
          <w:lang w:eastAsia="ar-SA"/>
        </w:rPr>
        <w:t xml:space="preserve">          </w:t>
      </w:r>
      <w:r w:rsidR="00863212">
        <w:rPr>
          <w:rFonts w:ascii="Arial" w:hAnsi="Arial" w:cs="Arial"/>
          <w:i/>
          <w:iCs/>
          <w:lang w:eastAsia="ar-SA"/>
        </w:rPr>
        <w:t xml:space="preserve">/pieczęć i podpis osoby/osób </w:t>
      </w:r>
      <w:r>
        <w:rPr>
          <w:rFonts w:ascii="Arial" w:hAnsi="Arial" w:cs="Arial"/>
          <w:i/>
          <w:iCs/>
          <w:lang w:eastAsia="ar-SA"/>
        </w:rPr>
        <w:t xml:space="preserve">       </w:t>
      </w:r>
      <w:r w:rsidR="00863212">
        <w:rPr>
          <w:rFonts w:ascii="Arial" w:hAnsi="Arial" w:cs="Arial"/>
          <w:i/>
          <w:iCs/>
          <w:lang w:eastAsia="ar-SA"/>
        </w:rPr>
        <w:t>upoważnionej/</w:t>
      </w:r>
      <w:proofErr w:type="spellStart"/>
      <w:r w:rsidR="00863212">
        <w:rPr>
          <w:rFonts w:ascii="Arial" w:hAnsi="Arial" w:cs="Arial"/>
          <w:i/>
          <w:iCs/>
          <w:lang w:eastAsia="ar-SA"/>
        </w:rPr>
        <w:t>ych</w:t>
      </w:r>
      <w:proofErr w:type="spellEnd"/>
      <w:r w:rsidR="00863212">
        <w:rPr>
          <w:rFonts w:ascii="Arial" w:hAnsi="Arial" w:cs="Arial"/>
          <w:i/>
          <w:iCs/>
          <w:lang w:eastAsia="ar-SA"/>
        </w:rPr>
        <w:t xml:space="preserve"> do reprezentowania Wykonawcy/       </w:t>
      </w:r>
    </w:p>
    <w:p w14:paraId="6019C01D" w14:textId="77777777" w:rsidR="00BE0196" w:rsidRDefault="00BE0196" w:rsidP="00024353">
      <w:pPr>
        <w:widowControl w:val="0"/>
        <w:jc w:val="both"/>
        <w:rPr>
          <w:rFonts w:ascii="Arial" w:hAnsi="Arial" w:cs="Arial"/>
        </w:rPr>
      </w:pPr>
    </w:p>
    <w:p w14:paraId="56EC06FA" w14:textId="77777777" w:rsidR="00BE0196" w:rsidRDefault="00BE0196" w:rsidP="00024353">
      <w:pPr>
        <w:widowControl w:val="0"/>
        <w:jc w:val="both"/>
        <w:rPr>
          <w:rFonts w:ascii="Arial" w:hAnsi="Arial" w:cs="Arial"/>
        </w:rPr>
      </w:pPr>
    </w:p>
    <w:p w14:paraId="6A21FB67" w14:textId="5E195198" w:rsidR="002B198A" w:rsidRPr="00072005" w:rsidRDefault="002B198A" w:rsidP="00072005">
      <w:pPr>
        <w:spacing w:line="276" w:lineRule="auto"/>
        <w:ind w:left="7090" w:hanging="427"/>
        <w:rPr>
          <w:rFonts w:ascii="Arial" w:hAnsi="Arial" w:cs="Arial"/>
          <w:bCs/>
          <w:i/>
        </w:rPr>
      </w:pPr>
    </w:p>
    <w:p w14:paraId="3DDD3D28" w14:textId="77777777" w:rsidR="00767F1C" w:rsidRDefault="00767F1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75D9A278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393AC2FD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1E57453F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1508337E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76AC25B0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452EC4A0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2E3A1959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05EB4267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2D5F1F71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35460A78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5B0C5DF5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047D5AF9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5817A333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1DDCC3D4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39516FDC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043D2E95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3A30AD92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787F90A7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50DD55F8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5637FC4F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3CD74E26" w14:textId="77777777" w:rsidR="0003464C" w:rsidRDefault="0003464C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14:paraId="0528E0F6" w14:textId="77777777" w:rsidR="00BE0196" w:rsidRDefault="00863212" w:rsidP="00024353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lastRenderedPageBreak/>
        <w:t>Załącznik nr 1 do SIWZ</w:t>
      </w:r>
    </w:p>
    <w:p w14:paraId="0C4AF98A" w14:textId="77777777" w:rsidR="00BE0196" w:rsidRDefault="00BE0196" w:rsidP="00024353">
      <w:pPr>
        <w:jc w:val="right"/>
        <w:rPr>
          <w:rFonts w:ascii="Arial" w:hAnsi="Arial" w:cs="Arial"/>
          <w:b/>
          <w:bCs/>
          <w:i/>
          <w:iCs/>
        </w:rPr>
      </w:pPr>
    </w:p>
    <w:p w14:paraId="3353D124" w14:textId="77777777" w:rsidR="00BE0196" w:rsidRDefault="00BE0196" w:rsidP="00024353">
      <w:pPr>
        <w:jc w:val="right"/>
        <w:rPr>
          <w:rFonts w:ascii="Arial" w:hAnsi="Arial" w:cs="Arial"/>
          <w:b/>
          <w:bCs/>
          <w:i/>
          <w:iCs/>
        </w:rPr>
      </w:pPr>
    </w:p>
    <w:p w14:paraId="318B19C9" w14:textId="77777777" w:rsidR="00BE0196" w:rsidRDefault="00863212" w:rsidP="00024353">
      <w:pPr>
        <w:widowControl w:val="0"/>
        <w:tabs>
          <w:tab w:val="left" w:pos="3686"/>
        </w:tabs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……………………………………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color w:val="000000"/>
        </w:rPr>
        <w:t xml:space="preserve"> </w:t>
      </w:r>
    </w:p>
    <w:p w14:paraId="40690757" w14:textId="77777777" w:rsidR="00BE0196" w:rsidRDefault="00863212" w:rsidP="00024353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(nazwa i adres Wykonawcy)</w:t>
      </w:r>
    </w:p>
    <w:p w14:paraId="184B6DD9" w14:textId="77777777" w:rsidR="00BE0196" w:rsidRDefault="00BE0196" w:rsidP="00024353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</w:p>
    <w:p w14:paraId="20C1DE1F" w14:textId="77777777" w:rsidR="00BE0196" w:rsidRDefault="00863212" w:rsidP="00024353">
      <w:pPr>
        <w:spacing w:line="276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</w:rPr>
        <w:t xml:space="preserve">OŚWIADCZENIE </w:t>
      </w:r>
    </w:p>
    <w:p w14:paraId="48731F42" w14:textId="77777777" w:rsidR="00BE0196" w:rsidRDefault="00BE0196" w:rsidP="00024353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</w:p>
    <w:p w14:paraId="0382F235" w14:textId="77777777" w:rsidR="00BE0196" w:rsidRDefault="00863212" w:rsidP="00024353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postępowaniu o udzielenie zamówienia publicznego</w:t>
      </w:r>
    </w:p>
    <w:p w14:paraId="51929CD1" w14:textId="77777777" w:rsidR="00BE0196" w:rsidRDefault="00863212" w:rsidP="00024353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w trybie przetargu nieograniczonego</w:t>
      </w:r>
    </w:p>
    <w:p w14:paraId="0096D54C" w14:textId="77777777" w:rsidR="00BE0196" w:rsidRDefault="00BE0196" w:rsidP="00024353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</w:rPr>
      </w:pPr>
    </w:p>
    <w:p w14:paraId="258E0DA3" w14:textId="77777777" w:rsidR="00BB7706" w:rsidRPr="00BB7706" w:rsidRDefault="00BB7706" w:rsidP="00BB7706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u w:val="single"/>
        </w:rPr>
      </w:pPr>
      <w:r w:rsidRPr="00BB7706">
        <w:rPr>
          <w:rFonts w:ascii="Arial" w:hAnsi="Arial" w:cs="Arial"/>
          <w:b/>
          <w:u w:val="single"/>
        </w:rPr>
        <w:t xml:space="preserve">na zakup oprogramowania Quest wraz  ze wsparciem producenta </w:t>
      </w:r>
    </w:p>
    <w:p w14:paraId="41B80360" w14:textId="77777777" w:rsidR="00BE0196" w:rsidRDefault="00BE0196" w:rsidP="00024353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i/>
          <w:u w:val="single"/>
        </w:rPr>
      </w:pPr>
    </w:p>
    <w:p w14:paraId="4B664733" w14:textId="77777777" w:rsidR="00BE0196" w:rsidRDefault="00863212" w:rsidP="00024353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Ja, niżej podpisany, reprezentując Wykonawcę, którego nazwa jest wskazana powyżej, jako upoważniony na piśmie lub wpisany w odpowiednich dokumentach rejestrowych, oświadczam, że:</w:t>
      </w:r>
    </w:p>
    <w:p w14:paraId="2DC65AC0" w14:textId="77777777" w:rsidR="00BE0196" w:rsidRDefault="00BE0196" w:rsidP="00024353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</w:p>
    <w:p w14:paraId="0CBA0FE7" w14:textId="72FE4625" w:rsidR="00356E56" w:rsidRPr="00BB7706" w:rsidRDefault="00863212" w:rsidP="00BB7706">
      <w:pPr>
        <w:widowControl w:val="0"/>
        <w:numPr>
          <w:ilvl w:val="6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Wykonawca nie podlega wykluczeniu z postępowania;</w:t>
      </w:r>
    </w:p>
    <w:p w14:paraId="77518075" w14:textId="77777777" w:rsidR="00356E56" w:rsidRDefault="00356E56" w:rsidP="00024353">
      <w:pPr>
        <w:widowControl w:val="0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i/>
          <w:iCs/>
          <w:color w:val="000000"/>
        </w:rPr>
      </w:pPr>
    </w:p>
    <w:p w14:paraId="0200C97B" w14:textId="77777777" w:rsidR="00BE0196" w:rsidRDefault="00863212" w:rsidP="00024353">
      <w:pPr>
        <w:widowControl w:val="0"/>
        <w:numPr>
          <w:ilvl w:val="6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Wykonawca zamierza powierzyć wykonanie części zamówienia następującym podwykonawcom:</w:t>
      </w:r>
    </w:p>
    <w:p w14:paraId="733E340B" w14:textId="77777777" w:rsidR="00BE0196" w:rsidRDefault="00863212" w:rsidP="00024353">
      <w:pPr>
        <w:widowControl w:val="0"/>
        <w:numPr>
          <w:ilvl w:val="2"/>
          <w:numId w:val="4"/>
        </w:numPr>
        <w:spacing w:line="276" w:lineRule="auto"/>
        <w:ind w:left="993" w:hanging="426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…………………………………………..(nazwa i adres podwykonawcy) </w:t>
      </w:r>
      <w:r>
        <w:rPr>
          <w:rFonts w:ascii="Arial" w:hAnsi="Arial" w:cs="Arial"/>
          <w:color w:val="000000"/>
        </w:rPr>
        <w:br/>
        <w:t>w następującym zakresie ……………………………………………………                     (podać część zamówienia, której wykonanie Wykonawca zamierza powierzyć podwykonawcy),</w:t>
      </w:r>
    </w:p>
    <w:p w14:paraId="345F8B53" w14:textId="77777777" w:rsidR="00BE0196" w:rsidRDefault="00BE0196" w:rsidP="00024353">
      <w:pPr>
        <w:widowControl w:val="0"/>
        <w:spacing w:line="276" w:lineRule="auto"/>
        <w:ind w:left="993"/>
        <w:jc w:val="both"/>
        <w:rPr>
          <w:rFonts w:ascii="Arial" w:hAnsi="Arial" w:cs="Arial"/>
          <w:i/>
          <w:iCs/>
          <w:color w:val="000000"/>
        </w:rPr>
      </w:pPr>
    </w:p>
    <w:p w14:paraId="5070CD56" w14:textId="77777777" w:rsidR="00BE0196" w:rsidRDefault="00863212" w:rsidP="00024353">
      <w:pPr>
        <w:widowControl w:val="0"/>
        <w:numPr>
          <w:ilvl w:val="2"/>
          <w:numId w:val="4"/>
        </w:numPr>
        <w:spacing w:line="276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…………………………………………..(nazwa i adres podwykonawcy) </w:t>
      </w:r>
      <w:r>
        <w:rPr>
          <w:rFonts w:ascii="Arial" w:hAnsi="Arial" w:cs="Arial"/>
          <w:color w:val="000000"/>
        </w:rPr>
        <w:br/>
        <w:t>w następującym zakresie ……………………………………………………                     (podać część zamówienia, której wykonanie Wykonawca zamierza powierzyć podwykonawcy).</w:t>
      </w:r>
    </w:p>
    <w:p w14:paraId="45751CD3" w14:textId="77777777" w:rsidR="00356E56" w:rsidRDefault="00356E56" w:rsidP="00024353">
      <w:pPr>
        <w:pStyle w:val="Akapitzlist"/>
        <w:rPr>
          <w:rFonts w:ascii="Arial" w:hAnsi="Arial" w:cs="Arial"/>
          <w:color w:val="000000"/>
        </w:rPr>
      </w:pPr>
    </w:p>
    <w:p w14:paraId="12824273" w14:textId="77777777" w:rsidR="00BE0196" w:rsidRDefault="00BE0196" w:rsidP="00BB7706">
      <w:pPr>
        <w:spacing w:line="276" w:lineRule="auto"/>
        <w:jc w:val="both"/>
        <w:rPr>
          <w:rFonts w:ascii="Arial" w:hAnsi="Arial" w:cs="Arial"/>
          <w:i/>
          <w:color w:val="000000"/>
        </w:rPr>
      </w:pPr>
    </w:p>
    <w:p w14:paraId="2A3BDFF7" w14:textId="77777777" w:rsidR="00BE0196" w:rsidRDefault="00863212" w:rsidP="00024353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Miejscowość i data…………………….......................</w:t>
      </w:r>
    </w:p>
    <w:p w14:paraId="560BC452" w14:textId="77777777" w:rsidR="00BE0196" w:rsidRDefault="00BE0196" w:rsidP="00024353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</w:p>
    <w:p w14:paraId="1C776378" w14:textId="77777777" w:rsidR="00BE0196" w:rsidRDefault="00863212" w:rsidP="00024353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Podpis (imię, nazwisko)………………………...........</w:t>
      </w:r>
    </w:p>
    <w:p w14:paraId="2B2FB8BA" w14:textId="77777777" w:rsidR="00BE0196" w:rsidRDefault="00BE0196" w:rsidP="00024353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916F31B" w14:textId="2EF36542" w:rsidR="00BE0196" w:rsidRDefault="00863212" w:rsidP="005D4182">
      <w:pPr>
        <w:spacing w:line="27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i/>
          <w:color w:val="000000"/>
        </w:rPr>
        <w:t>Podpis osoby lub osób uprawnionych do reprezentowania wykonawcy w dokumentach rejestrowych lu</w:t>
      </w:r>
      <w:r w:rsidR="00BB7706">
        <w:rPr>
          <w:rFonts w:ascii="Arial" w:hAnsi="Arial" w:cs="Arial"/>
          <w:i/>
          <w:color w:val="000000"/>
        </w:rPr>
        <w:t>b we właściwym pełnomocnictwie)</w:t>
      </w:r>
    </w:p>
    <w:sectPr w:rsidR="00BE0196" w:rsidSect="005D4182">
      <w:footerReference w:type="default" r:id="rId12"/>
      <w:pgSz w:w="11906" w:h="16838"/>
      <w:pgMar w:top="1134" w:right="1134" w:bottom="1134" w:left="1134" w:header="0" w:footer="709" w:gutter="0"/>
      <w:cols w:space="708"/>
      <w:formProt w:val="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790E4D" w15:done="0"/>
  <w15:commentEx w15:paraId="4F26825A" w15:done="0"/>
  <w15:commentEx w15:paraId="6A9C4D13" w15:done="0"/>
  <w15:commentEx w15:paraId="1363A37F" w15:done="0"/>
  <w15:commentEx w15:paraId="7083E8B8" w15:done="0"/>
  <w15:commentEx w15:paraId="0F83D3C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C8FD3" w14:textId="77777777" w:rsidR="00903344" w:rsidRDefault="00903344">
      <w:r>
        <w:separator/>
      </w:r>
    </w:p>
  </w:endnote>
  <w:endnote w:type="continuationSeparator" w:id="0">
    <w:p w14:paraId="78E5595F" w14:textId="77777777" w:rsidR="00903344" w:rsidRDefault="0090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627218"/>
      <w:docPartObj>
        <w:docPartGallery w:val="Page Numbers (Bottom of Page)"/>
        <w:docPartUnique/>
      </w:docPartObj>
    </w:sdtPr>
    <w:sdtEndPr/>
    <w:sdtContent>
      <w:p w14:paraId="7307661C" w14:textId="6591C7E0" w:rsidR="00DD27C8" w:rsidRDefault="00DD27C8">
        <w:pPr>
          <w:pStyle w:val="Stopka"/>
          <w:jc w:val="right"/>
        </w:pPr>
        <w:r>
          <w:rPr>
            <w:lang w:val="pl-PL"/>
          </w:rPr>
          <w:fldChar w:fldCharType="begin"/>
        </w:r>
        <w:r>
          <w:rPr>
            <w:lang w:val="pl-PL"/>
          </w:rPr>
          <w:instrText>PAGE</w:instrText>
        </w:r>
        <w:r>
          <w:rPr>
            <w:lang w:val="pl-PL"/>
          </w:rPr>
          <w:fldChar w:fldCharType="separate"/>
        </w:r>
        <w:r w:rsidR="00937FE0">
          <w:rPr>
            <w:noProof/>
            <w:lang w:val="pl-PL"/>
          </w:rPr>
          <w:t>4</w:t>
        </w:r>
        <w:r>
          <w:rPr>
            <w:lang w:val="pl-PL"/>
          </w:rPr>
          <w:fldChar w:fldCharType="end"/>
        </w:r>
      </w:p>
    </w:sdtContent>
  </w:sdt>
  <w:p w14:paraId="7DE54252" w14:textId="77777777" w:rsidR="00DD27C8" w:rsidRDefault="00DD27C8">
    <w:pPr>
      <w:pStyle w:val="Stopka"/>
    </w:pPr>
  </w:p>
  <w:p w14:paraId="614980B6" w14:textId="77777777" w:rsidR="00DD27C8" w:rsidRDefault="00DD27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4D6BA" w14:textId="77777777" w:rsidR="00903344" w:rsidRDefault="00903344">
      <w:pPr>
        <w:rPr>
          <w:sz w:val="12"/>
        </w:rPr>
      </w:pPr>
    </w:p>
  </w:footnote>
  <w:footnote w:type="continuationSeparator" w:id="0">
    <w:p w14:paraId="7BD8BB6B" w14:textId="77777777" w:rsidR="00903344" w:rsidRDefault="00903344">
      <w:pPr>
        <w:rPr>
          <w:sz w:val="12"/>
        </w:rPr>
      </w:pPr>
    </w:p>
  </w:footnote>
  <w:footnote w:id="1">
    <w:p w14:paraId="7F4D16C2" w14:textId="77777777" w:rsidR="00DD27C8" w:rsidRDefault="00DD27C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Rozporządzenie Parlamentu Europejskiego i Rady (UE)2016/679 z dnia 27 kwietnia 2016r. w sprawie ochrony osób fizycznych w związku z przetwarzaniem danych osobowych i w sprawie swobodnego przepływu takich danych oraz uchylenie dyrektywy 95/46/WE (ogólne rozporządzanie o ochronie danych)(</w:t>
      </w:r>
      <w:proofErr w:type="spellStart"/>
      <w:r>
        <w:rPr>
          <w:rFonts w:ascii="Arial" w:hAnsi="Arial" w:cs="Arial"/>
          <w:sz w:val="18"/>
          <w:szCs w:val="18"/>
        </w:rPr>
        <w:t>Dz.Urz</w:t>
      </w:r>
      <w:proofErr w:type="spellEnd"/>
      <w:r>
        <w:rPr>
          <w:rFonts w:ascii="Arial" w:hAnsi="Arial" w:cs="Arial"/>
          <w:sz w:val="18"/>
          <w:szCs w:val="18"/>
        </w:rPr>
        <w:t>. UE L 119 z 04.05.2016, str. 1).</w:t>
      </w:r>
    </w:p>
  </w:footnote>
  <w:footnote w:id="2">
    <w:p w14:paraId="4B6F0105" w14:textId="77777777" w:rsidR="00DD27C8" w:rsidRDefault="00DD27C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2A02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E5CA9"/>
    <w:multiLevelType w:val="hybridMultilevel"/>
    <w:tmpl w:val="213C5A8C"/>
    <w:lvl w:ilvl="0" w:tplc="06CE5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1788E"/>
    <w:multiLevelType w:val="hybridMultilevel"/>
    <w:tmpl w:val="6BBC7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82EB0"/>
    <w:multiLevelType w:val="hybridMultilevel"/>
    <w:tmpl w:val="931ABEA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16991D57"/>
    <w:multiLevelType w:val="hybridMultilevel"/>
    <w:tmpl w:val="1D6C00B0"/>
    <w:lvl w:ilvl="0" w:tplc="506E2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DCD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342EE"/>
    <w:multiLevelType w:val="multilevel"/>
    <w:tmpl w:val="B530704A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>
    <w:nsid w:val="1D4223E8"/>
    <w:multiLevelType w:val="hybridMultilevel"/>
    <w:tmpl w:val="4BCE9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66A17"/>
    <w:multiLevelType w:val="hybridMultilevel"/>
    <w:tmpl w:val="7D6C4022"/>
    <w:lvl w:ilvl="0" w:tplc="94C4A042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7B46296"/>
    <w:multiLevelType w:val="multilevel"/>
    <w:tmpl w:val="DE8674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>
    <w:nsid w:val="280C073A"/>
    <w:multiLevelType w:val="multilevel"/>
    <w:tmpl w:val="D42C1E1E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3">
    <w:nsid w:val="2ECE6416"/>
    <w:multiLevelType w:val="hybridMultilevel"/>
    <w:tmpl w:val="CFCC5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E73BD"/>
    <w:multiLevelType w:val="hybridMultilevel"/>
    <w:tmpl w:val="8C04026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304A383C"/>
    <w:multiLevelType w:val="multilevel"/>
    <w:tmpl w:val="2E1E9FA8"/>
    <w:lvl w:ilvl="0">
      <w:start w:val="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>
    <w:nsid w:val="34531BA0"/>
    <w:multiLevelType w:val="multilevel"/>
    <w:tmpl w:val="E45C1D7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18">
    <w:nsid w:val="3E5B663F"/>
    <w:multiLevelType w:val="multilevel"/>
    <w:tmpl w:val="B49E8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7EE271C"/>
    <w:multiLevelType w:val="hybridMultilevel"/>
    <w:tmpl w:val="356CC73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D2B22"/>
    <w:multiLevelType w:val="hybridMultilevel"/>
    <w:tmpl w:val="C96CA87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65BB7B79"/>
    <w:multiLevelType w:val="multilevel"/>
    <w:tmpl w:val="C388F09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66F87FB5"/>
    <w:multiLevelType w:val="hybridMultilevel"/>
    <w:tmpl w:val="826CC698"/>
    <w:lvl w:ilvl="0" w:tplc="6F962A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4A28FA"/>
    <w:multiLevelType w:val="hybridMultilevel"/>
    <w:tmpl w:val="471C655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7">
    <w:nsid w:val="6D633A8C"/>
    <w:multiLevelType w:val="multilevel"/>
    <w:tmpl w:val="CE6E0A34"/>
    <w:lvl w:ilvl="0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1C13962"/>
    <w:multiLevelType w:val="multilevel"/>
    <w:tmpl w:val="23CEFC90"/>
    <w:lvl w:ilvl="0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28"/>
  </w:num>
  <w:num w:numId="5">
    <w:abstractNumId w:val="26"/>
  </w:num>
  <w:num w:numId="6">
    <w:abstractNumId w:val="7"/>
  </w:num>
  <w:num w:numId="7">
    <w:abstractNumId w:val="15"/>
  </w:num>
  <w:num w:numId="8">
    <w:abstractNumId w:val="16"/>
  </w:num>
  <w:num w:numId="9">
    <w:abstractNumId w:val="10"/>
  </w:num>
  <w:num w:numId="10">
    <w:abstractNumId w:val="21"/>
  </w:num>
  <w:num w:numId="11">
    <w:abstractNumId w:val="20"/>
  </w:num>
  <w:num w:numId="12">
    <w:abstractNumId w:val="5"/>
  </w:num>
  <w:num w:numId="13">
    <w:abstractNumId w:val="25"/>
  </w:num>
  <w:num w:numId="14">
    <w:abstractNumId w:val="14"/>
  </w:num>
  <w:num w:numId="15">
    <w:abstractNumId w:val="13"/>
  </w:num>
  <w:num w:numId="16">
    <w:abstractNumId w:val="22"/>
  </w:num>
  <w:num w:numId="17">
    <w:abstractNumId w:val="4"/>
  </w:num>
  <w:num w:numId="18">
    <w:abstractNumId w:val="8"/>
  </w:num>
  <w:num w:numId="19">
    <w:abstractNumId w:val="19"/>
  </w:num>
  <w:num w:numId="20">
    <w:abstractNumId w:val="6"/>
  </w:num>
  <w:num w:numId="21">
    <w:abstractNumId w:val="3"/>
  </w:num>
  <w:num w:numId="22">
    <w:abstractNumId w:val="24"/>
  </w:num>
  <w:num w:numId="23">
    <w:abstractNumId w:val="0"/>
  </w:num>
  <w:num w:numId="24">
    <w:abstractNumId w:val="9"/>
  </w:num>
  <w:num w:numId="25">
    <w:abstractNumId w:val="18"/>
  </w:num>
  <w:num w:numId="26">
    <w:abstractNumId w:val="23"/>
    <w:lvlOverride w:ilvl="0">
      <w:startOverride w:val="1"/>
    </w:lvlOverride>
  </w:num>
  <w:num w:numId="27">
    <w:abstractNumId w:val="2"/>
  </w:num>
  <w:num w:numId="28">
    <w:abstractNumId w:val="27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briela Zięba">
    <w15:presenceInfo w15:providerId="None" w15:userId="Gabriela Zię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96"/>
    <w:rsid w:val="00022162"/>
    <w:rsid w:val="0002434B"/>
    <w:rsid w:val="00024353"/>
    <w:rsid w:val="0003464C"/>
    <w:rsid w:val="0006168F"/>
    <w:rsid w:val="00072005"/>
    <w:rsid w:val="00080D95"/>
    <w:rsid w:val="000869C4"/>
    <w:rsid w:val="00090063"/>
    <w:rsid w:val="000A4701"/>
    <w:rsid w:val="000B1879"/>
    <w:rsid w:val="000E14D7"/>
    <w:rsid w:val="00107037"/>
    <w:rsid w:val="00107D08"/>
    <w:rsid w:val="00146037"/>
    <w:rsid w:val="00154573"/>
    <w:rsid w:val="00154804"/>
    <w:rsid w:val="0019772C"/>
    <w:rsid w:val="001A55F0"/>
    <w:rsid w:val="001B2215"/>
    <w:rsid w:val="001C2152"/>
    <w:rsid w:val="002245D3"/>
    <w:rsid w:val="0026055B"/>
    <w:rsid w:val="00260AA7"/>
    <w:rsid w:val="00261728"/>
    <w:rsid w:val="00291C68"/>
    <w:rsid w:val="002B198A"/>
    <w:rsid w:val="002B525E"/>
    <w:rsid w:val="00301387"/>
    <w:rsid w:val="00302670"/>
    <w:rsid w:val="00356E56"/>
    <w:rsid w:val="003D4741"/>
    <w:rsid w:val="004078A8"/>
    <w:rsid w:val="00460AFD"/>
    <w:rsid w:val="00466D22"/>
    <w:rsid w:val="00470438"/>
    <w:rsid w:val="00470DC9"/>
    <w:rsid w:val="00474E1E"/>
    <w:rsid w:val="0048081A"/>
    <w:rsid w:val="004812D7"/>
    <w:rsid w:val="00487255"/>
    <w:rsid w:val="004914CB"/>
    <w:rsid w:val="00495482"/>
    <w:rsid w:val="0049746B"/>
    <w:rsid w:val="004A28E4"/>
    <w:rsid w:val="004F1F62"/>
    <w:rsid w:val="0050067D"/>
    <w:rsid w:val="00506075"/>
    <w:rsid w:val="00511185"/>
    <w:rsid w:val="0054510E"/>
    <w:rsid w:val="00547BAD"/>
    <w:rsid w:val="00567065"/>
    <w:rsid w:val="005D03E3"/>
    <w:rsid w:val="005D4182"/>
    <w:rsid w:val="005E2FAD"/>
    <w:rsid w:val="005F4E6D"/>
    <w:rsid w:val="006219A7"/>
    <w:rsid w:val="006338D3"/>
    <w:rsid w:val="0066382F"/>
    <w:rsid w:val="0066415C"/>
    <w:rsid w:val="00686D1D"/>
    <w:rsid w:val="006A1203"/>
    <w:rsid w:val="006A4665"/>
    <w:rsid w:val="006A7FC8"/>
    <w:rsid w:val="006B08F7"/>
    <w:rsid w:val="00700F58"/>
    <w:rsid w:val="00707C97"/>
    <w:rsid w:val="00730730"/>
    <w:rsid w:val="00767F1C"/>
    <w:rsid w:val="00795004"/>
    <w:rsid w:val="00797AF1"/>
    <w:rsid w:val="007A04A3"/>
    <w:rsid w:val="007A0881"/>
    <w:rsid w:val="007F107D"/>
    <w:rsid w:val="007F2531"/>
    <w:rsid w:val="0083405D"/>
    <w:rsid w:val="008461AE"/>
    <w:rsid w:val="008523D3"/>
    <w:rsid w:val="008547EC"/>
    <w:rsid w:val="00863212"/>
    <w:rsid w:val="00875EFF"/>
    <w:rsid w:val="00880217"/>
    <w:rsid w:val="008F1D89"/>
    <w:rsid w:val="008F464A"/>
    <w:rsid w:val="008F549E"/>
    <w:rsid w:val="00903344"/>
    <w:rsid w:val="00916C97"/>
    <w:rsid w:val="009203B6"/>
    <w:rsid w:val="00925891"/>
    <w:rsid w:val="00937FE0"/>
    <w:rsid w:val="00940AE1"/>
    <w:rsid w:val="009D5873"/>
    <w:rsid w:val="009E2EE6"/>
    <w:rsid w:val="00A11927"/>
    <w:rsid w:val="00A13CC2"/>
    <w:rsid w:val="00A232E6"/>
    <w:rsid w:val="00A30A07"/>
    <w:rsid w:val="00A40A89"/>
    <w:rsid w:val="00A858C0"/>
    <w:rsid w:val="00A96CFE"/>
    <w:rsid w:val="00AA4C79"/>
    <w:rsid w:val="00AC06C5"/>
    <w:rsid w:val="00AD0E01"/>
    <w:rsid w:val="00AF5365"/>
    <w:rsid w:val="00B011C5"/>
    <w:rsid w:val="00B44C9B"/>
    <w:rsid w:val="00B62BF2"/>
    <w:rsid w:val="00B76B08"/>
    <w:rsid w:val="00B9443F"/>
    <w:rsid w:val="00BB7706"/>
    <w:rsid w:val="00BE0196"/>
    <w:rsid w:val="00C367E1"/>
    <w:rsid w:val="00C36F8E"/>
    <w:rsid w:val="00CA5F1A"/>
    <w:rsid w:val="00CD087F"/>
    <w:rsid w:val="00D216F8"/>
    <w:rsid w:val="00D507DB"/>
    <w:rsid w:val="00DA433B"/>
    <w:rsid w:val="00DC64A1"/>
    <w:rsid w:val="00DD27C8"/>
    <w:rsid w:val="00DE2152"/>
    <w:rsid w:val="00DF5268"/>
    <w:rsid w:val="00E972A2"/>
    <w:rsid w:val="00EB5202"/>
    <w:rsid w:val="00EC65A3"/>
    <w:rsid w:val="00F709C2"/>
    <w:rsid w:val="00F900CA"/>
    <w:rsid w:val="00FA1AF5"/>
    <w:rsid w:val="00FB57F0"/>
    <w:rsid w:val="00FC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D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uiPriority="0"/>
    <w:lsdException w:name="caption" w:locked="1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116A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qFormat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link w:val="Nagwek3"/>
    <w:qFormat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link w:val="Nagwek4"/>
    <w:qFormat/>
    <w:rsid w:val="005116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qFormat/>
    <w:rsid w:val="005116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qFormat/>
    <w:rsid w:val="005116A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qFormat/>
    <w:rsid w:val="005116A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qFormat/>
    <w:rsid w:val="005116A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qFormat/>
    <w:rsid w:val="005116A7"/>
    <w:rPr>
      <w:rFonts w:ascii="Cambria" w:eastAsia="Times New Roman" w:hAnsi="Cambria" w:cs="Times New Roman"/>
    </w:rPr>
  </w:style>
  <w:style w:type="character" w:customStyle="1" w:styleId="TekstpodstawowyZnak">
    <w:name w:val="Tekst podstawowy Znak"/>
    <w:link w:val="Tekstpodstawowy"/>
    <w:qFormat/>
    <w:locked/>
    <w:rsid w:val="003D70D3"/>
    <w:rPr>
      <w:b/>
      <w:bCs/>
      <w:sz w:val="24"/>
      <w:szCs w:val="24"/>
    </w:rPr>
  </w:style>
  <w:style w:type="character" w:customStyle="1" w:styleId="HTML-wstpniesformatowanyZnak">
    <w:name w:val="HTML - wstępnie sformatowany Znak"/>
    <w:uiPriority w:val="99"/>
    <w:qFormat/>
    <w:rsid w:val="005116A7"/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qFormat/>
    <w:rsid w:val="005116A7"/>
    <w:rPr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qFormat/>
    <w:rsid w:val="005116A7"/>
    <w:rPr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qFormat/>
    <w:rsid w:val="005116A7"/>
    <w:rPr>
      <w:sz w:val="24"/>
      <w:szCs w:val="24"/>
    </w:rPr>
  </w:style>
  <w:style w:type="character" w:customStyle="1" w:styleId="NagwekZnak">
    <w:name w:val="Nagłówek Znak"/>
    <w:link w:val="Nagwek"/>
    <w:qFormat/>
    <w:rsid w:val="005116A7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qFormat/>
    <w:rsid w:val="005116A7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uiPriority w:val="99"/>
    <w:qFormat/>
    <w:locked/>
    <w:rsid w:val="008827FB"/>
    <w:rPr>
      <w:sz w:val="24"/>
      <w:szCs w:val="24"/>
      <w:lang w:val="pl-PL" w:eastAsia="pl-PL"/>
    </w:rPr>
  </w:style>
  <w:style w:type="character" w:customStyle="1" w:styleId="StopkaZnak">
    <w:name w:val="Stopka Znak"/>
    <w:link w:val="Stopka"/>
    <w:uiPriority w:val="99"/>
    <w:qFormat/>
    <w:rsid w:val="005116A7"/>
    <w:rPr>
      <w:sz w:val="24"/>
      <w:szCs w:val="24"/>
    </w:rPr>
  </w:style>
  <w:style w:type="character" w:customStyle="1" w:styleId="czeinternetowe">
    <w:name w:val="Łącze internetowe"/>
    <w:rsid w:val="00DB739B"/>
    <w:rPr>
      <w:color w:val="0000FF"/>
      <w:u w:val="single"/>
    </w:rPr>
  </w:style>
  <w:style w:type="character" w:styleId="Numerstrony">
    <w:name w:val="page number"/>
    <w:basedOn w:val="Domylnaczcionkaakapitu"/>
    <w:qFormat/>
    <w:rsid w:val="00DB739B"/>
  </w:style>
  <w:style w:type="character" w:customStyle="1" w:styleId="Odwiedzoneczeinternetowe">
    <w:name w:val="Odwiedzone łącze internetowe"/>
    <w:rsid w:val="00DB739B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5116A7"/>
    <w:rPr>
      <w:sz w:val="20"/>
      <w:szCs w:val="20"/>
    </w:rPr>
  </w:style>
  <w:style w:type="character" w:customStyle="1" w:styleId="dane1">
    <w:name w:val="dane1"/>
    <w:uiPriority w:val="99"/>
    <w:qFormat/>
    <w:rsid w:val="00DB739B"/>
    <w:rPr>
      <w:color w:val="auto"/>
    </w:rPr>
  </w:style>
  <w:style w:type="character" w:customStyle="1" w:styleId="TekstdymkaZnak">
    <w:name w:val="Tekst dymka Znak"/>
    <w:link w:val="Tekstdymka"/>
    <w:qFormat/>
    <w:rsid w:val="005116A7"/>
    <w:rPr>
      <w:sz w:val="0"/>
      <w:szCs w:val="0"/>
    </w:rPr>
  </w:style>
  <w:style w:type="character" w:styleId="Odwoaniedokomentarza">
    <w:name w:val="annotation reference"/>
    <w:uiPriority w:val="99"/>
    <w:semiHidden/>
    <w:qFormat/>
    <w:rsid w:val="00EC79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locked/>
    <w:rsid w:val="00594510"/>
  </w:style>
  <w:style w:type="character" w:customStyle="1" w:styleId="TematkomentarzaZnak">
    <w:name w:val="Temat komentarza Znak"/>
    <w:link w:val="Tematkomentarza"/>
    <w:qFormat/>
    <w:rsid w:val="005116A7"/>
    <w:rPr>
      <w:b/>
      <w:bCs/>
      <w:sz w:val="20"/>
      <w:szCs w:val="20"/>
    </w:rPr>
  </w:style>
  <w:style w:type="character" w:customStyle="1" w:styleId="tabela1">
    <w:name w:val="tabela1"/>
    <w:uiPriority w:val="99"/>
    <w:qFormat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qFormat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qFormat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qFormat/>
    <w:rsid w:val="003F4B1F"/>
  </w:style>
  <w:style w:type="character" w:customStyle="1" w:styleId="ZnakZnak4">
    <w:name w:val="Znak Znak4"/>
    <w:uiPriority w:val="99"/>
    <w:qFormat/>
    <w:rsid w:val="00FB597E"/>
    <w:rPr>
      <w:b/>
      <w:bCs/>
      <w:sz w:val="24"/>
      <w:szCs w:val="24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locked/>
    <w:rsid w:val="00D373A4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D373A4"/>
    <w:rPr>
      <w:vertAlign w:val="superscript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character" w:customStyle="1" w:styleId="FontStyle18">
    <w:name w:val="Font Style18"/>
    <w:qFormat/>
    <w:rsid w:val="00306A59"/>
    <w:rPr>
      <w:rFonts w:ascii="Times New Roman" w:hAnsi="Times New Roman" w:cs="Times New Roman"/>
      <w:sz w:val="22"/>
      <w:szCs w:val="22"/>
    </w:rPr>
  </w:style>
  <w:style w:type="character" w:customStyle="1" w:styleId="LegendaZnak">
    <w:name w:val="Legenda Znak"/>
    <w:link w:val="Legenda"/>
    <w:qFormat/>
    <w:locked/>
    <w:rsid w:val="00522511"/>
    <w:rPr>
      <w:b/>
      <w:bCs/>
      <w:i/>
      <w:iCs/>
      <w:sz w:val="24"/>
      <w:szCs w:val="24"/>
    </w:rPr>
  </w:style>
  <w:style w:type="character" w:customStyle="1" w:styleId="TytuZnak">
    <w:name w:val="Tytuł Znak"/>
    <w:link w:val="Tytu"/>
    <w:qFormat/>
    <w:rsid w:val="00522511"/>
    <w:rPr>
      <w:b/>
      <w:sz w:val="28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649BE"/>
    <w:rPr>
      <w:vertAlign w:val="superscript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2151B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6F6E0E"/>
    <w:rPr>
      <w:sz w:val="24"/>
      <w:szCs w:val="24"/>
      <w:lang w:val="pl-PL" w:eastAsia="pl-PL"/>
    </w:rPr>
  </w:style>
  <w:style w:type="character" w:customStyle="1" w:styleId="WW8Num1z1">
    <w:name w:val="WW8Num1z1"/>
    <w:qFormat/>
    <w:rsid w:val="00E3360A"/>
    <w:rPr>
      <w:color w:val="auto"/>
    </w:rPr>
  </w:style>
  <w:style w:type="character" w:customStyle="1" w:styleId="WW8Num3z1">
    <w:name w:val="WW8Num3z1"/>
    <w:qFormat/>
    <w:rsid w:val="00E3360A"/>
    <w:rPr>
      <w:i w:val="0"/>
    </w:rPr>
  </w:style>
  <w:style w:type="character" w:customStyle="1" w:styleId="WW8Num4z0">
    <w:name w:val="WW8Num4z0"/>
    <w:qFormat/>
    <w:rsid w:val="00E3360A"/>
    <w:rPr>
      <w:rFonts w:ascii="Symbol" w:hAnsi="Symbol"/>
    </w:rPr>
  </w:style>
  <w:style w:type="character" w:customStyle="1" w:styleId="WW8Num4z1">
    <w:name w:val="WW8Num4z1"/>
    <w:qFormat/>
    <w:rsid w:val="00E3360A"/>
    <w:rPr>
      <w:rFonts w:ascii="Courier New" w:hAnsi="Courier New" w:cs="Courier New"/>
    </w:rPr>
  </w:style>
  <w:style w:type="character" w:customStyle="1" w:styleId="WW8Num4z2">
    <w:name w:val="WW8Num4z2"/>
    <w:qFormat/>
    <w:rsid w:val="00E3360A"/>
    <w:rPr>
      <w:rFonts w:ascii="Wingdings" w:hAnsi="Wingdings"/>
    </w:rPr>
  </w:style>
  <w:style w:type="character" w:customStyle="1" w:styleId="WW8Num6z0">
    <w:name w:val="WW8Num6z0"/>
    <w:qFormat/>
    <w:rsid w:val="00E3360A"/>
    <w:rPr>
      <w:b w:val="0"/>
    </w:rPr>
  </w:style>
  <w:style w:type="character" w:customStyle="1" w:styleId="WW8Num9z0">
    <w:name w:val="WW8Num9z0"/>
    <w:qFormat/>
    <w:rsid w:val="00E3360A"/>
    <w:rPr>
      <w:rFonts w:ascii="Symbol" w:hAnsi="Symbol"/>
    </w:rPr>
  </w:style>
  <w:style w:type="character" w:customStyle="1" w:styleId="WW8Num9z1">
    <w:name w:val="WW8Num9z1"/>
    <w:qFormat/>
    <w:rsid w:val="00E3360A"/>
    <w:rPr>
      <w:rFonts w:ascii="Courier New" w:hAnsi="Courier New" w:cs="Courier New"/>
    </w:rPr>
  </w:style>
  <w:style w:type="character" w:customStyle="1" w:styleId="WW8Num9z2">
    <w:name w:val="WW8Num9z2"/>
    <w:qFormat/>
    <w:rsid w:val="00E3360A"/>
    <w:rPr>
      <w:rFonts w:ascii="Wingdings" w:hAnsi="Wingdings"/>
    </w:rPr>
  </w:style>
  <w:style w:type="character" w:customStyle="1" w:styleId="WW8Num10z0">
    <w:name w:val="WW8Num10z0"/>
    <w:qFormat/>
    <w:rsid w:val="00E3360A"/>
    <w:rPr>
      <w:rFonts w:ascii="Wingdings" w:hAnsi="Wingdings"/>
    </w:rPr>
  </w:style>
  <w:style w:type="character" w:customStyle="1" w:styleId="WW8Num11z0">
    <w:name w:val="WW8Num11z0"/>
    <w:qFormat/>
    <w:rsid w:val="00E3360A"/>
    <w:rPr>
      <w:rFonts w:ascii="Wingdings" w:hAnsi="Wingdings"/>
    </w:rPr>
  </w:style>
  <w:style w:type="character" w:customStyle="1" w:styleId="WW8Num11z1">
    <w:name w:val="WW8Num11z1"/>
    <w:qFormat/>
    <w:rsid w:val="00E3360A"/>
    <w:rPr>
      <w:rFonts w:ascii="Courier New" w:hAnsi="Courier New" w:cs="Courier New"/>
    </w:rPr>
  </w:style>
  <w:style w:type="character" w:customStyle="1" w:styleId="WW8Num11z3">
    <w:name w:val="WW8Num11z3"/>
    <w:qFormat/>
    <w:rsid w:val="00E3360A"/>
    <w:rPr>
      <w:rFonts w:ascii="Symbol" w:hAnsi="Symbol"/>
    </w:rPr>
  </w:style>
  <w:style w:type="character" w:customStyle="1" w:styleId="WW8Num12z0">
    <w:name w:val="WW8Num12z0"/>
    <w:qFormat/>
    <w:rsid w:val="00E3360A"/>
    <w:rPr>
      <w:rFonts w:ascii="Symbol" w:hAnsi="Symbol"/>
    </w:rPr>
  </w:style>
  <w:style w:type="character" w:customStyle="1" w:styleId="WW8Num12z1">
    <w:name w:val="WW8Num12z1"/>
    <w:qFormat/>
    <w:rsid w:val="00E3360A"/>
    <w:rPr>
      <w:rFonts w:ascii="Courier New" w:hAnsi="Courier New" w:cs="Courier New"/>
    </w:rPr>
  </w:style>
  <w:style w:type="character" w:customStyle="1" w:styleId="WW8Num12z2">
    <w:name w:val="WW8Num12z2"/>
    <w:qFormat/>
    <w:rsid w:val="00E3360A"/>
    <w:rPr>
      <w:rFonts w:ascii="Wingdings" w:hAnsi="Wingdings"/>
    </w:rPr>
  </w:style>
  <w:style w:type="character" w:customStyle="1" w:styleId="WW8Num15z0">
    <w:name w:val="WW8Num15z0"/>
    <w:qFormat/>
    <w:rsid w:val="00E3360A"/>
    <w:rPr>
      <w:rFonts w:ascii="Symbol" w:hAnsi="Symbol"/>
    </w:rPr>
  </w:style>
  <w:style w:type="character" w:customStyle="1" w:styleId="WW8Num15z1">
    <w:name w:val="WW8Num15z1"/>
    <w:qFormat/>
    <w:rsid w:val="00E3360A"/>
    <w:rPr>
      <w:rFonts w:ascii="Courier New" w:hAnsi="Courier New" w:cs="Courier New"/>
    </w:rPr>
  </w:style>
  <w:style w:type="character" w:customStyle="1" w:styleId="WW8Num15z2">
    <w:name w:val="WW8Num15z2"/>
    <w:qFormat/>
    <w:rsid w:val="00E3360A"/>
    <w:rPr>
      <w:rFonts w:ascii="Wingdings" w:hAnsi="Wingdings"/>
    </w:rPr>
  </w:style>
  <w:style w:type="character" w:customStyle="1" w:styleId="WW8Num16z2">
    <w:name w:val="WW8Num16z2"/>
    <w:qFormat/>
    <w:rsid w:val="00E3360A"/>
    <w:rPr>
      <w:i w:val="0"/>
    </w:rPr>
  </w:style>
  <w:style w:type="character" w:customStyle="1" w:styleId="WW8Num19z0">
    <w:name w:val="WW8Num19z0"/>
    <w:qFormat/>
    <w:rsid w:val="00E3360A"/>
    <w:rPr>
      <w:rFonts w:ascii="Wingdings" w:hAnsi="Wingdings"/>
    </w:rPr>
  </w:style>
  <w:style w:type="character" w:customStyle="1" w:styleId="WW8Num19z1">
    <w:name w:val="WW8Num19z1"/>
    <w:qFormat/>
    <w:rsid w:val="00E3360A"/>
    <w:rPr>
      <w:rFonts w:ascii="Courier New" w:hAnsi="Courier New" w:cs="Courier New"/>
    </w:rPr>
  </w:style>
  <w:style w:type="character" w:customStyle="1" w:styleId="WW8Num19z3">
    <w:name w:val="WW8Num19z3"/>
    <w:qFormat/>
    <w:rsid w:val="00E3360A"/>
    <w:rPr>
      <w:rFonts w:ascii="Symbol" w:hAnsi="Symbol"/>
    </w:rPr>
  </w:style>
  <w:style w:type="character" w:customStyle="1" w:styleId="WW8Num20z0">
    <w:name w:val="WW8Num20z0"/>
    <w:qFormat/>
    <w:rsid w:val="00E3360A"/>
    <w:rPr>
      <w:rFonts w:ascii="Symbol" w:hAnsi="Symbol"/>
    </w:rPr>
  </w:style>
  <w:style w:type="character" w:customStyle="1" w:styleId="WW8Num20z1">
    <w:name w:val="WW8Num20z1"/>
    <w:qFormat/>
    <w:rsid w:val="00E3360A"/>
    <w:rPr>
      <w:rFonts w:ascii="Courier New" w:hAnsi="Courier New" w:cs="Courier New"/>
    </w:rPr>
  </w:style>
  <w:style w:type="character" w:customStyle="1" w:styleId="WW8Num20z2">
    <w:name w:val="WW8Num20z2"/>
    <w:qFormat/>
    <w:rsid w:val="00E3360A"/>
    <w:rPr>
      <w:rFonts w:ascii="Wingdings" w:hAnsi="Wingdings"/>
    </w:rPr>
  </w:style>
  <w:style w:type="character" w:customStyle="1" w:styleId="WW8Num22z0">
    <w:name w:val="WW8Num22z0"/>
    <w:qFormat/>
    <w:rsid w:val="00E3360A"/>
    <w:rPr>
      <w:rFonts w:ascii="Symbol" w:hAnsi="Symbol"/>
    </w:rPr>
  </w:style>
  <w:style w:type="character" w:customStyle="1" w:styleId="WW8Num22z1">
    <w:name w:val="WW8Num22z1"/>
    <w:qFormat/>
    <w:rsid w:val="00E3360A"/>
    <w:rPr>
      <w:rFonts w:ascii="Courier New" w:hAnsi="Courier New" w:cs="Courier New"/>
    </w:rPr>
  </w:style>
  <w:style w:type="character" w:customStyle="1" w:styleId="WW8Num22z2">
    <w:name w:val="WW8Num22z2"/>
    <w:qFormat/>
    <w:rsid w:val="00E3360A"/>
    <w:rPr>
      <w:rFonts w:ascii="Wingdings" w:hAnsi="Wingdings"/>
    </w:rPr>
  </w:style>
  <w:style w:type="character" w:customStyle="1" w:styleId="WW8Num23z0">
    <w:name w:val="WW8Num23z0"/>
    <w:qFormat/>
    <w:rsid w:val="00E3360A"/>
    <w:rPr>
      <w:rFonts w:ascii="Symbol" w:hAnsi="Symbol"/>
    </w:rPr>
  </w:style>
  <w:style w:type="character" w:customStyle="1" w:styleId="WW8Num23z1">
    <w:name w:val="WW8Num23z1"/>
    <w:qFormat/>
    <w:rsid w:val="00E3360A"/>
    <w:rPr>
      <w:rFonts w:ascii="Courier New" w:hAnsi="Courier New" w:cs="Courier New"/>
    </w:rPr>
  </w:style>
  <w:style w:type="character" w:customStyle="1" w:styleId="WW8Num23z2">
    <w:name w:val="WW8Num23z2"/>
    <w:qFormat/>
    <w:rsid w:val="00E3360A"/>
    <w:rPr>
      <w:rFonts w:ascii="Wingdings" w:hAnsi="Wingdings"/>
    </w:rPr>
  </w:style>
  <w:style w:type="character" w:customStyle="1" w:styleId="WW8Num24z0">
    <w:name w:val="WW8Num24z0"/>
    <w:qFormat/>
    <w:rsid w:val="00E3360A"/>
    <w:rPr>
      <w:b w:val="0"/>
    </w:rPr>
  </w:style>
  <w:style w:type="character" w:customStyle="1" w:styleId="WW8Num28z0">
    <w:name w:val="WW8Num28z0"/>
    <w:qFormat/>
    <w:rsid w:val="00E3360A"/>
    <w:rPr>
      <w:rFonts w:ascii="Symbol" w:hAnsi="Symbol"/>
    </w:rPr>
  </w:style>
  <w:style w:type="character" w:customStyle="1" w:styleId="WW8Num31z0">
    <w:name w:val="WW8Num31z0"/>
    <w:qFormat/>
    <w:rsid w:val="00E3360A"/>
    <w:rPr>
      <w:b w:val="0"/>
      <w:i w:val="0"/>
    </w:rPr>
  </w:style>
  <w:style w:type="character" w:customStyle="1" w:styleId="WW8Num32z0">
    <w:name w:val="WW8Num32z0"/>
    <w:qFormat/>
    <w:rsid w:val="00E3360A"/>
    <w:rPr>
      <w:rFonts w:ascii="Symbol" w:hAnsi="Symbol"/>
    </w:rPr>
  </w:style>
  <w:style w:type="character" w:customStyle="1" w:styleId="WW8Num32z1">
    <w:name w:val="WW8Num32z1"/>
    <w:qFormat/>
    <w:rsid w:val="00E3360A"/>
    <w:rPr>
      <w:rFonts w:ascii="Courier New" w:hAnsi="Courier New" w:cs="Courier New"/>
    </w:rPr>
  </w:style>
  <w:style w:type="character" w:customStyle="1" w:styleId="WW8Num32z2">
    <w:name w:val="WW8Num32z2"/>
    <w:qFormat/>
    <w:rsid w:val="00E3360A"/>
    <w:rPr>
      <w:rFonts w:ascii="Wingdings" w:hAnsi="Wingdings"/>
    </w:rPr>
  </w:style>
  <w:style w:type="character" w:customStyle="1" w:styleId="WW8Num34z2">
    <w:name w:val="WW8Num34z2"/>
    <w:qFormat/>
    <w:rsid w:val="00E3360A"/>
    <w:rPr>
      <w:i w:val="0"/>
    </w:rPr>
  </w:style>
  <w:style w:type="character" w:customStyle="1" w:styleId="WW8Num39z0">
    <w:name w:val="WW8Num39z0"/>
    <w:qFormat/>
    <w:rsid w:val="00E3360A"/>
    <w:rPr>
      <w:rFonts w:ascii="Symbol" w:hAnsi="Symbol"/>
    </w:rPr>
  </w:style>
  <w:style w:type="character" w:customStyle="1" w:styleId="WW8Num43z0">
    <w:name w:val="WW8Num43z0"/>
    <w:qFormat/>
    <w:rsid w:val="00E3360A"/>
    <w:rPr>
      <w:rFonts w:ascii="Symbol" w:hAnsi="Symbol"/>
    </w:rPr>
  </w:style>
  <w:style w:type="character" w:customStyle="1" w:styleId="WW8Num43z1">
    <w:name w:val="WW8Num43z1"/>
    <w:qFormat/>
    <w:rsid w:val="00E3360A"/>
    <w:rPr>
      <w:rFonts w:ascii="Courier New" w:hAnsi="Courier New" w:cs="Courier New"/>
    </w:rPr>
  </w:style>
  <w:style w:type="character" w:customStyle="1" w:styleId="WW8Num43z2">
    <w:name w:val="WW8Num43z2"/>
    <w:qFormat/>
    <w:rsid w:val="00E3360A"/>
    <w:rPr>
      <w:rFonts w:ascii="Wingdings" w:hAnsi="Wingdings"/>
    </w:rPr>
  </w:style>
  <w:style w:type="character" w:customStyle="1" w:styleId="WW8Num44z0">
    <w:name w:val="WW8Num44z0"/>
    <w:qFormat/>
    <w:rsid w:val="00E3360A"/>
    <w:rPr>
      <w:rFonts w:ascii="Symbol" w:hAnsi="Symbol"/>
    </w:rPr>
  </w:style>
  <w:style w:type="character" w:customStyle="1" w:styleId="WW8Num44z1">
    <w:name w:val="WW8Num44z1"/>
    <w:qFormat/>
    <w:rsid w:val="00E3360A"/>
    <w:rPr>
      <w:rFonts w:ascii="Courier New" w:hAnsi="Courier New" w:cs="Courier New"/>
    </w:rPr>
  </w:style>
  <w:style w:type="character" w:customStyle="1" w:styleId="WW8Num44z2">
    <w:name w:val="WW8Num44z2"/>
    <w:qFormat/>
    <w:rsid w:val="00E3360A"/>
    <w:rPr>
      <w:rFonts w:ascii="Wingdings" w:hAnsi="Wingdings"/>
    </w:rPr>
  </w:style>
  <w:style w:type="character" w:customStyle="1" w:styleId="WW8Num45z0">
    <w:name w:val="WW8Num45z0"/>
    <w:qFormat/>
    <w:rsid w:val="00E3360A"/>
    <w:rPr>
      <w:rFonts w:ascii="Symbol" w:hAnsi="Symbol"/>
    </w:rPr>
  </w:style>
  <w:style w:type="character" w:customStyle="1" w:styleId="WW8Num46z0">
    <w:name w:val="WW8Num46z0"/>
    <w:qFormat/>
    <w:rsid w:val="00E3360A"/>
    <w:rPr>
      <w:rFonts w:ascii="Symbol" w:hAnsi="Symbol"/>
    </w:rPr>
  </w:style>
  <w:style w:type="character" w:customStyle="1" w:styleId="Domylnaczcionkaakapitu1">
    <w:name w:val="Domyślna czcionka akapitu1"/>
    <w:qFormat/>
    <w:rsid w:val="00E3360A"/>
  </w:style>
  <w:style w:type="character" w:customStyle="1" w:styleId="Odwoaniedokomentarza1">
    <w:name w:val="Odwołanie do komentarza1"/>
    <w:qFormat/>
    <w:rsid w:val="00E3360A"/>
    <w:rPr>
      <w:sz w:val="16"/>
      <w:szCs w:val="16"/>
    </w:rPr>
  </w:style>
  <w:style w:type="character" w:customStyle="1" w:styleId="PodtytuZnak">
    <w:name w:val="Podtytuł Znak"/>
    <w:basedOn w:val="Domylnaczcionkaakapitu"/>
    <w:link w:val="Podtytu"/>
    <w:qFormat/>
    <w:rsid w:val="00E3360A"/>
    <w:rPr>
      <w:rFonts w:ascii="Helvetica" w:eastAsia="HG Mincho Light J" w:hAnsi="Helvetica" w:cs="Lucidasans"/>
      <w:i/>
      <w:iCs/>
      <w:sz w:val="28"/>
      <w:szCs w:val="28"/>
      <w:lang w:eastAsia="ar-SA"/>
    </w:rPr>
  </w:style>
  <w:style w:type="character" w:customStyle="1" w:styleId="tytul">
    <w:name w:val="tytul"/>
    <w:basedOn w:val="Domylnaczcionkaakapitu"/>
    <w:qFormat/>
    <w:rsid w:val="00E3360A"/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rsid w:val="00DB73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B739B"/>
    <w:pPr>
      <w:jc w:val="center"/>
    </w:pPr>
    <w:rPr>
      <w:b/>
      <w:bCs/>
    </w:rPr>
  </w:style>
  <w:style w:type="paragraph" w:styleId="Lista">
    <w:name w:val="List"/>
    <w:basedOn w:val="Normalny"/>
    <w:rsid w:val="005C097B"/>
    <w:pPr>
      <w:ind w:left="283" w:hanging="283"/>
    </w:pPr>
  </w:style>
  <w:style w:type="paragraph" w:styleId="Legenda">
    <w:name w:val="caption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paragraph" w:customStyle="1" w:styleId="Indeks">
    <w:name w:val="Indeks"/>
    <w:basedOn w:val="Normalny"/>
    <w:qFormat/>
    <w:rsid w:val="00E3360A"/>
    <w:pPr>
      <w:suppressLineNumbers/>
    </w:pPr>
    <w:rPr>
      <w:rFonts w:ascii="Times" w:hAnsi="Times" w:cs="Lucidasans"/>
      <w:lang w:eastAsia="ar-SA"/>
    </w:rPr>
  </w:style>
  <w:style w:type="paragraph" w:customStyle="1" w:styleId="ZnakZnak">
    <w:name w:val="Znak Znak"/>
    <w:basedOn w:val="Normalny"/>
    <w:qFormat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qFormat/>
    <w:rsid w:val="00DB739B"/>
    <w:p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qFormat/>
    <w:rsid w:val="00DB739B"/>
  </w:style>
  <w:style w:type="paragraph" w:styleId="NormalnyWeb">
    <w:name w:val="Normal (Web)"/>
    <w:basedOn w:val="Normalny"/>
    <w:uiPriority w:val="99"/>
    <w:qFormat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uiPriority w:val="99"/>
    <w:qFormat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qFormat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qFormat/>
    <w:rsid w:val="00DB739B"/>
    <w:pPr>
      <w:jc w:val="both"/>
    </w:pPr>
  </w:style>
  <w:style w:type="paragraph" w:styleId="Tekstpodstawowy3">
    <w:name w:val="Body Text 3"/>
    <w:basedOn w:val="Normalny"/>
    <w:link w:val="Tekstpodstawowy3Znak"/>
    <w:uiPriority w:val="99"/>
    <w:qFormat/>
    <w:rsid w:val="00DB739B"/>
    <w:pPr>
      <w:jc w:val="both"/>
    </w:pPr>
    <w:rPr>
      <w:sz w:val="26"/>
      <w:szCs w:val="26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DB739B"/>
    <w:pPr>
      <w:ind w:left="900" w:hanging="180"/>
      <w:jc w:val="both"/>
    </w:pPr>
  </w:style>
  <w:style w:type="paragraph" w:customStyle="1" w:styleId="Gwkaistopka">
    <w:name w:val="Główka i stopka"/>
    <w:basedOn w:val="Normalny"/>
    <w:qFormat/>
  </w:style>
  <w:style w:type="paragraph" w:customStyle="1" w:styleId="Rub1">
    <w:name w:val="Rub1"/>
    <w:basedOn w:val="Normalny"/>
    <w:uiPriority w:val="99"/>
    <w:qFormat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DB739B"/>
    <w:pPr>
      <w:ind w:left="720" w:hanging="360"/>
    </w:p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paragraph" w:styleId="Listapunktowana4">
    <w:name w:val="List Bullet 4"/>
    <w:basedOn w:val="Normalny"/>
    <w:uiPriority w:val="99"/>
    <w:rsid w:val="00DB739B"/>
    <w:pPr>
      <w:ind w:left="849" w:hanging="283"/>
    </w:pPr>
  </w:style>
  <w:style w:type="paragraph" w:styleId="Listapunktowana3">
    <w:name w:val="List Bullet 3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DB739B"/>
    <w:rPr>
      <w:rFonts w:ascii="Courier New" w:hAnsi="Courier New" w:cs="Courier New"/>
      <w:sz w:val="20"/>
      <w:szCs w:val="20"/>
    </w:rPr>
  </w:style>
  <w:style w:type="paragraph" w:customStyle="1" w:styleId="msonormalcxsppierwsze">
    <w:name w:val="msonormalcxsppierwsze"/>
    <w:basedOn w:val="Normalny"/>
    <w:uiPriority w:val="99"/>
    <w:qFormat/>
    <w:rsid w:val="00DB739B"/>
    <w:pPr>
      <w:spacing w:beforeAutospacing="1" w:afterAutospacing="1"/>
    </w:pPr>
  </w:style>
  <w:style w:type="paragraph" w:customStyle="1" w:styleId="xl80">
    <w:name w:val="xl80"/>
    <w:basedOn w:val="Normalny"/>
    <w:uiPriority w:val="99"/>
    <w:qFormat/>
    <w:rsid w:val="00DB739B"/>
    <w:pPr>
      <w:pBdr>
        <w:left w:val="single" w:sz="4" w:space="0" w:color="000000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qFormat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qFormat/>
    <w:rsid w:val="00DB739B"/>
  </w:style>
  <w:style w:type="paragraph" w:styleId="Tekstdymka">
    <w:name w:val="Balloon Text"/>
    <w:basedOn w:val="Normalny"/>
    <w:link w:val="TekstdymkaZnak"/>
    <w:qFormat/>
    <w:rsid w:val="00562BD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EC79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EC7961"/>
    <w:rPr>
      <w:b/>
      <w:bCs/>
    </w:rPr>
  </w:style>
  <w:style w:type="paragraph" w:customStyle="1" w:styleId="BodyText21">
    <w:name w:val="Body Text 21"/>
    <w:basedOn w:val="Normalny"/>
    <w:uiPriority w:val="99"/>
    <w:qFormat/>
    <w:rsid w:val="00951C6A"/>
  </w:style>
  <w:style w:type="paragraph" w:customStyle="1" w:styleId="Styl">
    <w:name w:val="Styl"/>
    <w:uiPriority w:val="99"/>
    <w:qFormat/>
    <w:rsid w:val="0048109B"/>
    <w:pPr>
      <w:widowControl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qFormat/>
    <w:rsid w:val="0048109B"/>
    <w:pPr>
      <w:ind w:left="720"/>
    </w:pPr>
  </w:style>
  <w:style w:type="paragraph" w:customStyle="1" w:styleId="Tekstpodstawowywcity21">
    <w:name w:val="Tekst podstawowy wcięty 21"/>
    <w:basedOn w:val="Normalny"/>
    <w:qFormat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E51037"/>
    <w:pPr>
      <w:ind w:left="708"/>
    </w:pPr>
  </w:style>
  <w:style w:type="paragraph" w:styleId="Poprawka">
    <w:name w:val="Revision"/>
    <w:qFormat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D373A4"/>
    <w:rPr>
      <w:sz w:val="20"/>
      <w:szCs w:val="20"/>
    </w:rPr>
  </w:style>
  <w:style w:type="paragraph" w:customStyle="1" w:styleId="Default">
    <w:name w:val="Default"/>
    <w:basedOn w:val="Normalny"/>
    <w:uiPriority w:val="99"/>
    <w:qFormat/>
    <w:rsid w:val="00B710F1"/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qFormat/>
    <w:rsid w:val="006F4E2D"/>
  </w:style>
  <w:style w:type="paragraph" w:customStyle="1" w:styleId="western">
    <w:name w:val="western"/>
    <w:basedOn w:val="Normalny"/>
    <w:uiPriority w:val="99"/>
    <w:qFormat/>
    <w:rsid w:val="009672F7"/>
    <w:pPr>
      <w:spacing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qFormat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sz w:val="22"/>
      <w:szCs w:val="22"/>
    </w:rPr>
  </w:style>
  <w:style w:type="paragraph" w:customStyle="1" w:styleId="ZnakZnak6">
    <w:name w:val="Znak Znak6"/>
    <w:basedOn w:val="Normalny"/>
    <w:qFormat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ustp">
    <w:name w:val="ustęp"/>
    <w:basedOn w:val="Normalny"/>
    <w:uiPriority w:val="99"/>
    <w:qFormat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Tytu">
    <w:name w:val="Title"/>
    <w:basedOn w:val="Normalny"/>
    <w:link w:val="TytuZnak"/>
    <w:qFormat/>
    <w:locked/>
    <w:rsid w:val="00522511"/>
    <w:pPr>
      <w:jc w:val="center"/>
      <w:outlineLvl w:val="0"/>
    </w:pPr>
    <w:rPr>
      <w:b/>
      <w:sz w:val="28"/>
      <w:szCs w:val="20"/>
    </w:rPr>
  </w:style>
  <w:style w:type="paragraph" w:customStyle="1" w:styleId="ZnakZnak5">
    <w:name w:val="Znak Znak5"/>
    <w:basedOn w:val="Normalny"/>
    <w:qFormat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qFormat/>
    <w:rsid w:val="00271F59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heading1Arial">
    <w:name w:val="heading 1 + Arial"/>
    <w:basedOn w:val="Nagwek1"/>
    <w:qFormat/>
    <w:rsid w:val="00C96931"/>
    <w:pPr>
      <w:tabs>
        <w:tab w:val="left" w:pos="1080"/>
      </w:tabs>
      <w:spacing w:before="240" w:after="60"/>
      <w:ind w:left="1080" w:hanging="1080"/>
      <w:jc w:val="both"/>
    </w:pPr>
    <w:rPr>
      <w:rFonts w:ascii="Arial" w:hAnsi="Arial" w:cs="Arial"/>
      <w:kern w:val="2"/>
      <w:lang w:val="en-US" w:eastAsia="en-US"/>
    </w:rPr>
  </w:style>
  <w:style w:type="paragraph" w:customStyle="1" w:styleId="xl65">
    <w:name w:val="xl65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67">
    <w:name w:val="xl67"/>
    <w:basedOn w:val="Normalny"/>
    <w:qFormat/>
    <w:rsid w:val="005C097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ny"/>
    <w:qFormat/>
    <w:rsid w:val="005C097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ny"/>
    <w:qFormat/>
    <w:rsid w:val="005C097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78">
    <w:name w:val="xl78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9">
    <w:name w:val="xl79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Normalny"/>
    <w:qFormat/>
    <w:rsid w:val="005C097B"/>
    <w:pP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ny"/>
    <w:qFormat/>
    <w:rsid w:val="005C097B"/>
    <w:pPr>
      <w:pBdr>
        <w:bottom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3">
    <w:name w:val="xl83"/>
    <w:basedOn w:val="Normalny"/>
    <w:qFormat/>
    <w:rsid w:val="005C097B"/>
    <w:pP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Normalny"/>
    <w:qFormat/>
    <w:rsid w:val="005C097B"/>
    <w:pP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ny"/>
    <w:qFormat/>
    <w:rsid w:val="005C097B"/>
    <w:pPr>
      <w:pBdr>
        <w:top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Normalny"/>
    <w:qFormat/>
    <w:rsid w:val="005C097B"/>
    <w:pPr>
      <w:pBdr>
        <w:top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7">
    <w:name w:val="xl87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ny"/>
    <w:qFormat/>
    <w:rsid w:val="005C097B"/>
    <w:pPr>
      <w:pBdr>
        <w:top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ny"/>
    <w:qFormat/>
    <w:rsid w:val="005C097B"/>
    <w:pPr>
      <w:pBdr>
        <w:top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90">
    <w:name w:val="xl90"/>
    <w:basedOn w:val="Normalny"/>
    <w:qFormat/>
    <w:rsid w:val="005C097B"/>
    <w:pPr>
      <w:spacing w:beforeAutospacing="1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92">
    <w:name w:val="xl92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93">
    <w:name w:val="xl93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3">
    <w:name w:val="xl63"/>
    <w:basedOn w:val="Normalny"/>
    <w:qFormat/>
    <w:rsid w:val="00E12486"/>
    <w:pPr>
      <w:spacing w:beforeAutospacing="1" w:afterAutospacing="1"/>
      <w:textAlignment w:val="center"/>
    </w:pPr>
    <w:rPr>
      <w:b/>
      <w:bCs/>
    </w:rPr>
  </w:style>
  <w:style w:type="paragraph" w:customStyle="1" w:styleId="xl64">
    <w:name w:val="xl64"/>
    <w:basedOn w:val="Normalny"/>
    <w:qFormat/>
    <w:rsid w:val="00E12486"/>
    <w:pPr>
      <w:spacing w:beforeAutospacing="1" w:afterAutospacing="1"/>
    </w:pPr>
    <w:rPr>
      <w:b/>
      <w:bCs/>
    </w:rPr>
  </w:style>
  <w:style w:type="paragraph" w:customStyle="1" w:styleId="Tekstpodstawowy22">
    <w:name w:val="Tekst podstawowy 22"/>
    <w:basedOn w:val="Normalny"/>
    <w:qFormat/>
    <w:rsid w:val="008E2605"/>
    <w:pPr>
      <w:ind w:left="284"/>
      <w:jc w:val="both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6F6E0E"/>
    <w:pPr>
      <w:ind w:left="360" w:firstLine="360"/>
      <w:jc w:val="left"/>
    </w:pPr>
  </w:style>
  <w:style w:type="paragraph" w:customStyle="1" w:styleId="Nagwek10">
    <w:name w:val="Nagłówek1"/>
    <w:basedOn w:val="Normalny"/>
    <w:next w:val="Tekstpodstawowy"/>
    <w:qFormat/>
    <w:rsid w:val="00E3360A"/>
    <w:pPr>
      <w:keepNext/>
      <w:spacing w:before="240" w:after="120"/>
    </w:pPr>
    <w:rPr>
      <w:rFonts w:ascii="Helvetica" w:eastAsia="HG Mincho Light J" w:hAnsi="Helvetica" w:cs="Lucidasans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E3360A"/>
    <w:pPr>
      <w:suppressLineNumbers/>
      <w:spacing w:before="120" w:after="120"/>
    </w:pPr>
    <w:rPr>
      <w:rFonts w:ascii="Times" w:hAnsi="Times" w:cs="Lucidasans"/>
      <w:i/>
      <w:iCs/>
      <w:lang w:eastAsia="ar-SA"/>
    </w:rPr>
  </w:style>
  <w:style w:type="paragraph" w:styleId="Podtytu">
    <w:name w:val="Subtitle"/>
    <w:basedOn w:val="Nagwek10"/>
    <w:next w:val="Tekstpodstawowy"/>
    <w:link w:val="PodtytuZnak"/>
    <w:qFormat/>
    <w:locked/>
    <w:rsid w:val="00E3360A"/>
    <w:pPr>
      <w:jc w:val="center"/>
    </w:pPr>
    <w:rPr>
      <w:i/>
      <w:iCs/>
    </w:rPr>
  </w:style>
  <w:style w:type="paragraph" w:customStyle="1" w:styleId="Tekstkomentarza1">
    <w:name w:val="Tekst komentarza1"/>
    <w:basedOn w:val="Normalny"/>
    <w:qFormat/>
    <w:rsid w:val="00E3360A"/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qFormat/>
    <w:rsid w:val="00E3360A"/>
    <w:pPr>
      <w:suppressLineNumbers/>
    </w:pPr>
    <w:rPr>
      <w:lang w:eastAsia="ar-SA"/>
    </w:rPr>
  </w:style>
  <w:style w:type="paragraph" w:customStyle="1" w:styleId="Nagwektabeli">
    <w:name w:val="Nagłówek tabeli"/>
    <w:basedOn w:val="Zawartotabeli"/>
    <w:qFormat/>
    <w:rsid w:val="00E3360A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E3360A"/>
    <w:pPr>
      <w:jc w:val="left"/>
    </w:pPr>
    <w:rPr>
      <w:b w:val="0"/>
      <w:bCs w:val="0"/>
      <w:sz w:val="22"/>
      <w:szCs w:val="22"/>
      <w:lang w:eastAsia="ar-SA"/>
    </w:rPr>
  </w:style>
  <w:style w:type="paragraph" w:customStyle="1" w:styleId="Punkt">
    <w:name w:val="Punkt"/>
    <w:basedOn w:val="Tekstpodstawowy"/>
    <w:qFormat/>
    <w:rsid w:val="00E3360A"/>
    <w:pPr>
      <w:spacing w:after="160"/>
      <w:jc w:val="both"/>
      <w:textAlignment w:val="baseline"/>
    </w:pPr>
    <w:rPr>
      <w:rFonts w:ascii="Tahoma" w:hAnsi="Tahoma"/>
      <w:b w:val="0"/>
      <w:bCs w:val="0"/>
      <w:sz w:val="20"/>
    </w:rPr>
  </w:style>
  <w:style w:type="paragraph" w:customStyle="1" w:styleId="Podpunkt">
    <w:name w:val="Podpunkt"/>
    <w:basedOn w:val="Punkt"/>
    <w:qFormat/>
    <w:rsid w:val="00E3360A"/>
  </w:style>
  <w:style w:type="paragraph" w:customStyle="1" w:styleId="psywz">
    <w:name w:val="p_sywz"/>
    <w:basedOn w:val="Normalny"/>
    <w:qFormat/>
    <w:rsid w:val="00E3360A"/>
    <w:pPr>
      <w:spacing w:beforeAutospacing="1" w:afterAutospacing="1"/>
    </w:pPr>
  </w:style>
  <w:style w:type="paragraph" w:customStyle="1" w:styleId="h1maintyt">
    <w:name w:val="h1.maintyt"/>
    <w:uiPriority w:val="99"/>
    <w:qFormat/>
    <w:rsid w:val="00E3360A"/>
    <w:pPr>
      <w:widowControl w:val="0"/>
      <w:spacing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</w:rPr>
  </w:style>
  <w:style w:type="paragraph" w:styleId="Listanumerowana">
    <w:name w:val="List Number"/>
    <w:basedOn w:val="Normalny"/>
    <w:uiPriority w:val="99"/>
    <w:unhideWhenUsed/>
    <w:qFormat/>
    <w:rsid w:val="00E3360A"/>
    <w:pPr>
      <w:spacing w:line="288" w:lineRule="auto"/>
      <w:contextualSpacing/>
    </w:pPr>
    <w:rPr>
      <w:rFonts w:ascii="Arial" w:hAnsi="Arial"/>
      <w:sz w:val="22"/>
      <w:szCs w:val="20"/>
    </w:rPr>
  </w:style>
  <w:style w:type="numbering" w:customStyle="1" w:styleId="Bezlisty1">
    <w:name w:val="Bez listy1"/>
    <w:uiPriority w:val="99"/>
    <w:semiHidden/>
    <w:unhideWhenUsed/>
    <w:qFormat/>
    <w:rsid w:val="005C097B"/>
  </w:style>
  <w:style w:type="numbering" w:customStyle="1" w:styleId="Bezlisty11">
    <w:name w:val="Bez listy11"/>
    <w:uiPriority w:val="99"/>
    <w:semiHidden/>
    <w:unhideWhenUsed/>
    <w:qFormat/>
    <w:rsid w:val="00E3360A"/>
  </w:style>
  <w:style w:type="table" w:styleId="Tabela-Siatka">
    <w:name w:val="Table Grid"/>
    <w:basedOn w:val="Standardowy"/>
    <w:uiPriority w:val="59"/>
    <w:rsid w:val="00DB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670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rsid w:val="00874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7005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29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link w:val="ZwykytekstZnak"/>
    <w:rsid w:val="00154573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Consolas" w:eastAsia="Consolas" w:hAnsi="Consolas" w:cs="Consolas"/>
      <w:color w:val="000000"/>
      <w:sz w:val="21"/>
      <w:szCs w:val="21"/>
      <w:u w:color="000000"/>
      <w:bdr w:val="nil"/>
    </w:rPr>
  </w:style>
  <w:style w:type="character" w:customStyle="1" w:styleId="ZwykytekstZnak">
    <w:name w:val="Zwykły tekst Znak"/>
    <w:basedOn w:val="Domylnaczcionkaakapitu"/>
    <w:link w:val="Zwykytekst"/>
    <w:rsid w:val="00154573"/>
    <w:rPr>
      <w:rFonts w:ascii="Consolas" w:eastAsia="Consolas" w:hAnsi="Consolas" w:cs="Consolas"/>
      <w:color w:val="000000"/>
      <w:sz w:val="21"/>
      <w:szCs w:val="21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uiPriority="0"/>
    <w:lsdException w:name="caption" w:locked="1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116A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qFormat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link w:val="Nagwek3"/>
    <w:qFormat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link w:val="Nagwek4"/>
    <w:qFormat/>
    <w:rsid w:val="005116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qFormat/>
    <w:rsid w:val="005116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qFormat/>
    <w:rsid w:val="005116A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qFormat/>
    <w:rsid w:val="005116A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qFormat/>
    <w:rsid w:val="005116A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qFormat/>
    <w:rsid w:val="005116A7"/>
    <w:rPr>
      <w:rFonts w:ascii="Cambria" w:eastAsia="Times New Roman" w:hAnsi="Cambria" w:cs="Times New Roman"/>
    </w:rPr>
  </w:style>
  <w:style w:type="character" w:customStyle="1" w:styleId="TekstpodstawowyZnak">
    <w:name w:val="Tekst podstawowy Znak"/>
    <w:link w:val="Tekstpodstawowy"/>
    <w:qFormat/>
    <w:locked/>
    <w:rsid w:val="003D70D3"/>
    <w:rPr>
      <w:b/>
      <w:bCs/>
      <w:sz w:val="24"/>
      <w:szCs w:val="24"/>
    </w:rPr>
  </w:style>
  <w:style w:type="character" w:customStyle="1" w:styleId="HTML-wstpniesformatowanyZnak">
    <w:name w:val="HTML - wstępnie sformatowany Znak"/>
    <w:uiPriority w:val="99"/>
    <w:qFormat/>
    <w:rsid w:val="005116A7"/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qFormat/>
    <w:rsid w:val="005116A7"/>
    <w:rPr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qFormat/>
    <w:rsid w:val="005116A7"/>
    <w:rPr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qFormat/>
    <w:rsid w:val="005116A7"/>
    <w:rPr>
      <w:sz w:val="24"/>
      <w:szCs w:val="24"/>
    </w:rPr>
  </w:style>
  <w:style w:type="character" w:customStyle="1" w:styleId="NagwekZnak">
    <w:name w:val="Nagłówek Znak"/>
    <w:link w:val="Nagwek"/>
    <w:qFormat/>
    <w:rsid w:val="005116A7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qFormat/>
    <w:rsid w:val="005116A7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uiPriority w:val="99"/>
    <w:qFormat/>
    <w:locked/>
    <w:rsid w:val="008827FB"/>
    <w:rPr>
      <w:sz w:val="24"/>
      <w:szCs w:val="24"/>
      <w:lang w:val="pl-PL" w:eastAsia="pl-PL"/>
    </w:rPr>
  </w:style>
  <w:style w:type="character" w:customStyle="1" w:styleId="StopkaZnak">
    <w:name w:val="Stopka Znak"/>
    <w:link w:val="Stopka"/>
    <w:uiPriority w:val="99"/>
    <w:qFormat/>
    <w:rsid w:val="005116A7"/>
    <w:rPr>
      <w:sz w:val="24"/>
      <w:szCs w:val="24"/>
    </w:rPr>
  </w:style>
  <w:style w:type="character" w:customStyle="1" w:styleId="czeinternetowe">
    <w:name w:val="Łącze internetowe"/>
    <w:rsid w:val="00DB739B"/>
    <w:rPr>
      <w:color w:val="0000FF"/>
      <w:u w:val="single"/>
    </w:rPr>
  </w:style>
  <w:style w:type="character" w:styleId="Numerstrony">
    <w:name w:val="page number"/>
    <w:basedOn w:val="Domylnaczcionkaakapitu"/>
    <w:qFormat/>
    <w:rsid w:val="00DB739B"/>
  </w:style>
  <w:style w:type="character" w:customStyle="1" w:styleId="Odwiedzoneczeinternetowe">
    <w:name w:val="Odwiedzone łącze internetowe"/>
    <w:rsid w:val="00DB739B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5116A7"/>
    <w:rPr>
      <w:sz w:val="20"/>
      <w:szCs w:val="20"/>
    </w:rPr>
  </w:style>
  <w:style w:type="character" w:customStyle="1" w:styleId="dane1">
    <w:name w:val="dane1"/>
    <w:uiPriority w:val="99"/>
    <w:qFormat/>
    <w:rsid w:val="00DB739B"/>
    <w:rPr>
      <w:color w:val="auto"/>
    </w:rPr>
  </w:style>
  <w:style w:type="character" w:customStyle="1" w:styleId="TekstdymkaZnak">
    <w:name w:val="Tekst dymka Znak"/>
    <w:link w:val="Tekstdymka"/>
    <w:qFormat/>
    <w:rsid w:val="005116A7"/>
    <w:rPr>
      <w:sz w:val="0"/>
      <w:szCs w:val="0"/>
    </w:rPr>
  </w:style>
  <w:style w:type="character" w:styleId="Odwoaniedokomentarza">
    <w:name w:val="annotation reference"/>
    <w:uiPriority w:val="99"/>
    <w:semiHidden/>
    <w:qFormat/>
    <w:rsid w:val="00EC79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locked/>
    <w:rsid w:val="00594510"/>
  </w:style>
  <w:style w:type="character" w:customStyle="1" w:styleId="TematkomentarzaZnak">
    <w:name w:val="Temat komentarza Znak"/>
    <w:link w:val="Tematkomentarza"/>
    <w:qFormat/>
    <w:rsid w:val="005116A7"/>
    <w:rPr>
      <w:b/>
      <w:bCs/>
      <w:sz w:val="20"/>
      <w:szCs w:val="20"/>
    </w:rPr>
  </w:style>
  <w:style w:type="character" w:customStyle="1" w:styleId="tabela1">
    <w:name w:val="tabela1"/>
    <w:uiPriority w:val="99"/>
    <w:qFormat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qFormat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qFormat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qFormat/>
    <w:rsid w:val="003F4B1F"/>
  </w:style>
  <w:style w:type="character" w:customStyle="1" w:styleId="ZnakZnak4">
    <w:name w:val="Znak Znak4"/>
    <w:uiPriority w:val="99"/>
    <w:qFormat/>
    <w:rsid w:val="00FB597E"/>
    <w:rPr>
      <w:b/>
      <w:bCs/>
      <w:sz w:val="24"/>
      <w:szCs w:val="24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locked/>
    <w:rsid w:val="00D373A4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D373A4"/>
    <w:rPr>
      <w:vertAlign w:val="superscript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character" w:customStyle="1" w:styleId="FontStyle18">
    <w:name w:val="Font Style18"/>
    <w:qFormat/>
    <w:rsid w:val="00306A59"/>
    <w:rPr>
      <w:rFonts w:ascii="Times New Roman" w:hAnsi="Times New Roman" w:cs="Times New Roman"/>
      <w:sz w:val="22"/>
      <w:szCs w:val="22"/>
    </w:rPr>
  </w:style>
  <w:style w:type="character" w:customStyle="1" w:styleId="LegendaZnak">
    <w:name w:val="Legenda Znak"/>
    <w:link w:val="Legenda"/>
    <w:qFormat/>
    <w:locked/>
    <w:rsid w:val="00522511"/>
    <w:rPr>
      <w:b/>
      <w:bCs/>
      <w:i/>
      <w:iCs/>
      <w:sz w:val="24"/>
      <w:szCs w:val="24"/>
    </w:rPr>
  </w:style>
  <w:style w:type="character" w:customStyle="1" w:styleId="TytuZnak">
    <w:name w:val="Tytuł Znak"/>
    <w:link w:val="Tytu"/>
    <w:qFormat/>
    <w:rsid w:val="00522511"/>
    <w:rPr>
      <w:b/>
      <w:sz w:val="28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649BE"/>
    <w:rPr>
      <w:vertAlign w:val="superscript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2151B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6F6E0E"/>
    <w:rPr>
      <w:sz w:val="24"/>
      <w:szCs w:val="24"/>
      <w:lang w:val="pl-PL" w:eastAsia="pl-PL"/>
    </w:rPr>
  </w:style>
  <w:style w:type="character" w:customStyle="1" w:styleId="WW8Num1z1">
    <w:name w:val="WW8Num1z1"/>
    <w:qFormat/>
    <w:rsid w:val="00E3360A"/>
    <w:rPr>
      <w:color w:val="auto"/>
    </w:rPr>
  </w:style>
  <w:style w:type="character" w:customStyle="1" w:styleId="WW8Num3z1">
    <w:name w:val="WW8Num3z1"/>
    <w:qFormat/>
    <w:rsid w:val="00E3360A"/>
    <w:rPr>
      <w:i w:val="0"/>
    </w:rPr>
  </w:style>
  <w:style w:type="character" w:customStyle="1" w:styleId="WW8Num4z0">
    <w:name w:val="WW8Num4z0"/>
    <w:qFormat/>
    <w:rsid w:val="00E3360A"/>
    <w:rPr>
      <w:rFonts w:ascii="Symbol" w:hAnsi="Symbol"/>
    </w:rPr>
  </w:style>
  <w:style w:type="character" w:customStyle="1" w:styleId="WW8Num4z1">
    <w:name w:val="WW8Num4z1"/>
    <w:qFormat/>
    <w:rsid w:val="00E3360A"/>
    <w:rPr>
      <w:rFonts w:ascii="Courier New" w:hAnsi="Courier New" w:cs="Courier New"/>
    </w:rPr>
  </w:style>
  <w:style w:type="character" w:customStyle="1" w:styleId="WW8Num4z2">
    <w:name w:val="WW8Num4z2"/>
    <w:qFormat/>
    <w:rsid w:val="00E3360A"/>
    <w:rPr>
      <w:rFonts w:ascii="Wingdings" w:hAnsi="Wingdings"/>
    </w:rPr>
  </w:style>
  <w:style w:type="character" w:customStyle="1" w:styleId="WW8Num6z0">
    <w:name w:val="WW8Num6z0"/>
    <w:qFormat/>
    <w:rsid w:val="00E3360A"/>
    <w:rPr>
      <w:b w:val="0"/>
    </w:rPr>
  </w:style>
  <w:style w:type="character" w:customStyle="1" w:styleId="WW8Num9z0">
    <w:name w:val="WW8Num9z0"/>
    <w:qFormat/>
    <w:rsid w:val="00E3360A"/>
    <w:rPr>
      <w:rFonts w:ascii="Symbol" w:hAnsi="Symbol"/>
    </w:rPr>
  </w:style>
  <w:style w:type="character" w:customStyle="1" w:styleId="WW8Num9z1">
    <w:name w:val="WW8Num9z1"/>
    <w:qFormat/>
    <w:rsid w:val="00E3360A"/>
    <w:rPr>
      <w:rFonts w:ascii="Courier New" w:hAnsi="Courier New" w:cs="Courier New"/>
    </w:rPr>
  </w:style>
  <w:style w:type="character" w:customStyle="1" w:styleId="WW8Num9z2">
    <w:name w:val="WW8Num9z2"/>
    <w:qFormat/>
    <w:rsid w:val="00E3360A"/>
    <w:rPr>
      <w:rFonts w:ascii="Wingdings" w:hAnsi="Wingdings"/>
    </w:rPr>
  </w:style>
  <w:style w:type="character" w:customStyle="1" w:styleId="WW8Num10z0">
    <w:name w:val="WW8Num10z0"/>
    <w:qFormat/>
    <w:rsid w:val="00E3360A"/>
    <w:rPr>
      <w:rFonts w:ascii="Wingdings" w:hAnsi="Wingdings"/>
    </w:rPr>
  </w:style>
  <w:style w:type="character" w:customStyle="1" w:styleId="WW8Num11z0">
    <w:name w:val="WW8Num11z0"/>
    <w:qFormat/>
    <w:rsid w:val="00E3360A"/>
    <w:rPr>
      <w:rFonts w:ascii="Wingdings" w:hAnsi="Wingdings"/>
    </w:rPr>
  </w:style>
  <w:style w:type="character" w:customStyle="1" w:styleId="WW8Num11z1">
    <w:name w:val="WW8Num11z1"/>
    <w:qFormat/>
    <w:rsid w:val="00E3360A"/>
    <w:rPr>
      <w:rFonts w:ascii="Courier New" w:hAnsi="Courier New" w:cs="Courier New"/>
    </w:rPr>
  </w:style>
  <w:style w:type="character" w:customStyle="1" w:styleId="WW8Num11z3">
    <w:name w:val="WW8Num11z3"/>
    <w:qFormat/>
    <w:rsid w:val="00E3360A"/>
    <w:rPr>
      <w:rFonts w:ascii="Symbol" w:hAnsi="Symbol"/>
    </w:rPr>
  </w:style>
  <w:style w:type="character" w:customStyle="1" w:styleId="WW8Num12z0">
    <w:name w:val="WW8Num12z0"/>
    <w:qFormat/>
    <w:rsid w:val="00E3360A"/>
    <w:rPr>
      <w:rFonts w:ascii="Symbol" w:hAnsi="Symbol"/>
    </w:rPr>
  </w:style>
  <w:style w:type="character" w:customStyle="1" w:styleId="WW8Num12z1">
    <w:name w:val="WW8Num12z1"/>
    <w:qFormat/>
    <w:rsid w:val="00E3360A"/>
    <w:rPr>
      <w:rFonts w:ascii="Courier New" w:hAnsi="Courier New" w:cs="Courier New"/>
    </w:rPr>
  </w:style>
  <w:style w:type="character" w:customStyle="1" w:styleId="WW8Num12z2">
    <w:name w:val="WW8Num12z2"/>
    <w:qFormat/>
    <w:rsid w:val="00E3360A"/>
    <w:rPr>
      <w:rFonts w:ascii="Wingdings" w:hAnsi="Wingdings"/>
    </w:rPr>
  </w:style>
  <w:style w:type="character" w:customStyle="1" w:styleId="WW8Num15z0">
    <w:name w:val="WW8Num15z0"/>
    <w:qFormat/>
    <w:rsid w:val="00E3360A"/>
    <w:rPr>
      <w:rFonts w:ascii="Symbol" w:hAnsi="Symbol"/>
    </w:rPr>
  </w:style>
  <w:style w:type="character" w:customStyle="1" w:styleId="WW8Num15z1">
    <w:name w:val="WW8Num15z1"/>
    <w:qFormat/>
    <w:rsid w:val="00E3360A"/>
    <w:rPr>
      <w:rFonts w:ascii="Courier New" w:hAnsi="Courier New" w:cs="Courier New"/>
    </w:rPr>
  </w:style>
  <w:style w:type="character" w:customStyle="1" w:styleId="WW8Num15z2">
    <w:name w:val="WW8Num15z2"/>
    <w:qFormat/>
    <w:rsid w:val="00E3360A"/>
    <w:rPr>
      <w:rFonts w:ascii="Wingdings" w:hAnsi="Wingdings"/>
    </w:rPr>
  </w:style>
  <w:style w:type="character" w:customStyle="1" w:styleId="WW8Num16z2">
    <w:name w:val="WW8Num16z2"/>
    <w:qFormat/>
    <w:rsid w:val="00E3360A"/>
    <w:rPr>
      <w:i w:val="0"/>
    </w:rPr>
  </w:style>
  <w:style w:type="character" w:customStyle="1" w:styleId="WW8Num19z0">
    <w:name w:val="WW8Num19z0"/>
    <w:qFormat/>
    <w:rsid w:val="00E3360A"/>
    <w:rPr>
      <w:rFonts w:ascii="Wingdings" w:hAnsi="Wingdings"/>
    </w:rPr>
  </w:style>
  <w:style w:type="character" w:customStyle="1" w:styleId="WW8Num19z1">
    <w:name w:val="WW8Num19z1"/>
    <w:qFormat/>
    <w:rsid w:val="00E3360A"/>
    <w:rPr>
      <w:rFonts w:ascii="Courier New" w:hAnsi="Courier New" w:cs="Courier New"/>
    </w:rPr>
  </w:style>
  <w:style w:type="character" w:customStyle="1" w:styleId="WW8Num19z3">
    <w:name w:val="WW8Num19z3"/>
    <w:qFormat/>
    <w:rsid w:val="00E3360A"/>
    <w:rPr>
      <w:rFonts w:ascii="Symbol" w:hAnsi="Symbol"/>
    </w:rPr>
  </w:style>
  <w:style w:type="character" w:customStyle="1" w:styleId="WW8Num20z0">
    <w:name w:val="WW8Num20z0"/>
    <w:qFormat/>
    <w:rsid w:val="00E3360A"/>
    <w:rPr>
      <w:rFonts w:ascii="Symbol" w:hAnsi="Symbol"/>
    </w:rPr>
  </w:style>
  <w:style w:type="character" w:customStyle="1" w:styleId="WW8Num20z1">
    <w:name w:val="WW8Num20z1"/>
    <w:qFormat/>
    <w:rsid w:val="00E3360A"/>
    <w:rPr>
      <w:rFonts w:ascii="Courier New" w:hAnsi="Courier New" w:cs="Courier New"/>
    </w:rPr>
  </w:style>
  <w:style w:type="character" w:customStyle="1" w:styleId="WW8Num20z2">
    <w:name w:val="WW8Num20z2"/>
    <w:qFormat/>
    <w:rsid w:val="00E3360A"/>
    <w:rPr>
      <w:rFonts w:ascii="Wingdings" w:hAnsi="Wingdings"/>
    </w:rPr>
  </w:style>
  <w:style w:type="character" w:customStyle="1" w:styleId="WW8Num22z0">
    <w:name w:val="WW8Num22z0"/>
    <w:qFormat/>
    <w:rsid w:val="00E3360A"/>
    <w:rPr>
      <w:rFonts w:ascii="Symbol" w:hAnsi="Symbol"/>
    </w:rPr>
  </w:style>
  <w:style w:type="character" w:customStyle="1" w:styleId="WW8Num22z1">
    <w:name w:val="WW8Num22z1"/>
    <w:qFormat/>
    <w:rsid w:val="00E3360A"/>
    <w:rPr>
      <w:rFonts w:ascii="Courier New" w:hAnsi="Courier New" w:cs="Courier New"/>
    </w:rPr>
  </w:style>
  <w:style w:type="character" w:customStyle="1" w:styleId="WW8Num22z2">
    <w:name w:val="WW8Num22z2"/>
    <w:qFormat/>
    <w:rsid w:val="00E3360A"/>
    <w:rPr>
      <w:rFonts w:ascii="Wingdings" w:hAnsi="Wingdings"/>
    </w:rPr>
  </w:style>
  <w:style w:type="character" w:customStyle="1" w:styleId="WW8Num23z0">
    <w:name w:val="WW8Num23z0"/>
    <w:qFormat/>
    <w:rsid w:val="00E3360A"/>
    <w:rPr>
      <w:rFonts w:ascii="Symbol" w:hAnsi="Symbol"/>
    </w:rPr>
  </w:style>
  <w:style w:type="character" w:customStyle="1" w:styleId="WW8Num23z1">
    <w:name w:val="WW8Num23z1"/>
    <w:qFormat/>
    <w:rsid w:val="00E3360A"/>
    <w:rPr>
      <w:rFonts w:ascii="Courier New" w:hAnsi="Courier New" w:cs="Courier New"/>
    </w:rPr>
  </w:style>
  <w:style w:type="character" w:customStyle="1" w:styleId="WW8Num23z2">
    <w:name w:val="WW8Num23z2"/>
    <w:qFormat/>
    <w:rsid w:val="00E3360A"/>
    <w:rPr>
      <w:rFonts w:ascii="Wingdings" w:hAnsi="Wingdings"/>
    </w:rPr>
  </w:style>
  <w:style w:type="character" w:customStyle="1" w:styleId="WW8Num24z0">
    <w:name w:val="WW8Num24z0"/>
    <w:qFormat/>
    <w:rsid w:val="00E3360A"/>
    <w:rPr>
      <w:b w:val="0"/>
    </w:rPr>
  </w:style>
  <w:style w:type="character" w:customStyle="1" w:styleId="WW8Num28z0">
    <w:name w:val="WW8Num28z0"/>
    <w:qFormat/>
    <w:rsid w:val="00E3360A"/>
    <w:rPr>
      <w:rFonts w:ascii="Symbol" w:hAnsi="Symbol"/>
    </w:rPr>
  </w:style>
  <w:style w:type="character" w:customStyle="1" w:styleId="WW8Num31z0">
    <w:name w:val="WW8Num31z0"/>
    <w:qFormat/>
    <w:rsid w:val="00E3360A"/>
    <w:rPr>
      <w:b w:val="0"/>
      <w:i w:val="0"/>
    </w:rPr>
  </w:style>
  <w:style w:type="character" w:customStyle="1" w:styleId="WW8Num32z0">
    <w:name w:val="WW8Num32z0"/>
    <w:qFormat/>
    <w:rsid w:val="00E3360A"/>
    <w:rPr>
      <w:rFonts w:ascii="Symbol" w:hAnsi="Symbol"/>
    </w:rPr>
  </w:style>
  <w:style w:type="character" w:customStyle="1" w:styleId="WW8Num32z1">
    <w:name w:val="WW8Num32z1"/>
    <w:qFormat/>
    <w:rsid w:val="00E3360A"/>
    <w:rPr>
      <w:rFonts w:ascii="Courier New" w:hAnsi="Courier New" w:cs="Courier New"/>
    </w:rPr>
  </w:style>
  <w:style w:type="character" w:customStyle="1" w:styleId="WW8Num32z2">
    <w:name w:val="WW8Num32z2"/>
    <w:qFormat/>
    <w:rsid w:val="00E3360A"/>
    <w:rPr>
      <w:rFonts w:ascii="Wingdings" w:hAnsi="Wingdings"/>
    </w:rPr>
  </w:style>
  <w:style w:type="character" w:customStyle="1" w:styleId="WW8Num34z2">
    <w:name w:val="WW8Num34z2"/>
    <w:qFormat/>
    <w:rsid w:val="00E3360A"/>
    <w:rPr>
      <w:i w:val="0"/>
    </w:rPr>
  </w:style>
  <w:style w:type="character" w:customStyle="1" w:styleId="WW8Num39z0">
    <w:name w:val="WW8Num39z0"/>
    <w:qFormat/>
    <w:rsid w:val="00E3360A"/>
    <w:rPr>
      <w:rFonts w:ascii="Symbol" w:hAnsi="Symbol"/>
    </w:rPr>
  </w:style>
  <w:style w:type="character" w:customStyle="1" w:styleId="WW8Num43z0">
    <w:name w:val="WW8Num43z0"/>
    <w:qFormat/>
    <w:rsid w:val="00E3360A"/>
    <w:rPr>
      <w:rFonts w:ascii="Symbol" w:hAnsi="Symbol"/>
    </w:rPr>
  </w:style>
  <w:style w:type="character" w:customStyle="1" w:styleId="WW8Num43z1">
    <w:name w:val="WW8Num43z1"/>
    <w:qFormat/>
    <w:rsid w:val="00E3360A"/>
    <w:rPr>
      <w:rFonts w:ascii="Courier New" w:hAnsi="Courier New" w:cs="Courier New"/>
    </w:rPr>
  </w:style>
  <w:style w:type="character" w:customStyle="1" w:styleId="WW8Num43z2">
    <w:name w:val="WW8Num43z2"/>
    <w:qFormat/>
    <w:rsid w:val="00E3360A"/>
    <w:rPr>
      <w:rFonts w:ascii="Wingdings" w:hAnsi="Wingdings"/>
    </w:rPr>
  </w:style>
  <w:style w:type="character" w:customStyle="1" w:styleId="WW8Num44z0">
    <w:name w:val="WW8Num44z0"/>
    <w:qFormat/>
    <w:rsid w:val="00E3360A"/>
    <w:rPr>
      <w:rFonts w:ascii="Symbol" w:hAnsi="Symbol"/>
    </w:rPr>
  </w:style>
  <w:style w:type="character" w:customStyle="1" w:styleId="WW8Num44z1">
    <w:name w:val="WW8Num44z1"/>
    <w:qFormat/>
    <w:rsid w:val="00E3360A"/>
    <w:rPr>
      <w:rFonts w:ascii="Courier New" w:hAnsi="Courier New" w:cs="Courier New"/>
    </w:rPr>
  </w:style>
  <w:style w:type="character" w:customStyle="1" w:styleId="WW8Num44z2">
    <w:name w:val="WW8Num44z2"/>
    <w:qFormat/>
    <w:rsid w:val="00E3360A"/>
    <w:rPr>
      <w:rFonts w:ascii="Wingdings" w:hAnsi="Wingdings"/>
    </w:rPr>
  </w:style>
  <w:style w:type="character" w:customStyle="1" w:styleId="WW8Num45z0">
    <w:name w:val="WW8Num45z0"/>
    <w:qFormat/>
    <w:rsid w:val="00E3360A"/>
    <w:rPr>
      <w:rFonts w:ascii="Symbol" w:hAnsi="Symbol"/>
    </w:rPr>
  </w:style>
  <w:style w:type="character" w:customStyle="1" w:styleId="WW8Num46z0">
    <w:name w:val="WW8Num46z0"/>
    <w:qFormat/>
    <w:rsid w:val="00E3360A"/>
    <w:rPr>
      <w:rFonts w:ascii="Symbol" w:hAnsi="Symbol"/>
    </w:rPr>
  </w:style>
  <w:style w:type="character" w:customStyle="1" w:styleId="Domylnaczcionkaakapitu1">
    <w:name w:val="Domyślna czcionka akapitu1"/>
    <w:qFormat/>
    <w:rsid w:val="00E3360A"/>
  </w:style>
  <w:style w:type="character" w:customStyle="1" w:styleId="Odwoaniedokomentarza1">
    <w:name w:val="Odwołanie do komentarza1"/>
    <w:qFormat/>
    <w:rsid w:val="00E3360A"/>
    <w:rPr>
      <w:sz w:val="16"/>
      <w:szCs w:val="16"/>
    </w:rPr>
  </w:style>
  <w:style w:type="character" w:customStyle="1" w:styleId="PodtytuZnak">
    <w:name w:val="Podtytuł Znak"/>
    <w:basedOn w:val="Domylnaczcionkaakapitu"/>
    <w:link w:val="Podtytu"/>
    <w:qFormat/>
    <w:rsid w:val="00E3360A"/>
    <w:rPr>
      <w:rFonts w:ascii="Helvetica" w:eastAsia="HG Mincho Light J" w:hAnsi="Helvetica" w:cs="Lucidasans"/>
      <w:i/>
      <w:iCs/>
      <w:sz w:val="28"/>
      <w:szCs w:val="28"/>
      <w:lang w:eastAsia="ar-SA"/>
    </w:rPr>
  </w:style>
  <w:style w:type="character" w:customStyle="1" w:styleId="tytul">
    <w:name w:val="tytul"/>
    <w:basedOn w:val="Domylnaczcionkaakapitu"/>
    <w:qFormat/>
    <w:rsid w:val="00E3360A"/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rsid w:val="00DB73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B739B"/>
    <w:pPr>
      <w:jc w:val="center"/>
    </w:pPr>
    <w:rPr>
      <w:b/>
      <w:bCs/>
    </w:rPr>
  </w:style>
  <w:style w:type="paragraph" w:styleId="Lista">
    <w:name w:val="List"/>
    <w:basedOn w:val="Normalny"/>
    <w:rsid w:val="005C097B"/>
    <w:pPr>
      <w:ind w:left="283" w:hanging="283"/>
    </w:pPr>
  </w:style>
  <w:style w:type="paragraph" w:styleId="Legenda">
    <w:name w:val="caption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paragraph" w:customStyle="1" w:styleId="Indeks">
    <w:name w:val="Indeks"/>
    <w:basedOn w:val="Normalny"/>
    <w:qFormat/>
    <w:rsid w:val="00E3360A"/>
    <w:pPr>
      <w:suppressLineNumbers/>
    </w:pPr>
    <w:rPr>
      <w:rFonts w:ascii="Times" w:hAnsi="Times" w:cs="Lucidasans"/>
      <w:lang w:eastAsia="ar-SA"/>
    </w:rPr>
  </w:style>
  <w:style w:type="paragraph" w:customStyle="1" w:styleId="ZnakZnak">
    <w:name w:val="Znak Znak"/>
    <w:basedOn w:val="Normalny"/>
    <w:qFormat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qFormat/>
    <w:rsid w:val="00DB739B"/>
    <w:p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qFormat/>
    <w:rsid w:val="00DB739B"/>
  </w:style>
  <w:style w:type="paragraph" w:styleId="NormalnyWeb">
    <w:name w:val="Normal (Web)"/>
    <w:basedOn w:val="Normalny"/>
    <w:uiPriority w:val="99"/>
    <w:qFormat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uiPriority w:val="99"/>
    <w:qFormat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qFormat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qFormat/>
    <w:rsid w:val="00DB739B"/>
    <w:pPr>
      <w:jc w:val="both"/>
    </w:pPr>
  </w:style>
  <w:style w:type="paragraph" w:styleId="Tekstpodstawowy3">
    <w:name w:val="Body Text 3"/>
    <w:basedOn w:val="Normalny"/>
    <w:link w:val="Tekstpodstawowy3Znak"/>
    <w:uiPriority w:val="99"/>
    <w:qFormat/>
    <w:rsid w:val="00DB739B"/>
    <w:pPr>
      <w:jc w:val="both"/>
    </w:pPr>
    <w:rPr>
      <w:sz w:val="26"/>
      <w:szCs w:val="26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DB739B"/>
    <w:pPr>
      <w:ind w:left="900" w:hanging="180"/>
      <w:jc w:val="both"/>
    </w:pPr>
  </w:style>
  <w:style w:type="paragraph" w:customStyle="1" w:styleId="Gwkaistopka">
    <w:name w:val="Główka i stopka"/>
    <w:basedOn w:val="Normalny"/>
    <w:qFormat/>
  </w:style>
  <w:style w:type="paragraph" w:customStyle="1" w:styleId="Rub1">
    <w:name w:val="Rub1"/>
    <w:basedOn w:val="Normalny"/>
    <w:uiPriority w:val="99"/>
    <w:qFormat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DB739B"/>
    <w:pPr>
      <w:ind w:left="720" w:hanging="360"/>
    </w:p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paragraph" w:styleId="Listapunktowana4">
    <w:name w:val="List Bullet 4"/>
    <w:basedOn w:val="Normalny"/>
    <w:uiPriority w:val="99"/>
    <w:rsid w:val="00DB739B"/>
    <w:pPr>
      <w:ind w:left="849" w:hanging="283"/>
    </w:pPr>
  </w:style>
  <w:style w:type="paragraph" w:styleId="Listapunktowana3">
    <w:name w:val="List Bullet 3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DB739B"/>
    <w:rPr>
      <w:rFonts w:ascii="Courier New" w:hAnsi="Courier New" w:cs="Courier New"/>
      <w:sz w:val="20"/>
      <w:szCs w:val="20"/>
    </w:rPr>
  </w:style>
  <w:style w:type="paragraph" w:customStyle="1" w:styleId="msonormalcxsppierwsze">
    <w:name w:val="msonormalcxsppierwsze"/>
    <w:basedOn w:val="Normalny"/>
    <w:uiPriority w:val="99"/>
    <w:qFormat/>
    <w:rsid w:val="00DB739B"/>
    <w:pPr>
      <w:spacing w:beforeAutospacing="1" w:afterAutospacing="1"/>
    </w:pPr>
  </w:style>
  <w:style w:type="paragraph" w:customStyle="1" w:styleId="xl80">
    <w:name w:val="xl80"/>
    <w:basedOn w:val="Normalny"/>
    <w:uiPriority w:val="99"/>
    <w:qFormat/>
    <w:rsid w:val="00DB739B"/>
    <w:pPr>
      <w:pBdr>
        <w:left w:val="single" w:sz="4" w:space="0" w:color="000000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qFormat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qFormat/>
    <w:rsid w:val="00DB739B"/>
  </w:style>
  <w:style w:type="paragraph" w:styleId="Tekstdymka">
    <w:name w:val="Balloon Text"/>
    <w:basedOn w:val="Normalny"/>
    <w:link w:val="TekstdymkaZnak"/>
    <w:qFormat/>
    <w:rsid w:val="00562BD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EC79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EC7961"/>
    <w:rPr>
      <w:b/>
      <w:bCs/>
    </w:rPr>
  </w:style>
  <w:style w:type="paragraph" w:customStyle="1" w:styleId="BodyText21">
    <w:name w:val="Body Text 21"/>
    <w:basedOn w:val="Normalny"/>
    <w:uiPriority w:val="99"/>
    <w:qFormat/>
    <w:rsid w:val="00951C6A"/>
  </w:style>
  <w:style w:type="paragraph" w:customStyle="1" w:styleId="Styl">
    <w:name w:val="Styl"/>
    <w:uiPriority w:val="99"/>
    <w:qFormat/>
    <w:rsid w:val="0048109B"/>
    <w:pPr>
      <w:widowControl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qFormat/>
    <w:rsid w:val="0048109B"/>
    <w:pPr>
      <w:ind w:left="720"/>
    </w:pPr>
  </w:style>
  <w:style w:type="paragraph" w:customStyle="1" w:styleId="Tekstpodstawowywcity21">
    <w:name w:val="Tekst podstawowy wcięty 21"/>
    <w:basedOn w:val="Normalny"/>
    <w:qFormat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E51037"/>
    <w:pPr>
      <w:ind w:left="708"/>
    </w:pPr>
  </w:style>
  <w:style w:type="paragraph" w:styleId="Poprawka">
    <w:name w:val="Revision"/>
    <w:qFormat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D373A4"/>
    <w:rPr>
      <w:sz w:val="20"/>
      <w:szCs w:val="20"/>
    </w:rPr>
  </w:style>
  <w:style w:type="paragraph" w:customStyle="1" w:styleId="Default">
    <w:name w:val="Default"/>
    <w:basedOn w:val="Normalny"/>
    <w:uiPriority w:val="99"/>
    <w:qFormat/>
    <w:rsid w:val="00B710F1"/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qFormat/>
    <w:rsid w:val="006F4E2D"/>
  </w:style>
  <w:style w:type="paragraph" w:customStyle="1" w:styleId="western">
    <w:name w:val="western"/>
    <w:basedOn w:val="Normalny"/>
    <w:uiPriority w:val="99"/>
    <w:qFormat/>
    <w:rsid w:val="009672F7"/>
    <w:pPr>
      <w:spacing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qFormat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sz w:val="22"/>
      <w:szCs w:val="22"/>
    </w:rPr>
  </w:style>
  <w:style w:type="paragraph" w:customStyle="1" w:styleId="ZnakZnak6">
    <w:name w:val="Znak Znak6"/>
    <w:basedOn w:val="Normalny"/>
    <w:qFormat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ustp">
    <w:name w:val="ustęp"/>
    <w:basedOn w:val="Normalny"/>
    <w:uiPriority w:val="99"/>
    <w:qFormat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Tytu">
    <w:name w:val="Title"/>
    <w:basedOn w:val="Normalny"/>
    <w:link w:val="TytuZnak"/>
    <w:qFormat/>
    <w:locked/>
    <w:rsid w:val="00522511"/>
    <w:pPr>
      <w:jc w:val="center"/>
      <w:outlineLvl w:val="0"/>
    </w:pPr>
    <w:rPr>
      <w:b/>
      <w:sz w:val="28"/>
      <w:szCs w:val="20"/>
    </w:rPr>
  </w:style>
  <w:style w:type="paragraph" w:customStyle="1" w:styleId="ZnakZnak5">
    <w:name w:val="Znak Znak5"/>
    <w:basedOn w:val="Normalny"/>
    <w:qFormat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qFormat/>
    <w:rsid w:val="00271F59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heading1Arial">
    <w:name w:val="heading 1 + Arial"/>
    <w:basedOn w:val="Nagwek1"/>
    <w:qFormat/>
    <w:rsid w:val="00C96931"/>
    <w:pPr>
      <w:tabs>
        <w:tab w:val="left" w:pos="1080"/>
      </w:tabs>
      <w:spacing w:before="240" w:after="60"/>
      <w:ind w:left="1080" w:hanging="1080"/>
      <w:jc w:val="both"/>
    </w:pPr>
    <w:rPr>
      <w:rFonts w:ascii="Arial" w:hAnsi="Arial" w:cs="Arial"/>
      <w:kern w:val="2"/>
      <w:lang w:val="en-US" w:eastAsia="en-US"/>
    </w:rPr>
  </w:style>
  <w:style w:type="paragraph" w:customStyle="1" w:styleId="xl65">
    <w:name w:val="xl65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67">
    <w:name w:val="xl67"/>
    <w:basedOn w:val="Normalny"/>
    <w:qFormat/>
    <w:rsid w:val="005C097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ny"/>
    <w:qFormat/>
    <w:rsid w:val="005C09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ny"/>
    <w:qFormat/>
    <w:rsid w:val="005C097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ny"/>
    <w:qFormat/>
    <w:rsid w:val="005C097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78">
    <w:name w:val="xl78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9">
    <w:name w:val="xl79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Normalny"/>
    <w:qFormat/>
    <w:rsid w:val="005C097B"/>
    <w:pP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ny"/>
    <w:qFormat/>
    <w:rsid w:val="005C097B"/>
    <w:pPr>
      <w:pBdr>
        <w:bottom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3">
    <w:name w:val="xl83"/>
    <w:basedOn w:val="Normalny"/>
    <w:qFormat/>
    <w:rsid w:val="005C097B"/>
    <w:pP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Normalny"/>
    <w:qFormat/>
    <w:rsid w:val="005C097B"/>
    <w:pP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ny"/>
    <w:qFormat/>
    <w:rsid w:val="005C097B"/>
    <w:pPr>
      <w:pBdr>
        <w:top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Normalny"/>
    <w:qFormat/>
    <w:rsid w:val="005C097B"/>
    <w:pPr>
      <w:pBdr>
        <w:top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87">
    <w:name w:val="xl87"/>
    <w:basedOn w:val="Normalny"/>
    <w:qFormat/>
    <w:rsid w:val="005C097B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ny"/>
    <w:qFormat/>
    <w:rsid w:val="005C097B"/>
    <w:pPr>
      <w:pBdr>
        <w:top w:val="single" w:sz="8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ny"/>
    <w:qFormat/>
    <w:rsid w:val="005C097B"/>
    <w:pPr>
      <w:pBdr>
        <w:top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90">
    <w:name w:val="xl90"/>
    <w:basedOn w:val="Normalny"/>
    <w:qFormat/>
    <w:rsid w:val="005C097B"/>
    <w:pPr>
      <w:spacing w:beforeAutospacing="1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92">
    <w:name w:val="xl92"/>
    <w:basedOn w:val="Normalny"/>
    <w:qFormat/>
    <w:rsid w:val="005C097B"/>
    <w:pPr>
      <w:spacing w:beforeAutospacing="1" w:afterAutospacing="1"/>
    </w:pPr>
    <w:rPr>
      <w:sz w:val="18"/>
      <w:szCs w:val="18"/>
    </w:rPr>
  </w:style>
  <w:style w:type="paragraph" w:customStyle="1" w:styleId="xl93">
    <w:name w:val="xl93"/>
    <w:basedOn w:val="Normalny"/>
    <w:qFormat/>
    <w:rsid w:val="005C097B"/>
    <w:pP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3">
    <w:name w:val="xl63"/>
    <w:basedOn w:val="Normalny"/>
    <w:qFormat/>
    <w:rsid w:val="00E12486"/>
    <w:pPr>
      <w:spacing w:beforeAutospacing="1" w:afterAutospacing="1"/>
      <w:textAlignment w:val="center"/>
    </w:pPr>
    <w:rPr>
      <w:b/>
      <w:bCs/>
    </w:rPr>
  </w:style>
  <w:style w:type="paragraph" w:customStyle="1" w:styleId="xl64">
    <w:name w:val="xl64"/>
    <w:basedOn w:val="Normalny"/>
    <w:qFormat/>
    <w:rsid w:val="00E12486"/>
    <w:pPr>
      <w:spacing w:beforeAutospacing="1" w:afterAutospacing="1"/>
    </w:pPr>
    <w:rPr>
      <w:b/>
      <w:bCs/>
    </w:rPr>
  </w:style>
  <w:style w:type="paragraph" w:customStyle="1" w:styleId="Tekstpodstawowy22">
    <w:name w:val="Tekst podstawowy 22"/>
    <w:basedOn w:val="Normalny"/>
    <w:qFormat/>
    <w:rsid w:val="008E2605"/>
    <w:pPr>
      <w:ind w:left="284"/>
      <w:jc w:val="both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6F6E0E"/>
    <w:pPr>
      <w:ind w:left="360" w:firstLine="360"/>
      <w:jc w:val="left"/>
    </w:pPr>
  </w:style>
  <w:style w:type="paragraph" w:customStyle="1" w:styleId="Nagwek10">
    <w:name w:val="Nagłówek1"/>
    <w:basedOn w:val="Normalny"/>
    <w:next w:val="Tekstpodstawowy"/>
    <w:qFormat/>
    <w:rsid w:val="00E3360A"/>
    <w:pPr>
      <w:keepNext/>
      <w:spacing w:before="240" w:after="120"/>
    </w:pPr>
    <w:rPr>
      <w:rFonts w:ascii="Helvetica" w:eastAsia="HG Mincho Light J" w:hAnsi="Helvetica" w:cs="Lucidasans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E3360A"/>
    <w:pPr>
      <w:suppressLineNumbers/>
      <w:spacing w:before="120" w:after="120"/>
    </w:pPr>
    <w:rPr>
      <w:rFonts w:ascii="Times" w:hAnsi="Times" w:cs="Lucidasans"/>
      <w:i/>
      <w:iCs/>
      <w:lang w:eastAsia="ar-SA"/>
    </w:rPr>
  </w:style>
  <w:style w:type="paragraph" w:styleId="Podtytu">
    <w:name w:val="Subtitle"/>
    <w:basedOn w:val="Nagwek10"/>
    <w:next w:val="Tekstpodstawowy"/>
    <w:link w:val="PodtytuZnak"/>
    <w:qFormat/>
    <w:locked/>
    <w:rsid w:val="00E3360A"/>
    <w:pPr>
      <w:jc w:val="center"/>
    </w:pPr>
    <w:rPr>
      <w:i/>
      <w:iCs/>
    </w:rPr>
  </w:style>
  <w:style w:type="paragraph" w:customStyle="1" w:styleId="Tekstkomentarza1">
    <w:name w:val="Tekst komentarza1"/>
    <w:basedOn w:val="Normalny"/>
    <w:qFormat/>
    <w:rsid w:val="00E3360A"/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qFormat/>
    <w:rsid w:val="00E3360A"/>
    <w:pPr>
      <w:suppressLineNumbers/>
    </w:pPr>
    <w:rPr>
      <w:lang w:eastAsia="ar-SA"/>
    </w:rPr>
  </w:style>
  <w:style w:type="paragraph" w:customStyle="1" w:styleId="Nagwektabeli">
    <w:name w:val="Nagłówek tabeli"/>
    <w:basedOn w:val="Zawartotabeli"/>
    <w:qFormat/>
    <w:rsid w:val="00E3360A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E3360A"/>
    <w:pPr>
      <w:jc w:val="left"/>
    </w:pPr>
    <w:rPr>
      <w:b w:val="0"/>
      <w:bCs w:val="0"/>
      <w:sz w:val="22"/>
      <w:szCs w:val="22"/>
      <w:lang w:eastAsia="ar-SA"/>
    </w:rPr>
  </w:style>
  <w:style w:type="paragraph" w:customStyle="1" w:styleId="Punkt">
    <w:name w:val="Punkt"/>
    <w:basedOn w:val="Tekstpodstawowy"/>
    <w:qFormat/>
    <w:rsid w:val="00E3360A"/>
    <w:pPr>
      <w:spacing w:after="160"/>
      <w:jc w:val="both"/>
      <w:textAlignment w:val="baseline"/>
    </w:pPr>
    <w:rPr>
      <w:rFonts w:ascii="Tahoma" w:hAnsi="Tahoma"/>
      <w:b w:val="0"/>
      <w:bCs w:val="0"/>
      <w:sz w:val="20"/>
    </w:rPr>
  </w:style>
  <w:style w:type="paragraph" w:customStyle="1" w:styleId="Podpunkt">
    <w:name w:val="Podpunkt"/>
    <w:basedOn w:val="Punkt"/>
    <w:qFormat/>
    <w:rsid w:val="00E3360A"/>
  </w:style>
  <w:style w:type="paragraph" w:customStyle="1" w:styleId="psywz">
    <w:name w:val="p_sywz"/>
    <w:basedOn w:val="Normalny"/>
    <w:qFormat/>
    <w:rsid w:val="00E3360A"/>
    <w:pPr>
      <w:spacing w:beforeAutospacing="1" w:afterAutospacing="1"/>
    </w:pPr>
  </w:style>
  <w:style w:type="paragraph" w:customStyle="1" w:styleId="h1maintyt">
    <w:name w:val="h1.maintyt"/>
    <w:uiPriority w:val="99"/>
    <w:qFormat/>
    <w:rsid w:val="00E3360A"/>
    <w:pPr>
      <w:widowControl w:val="0"/>
      <w:spacing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</w:rPr>
  </w:style>
  <w:style w:type="paragraph" w:styleId="Listanumerowana">
    <w:name w:val="List Number"/>
    <w:basedOn w:val="Normalny"/>
    <w:uiPriority w:val="99"/>
    <w:unhideWhenUsed/>
    <w:qFormat/>
    <w:rsid w:val="00E3360A"/>
    <w:pPr>
      <w:spacing w:line="288" w:lineRule="auto"/>
      <w:contextualSpacing/>
    </w:pPr>
    <w:rPr>
      <w:rFonts w:ascii="Arial" w:hAnsi="Arial"/>
      <w:sz w:val="22"/>
      <w:szCs w:val="20"/>
    </w:rPr>
  </w:style>
  <w:style w:type="numbering" w:customStyle="1" w:styleId="Bezlisty1">
    <w:name w:val="Bez listy1"/>
    <w:uiPriority w:val="99"/>
    <w:semiHidden/>
    <w:unhideWhenUsed/>
    <w:qFormat/>
    <w:rsid w:val="005C097B"/>
  </w:style>
  <w:style w:type="numbering" w:customStyle="1" w:styleId="Bezlisty11">
    <w:name w:val="Bez listy11"/>
    <w:uiPriority w:val="99"/>
    <w:semiHidden/>
    <w:unhideWhenUsed/>
    <w:qFormat/>
    <w:rsid w:val="00E3360A"/>
  </w:style>
  <w:style w:type="table" w:styleId="Tabela-Siatka">
    <w:name w:val="Table Grid"/>
    <w:basedOn w:val="Standardowy"/>
    <w:uiPriority w:val="59"/>
    <w:rsid w:val="00DB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670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rsid w:val="00874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7005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29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link w:val="ZwykytekstZnak"/>
    <w:rsid w:val="00154573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Consolas" w:eastAsia="Consolas" w:hAnsi="Consolas" w:cs="Consolas"/>
      <w:color w:val="000000"/>
      <w:sz w:val="21"/>
      <w:szCs w:val="21"/>
      <w:u w:color="000000"/>
      <w:bdr w:val="nil"/>
    </w:rPr>
  </w:style>
  <w:style w:type="character" w:customStyle="1" w:styleId="ZwykytekstZnak">
    <w:name w:val="Zwykły tekst Znak"/>
    <w:basedOn w:val="Domylnaczcionkaakapitu"/>
    <w:link w:val="Zwykytekst"/>
    <w:rsid w:val="00154573"/>
    <w:rPr>
      <w:rFonts w:ascii="Consolas" w:eastAsia="Consolas" w:hAnsi="Consolas" w:cs="Consolas"/>
      <w:color w:val="000000"/>
      <w:sz w:val="21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krus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zp@krus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zp@kru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6B888-4454-4BD7-AB02-88B08054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6740</Words>
  <Characters>40443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47089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k.stasikowska</dc:creator>
  <cp:lastModifiedBy>Magdalena Piątkowska</cp:lastModifiedBy>
  <cp:revision>5</cp:revision>
  <cp:lastPrinted>2020-08-18T08:02:00Z</cp:lastPrinted>
  <dcterms:created xsi:type="dcterms:W3CDTF">2020-08-18T09:37:00Z</dcterms:created>
  <dcterms:modified xsi:type="dcterms:W3CDTF">2020-08-19T07:10:00Z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