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F5" w:rsidRPr="00C3117E" w:rsidRDefault="00381CF5" w:rsidP="00381CF5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C3117E">
        <w:rPr>
          <w:color w:val="000000"/>
          <w:sz w:val="24"/>
          <w:szCs w:val="24"/>
        </w:rPr>
        <w:t xml:space="preserve">Załącznik nr 6 </w:t>
      </w:r>
    </w:p>
    <w:p w:rsidR="00381CF5" w:rsidRPr="00C3117E" w:rsidRDefault="00381CF5" w:rsidP="00381CF5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>
        <w:rPr>
          <w:color w:val="000000"/>
          <w:sz w:val="24"/>
          <w:szCs w:val="24"/>
        </w:rPr>
        <w:t>24</w:t>
      </w:r>
      <w:r w:rsidRPr="00C3117E">
        <w:rPr>
          <w:color w:val="000000"/>
          <w:sz w:val="24"/>
          <w:szCs w:val="24"/>
        </w:rPr>
        <w:t xml:space="preserve">   </w:t>
      </w:r>
    </w:p>
    <w:p w:rsidR="00381CF5" w:rsidRPr="00C3117E" w:rsidRDefault="00381CF5" w:rsidP="00381CF5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381CF5" w:rsidRPr="00C3117E" w:rsidRDefault="00381CF5" w:rsidP="00381CF5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381CF5" w:rsidRPr="00C3117E" w:rsidRDefault="00381CF5" w:rsidP="00381CF5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 czerwca 2017 r.</w:t>
      </w:r>
      <w:r w:rsidRPr="00C3117E">
        <w:rPr>
          <w:color w:val="000000"/>
          <w:sz w:val="24"/>
          <w:szCs w:val="24"/>
        </w:rPr>
        <w:t xml:space="preserve">   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381CF5" w:rsidRDefault="00381CF5" w:rsidP="00381CF5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381CF5" w:rsidRDefault="00381CF5" w:rsidP="00381CF5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3B5B65" w:rsidRPr="00E50867" w:rsidRDefault="003B5B65" w:rsidP="00381CF5">
      <w:pPr>
        <w:shd w:val="clear" w:color="auto" w:fill="FFFFFF"/>
        <w:spacing w:before="274"/>
        <w:ind w:left="3403"/>
        <w:rPr>
          <w:sz w:val="24"/>
          <w:szCs w:val="24"/>
        </w:rPr>
      </w:pPr>
    </w:p>
    <w:p w:rsidR="003B5B65" w:rsidRPr="002D1307" w:rsidRDefault="003B5B65" w:rsidP="003B5B6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D1307">
        <w:rPr>
          <w:sz w:val="24"/>
          <w:szCs w:val="24"/>
        </w:rPr>
        <w:t xml:space="preserve">Wykonanie </w:t>
      </w:r>
      <w:r>
        <w:rPr>
          <w:sz w:val="24"/>
          <w:szCs w:val="24"/>
        </w:rPr>
        <w:t xml:space="preserve">montażu siatki zabezpieczającej elewację przed zniszczeniem </w:t>
      </w:r>
      <w:r>
        <w:rPr>
          <w:sz w:val="24"/>
          <w:szCs w:val="24"/>
        </w:rPr>
        <w:br/>
        <w:t xml:space="preserve">przez ptaki między szczytem ściany, a końcem dachu na długości ok. 15 m </w:t>
      </w:r>
      <w:r w:rsidRPr="002D1307">
        <w:rPr>
          <w:sz w:val="24"/>
          <w:szCs w:val="24"/>
        </w:rPr>
        <w:t xml:space="preserve">w budynku Centrali Kasy Rolniczego Ubezpieczenia Społecznego </w:t>
      </w:r>
      <w:r>
        <w:rPr>
          <w:sz w:val="24"/>
          <w:szCs w:val="24"/>
        </w:rPr>
        <w:t xml:space="preserve">przy ul. Okrzei 58 </w:t>
      </w:r>
      <w:r>
        <w:rPr>
          <w:sz w:val="24"/>
          <w:szCs w:val="24"/>
        </w:rPr>
        <w:br/>
      </w:r>
      <w:r w:rsidRPr="002D1307">
        <w:rPr>
          <w:sz w:val="24"/>
          <w:szCs w:val="24"/>
        </w:rPr>
        <w:t>w Żyrardowie</w:t>
      </w:r>
      <w:r>
        <w:rPr>
          <w:sz w:val="24"/>
          <w:szCs w:val="24"/>
        </w:rPr>
        <w:t>.</w:t>
      </w:r>
    </w:p>
    <w:p w:rsidR="00381CF5" w:rsidRPr="00E50867" w:rsidRDefault="00381CF5" w:rsidP="00381CF5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381CF5" w:rsidRPr="00E856B6" w:rsidRDefault="00381CF5" w:rsidP="00381CF5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381CF5" w:rsidRPr="0046034A" w:rsidRDefault="00381CF5" w:rsidP="00381CF5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381CF5" w:rsidRPr="00E50867" w:rsidRDefault="00381CF5" w:rsidP="00381CF5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381CF5" w:rsidRPr="00E50867" w:rsidRDefault="00381CF5" w:rsidP="00381CF5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381CF5" w:rsidRPr="0046034A" w:rsidRDefault="00381CF5" w:rsidP="00381CF5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381CF5" w:rsidRPr="00C35C26" w:rsidRDefault="00381CF5" w:rsidP="00381CF5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381CF5" w:rsidRPr="00C35C26" w:rsidRDefault="00381CF5" w:rsidP="00381CF5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381CF5" w:rsidRPr="00CB5640" w:rsidRDefault="00381CF5" w:rsidP="00381CF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 xml:space="preserve">dni/tygodni, licząc od dnia podpisania </w:t>
      </w:r>
      <w:r>
        <w:rPr>
          <w:color w:val="000000"/>
          <w:sz w:val="24"/>
          <w:szCs w:val="24"/>
        </w:rPr>
        <w:t>formularza zamówienia</w:t>
      </w:r>
      <w:r w:rsidRPr="00CB5640">
        <w:rPr>
          <w:color w:val="000000"/>
          <w:sz w:val="24"/>
          <w:szCs w:val="24"/>
        </w:rPr>
        <w:t>.</w:t>
      </w:r>
    </w:p>
    <w:p w:rsidR="00381CF5" w:rsidRDefault="00381CF5" w:rsidP="00381CF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381CF5" w:rsidRPr="0046034A" w:rsidRDefault="00381CF5" w:rsidP="00381CF5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381CF5" w:rsidRPr="00E50867" w:rsidRDefault="00381CF5" w:rsidP="00381CF5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381CF5" w:rsidRPr="00E50867" w:rsidRDefault="00381CF5" w:rsidP="00381CF5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381CF5" w:rsidRPr="00E50867" w:rsidRDefault="00381CF5" w:rsidP="00381CF5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F609B4" w:rsidRDefault="00F609B4"/>
    <w:sectPr w:rsidR="00F6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93"/>
    <w:rsid w:val="000729EE"/>
    <w:rsid w:val="00381CF5"/>
    <w:rsid w:val="003B5B65"/>
    <w:rsid w:val="00990279"/>
    <w:rsid w:val="00C355A6"/>
    <w:rsid w:val="00D35B6B"/>
    <w:rsid w:val="00D412F9"/>
    <w:rsid w:val="00D46393"/>
    <w:rsid w:val="00F30CA6"/>
    <w:rsid w:val="00F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0202A-ADCB-4B0E-AA86-58CBCA77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Stafijowski</dc:creator>
  <cp:keywords/>
  <dc:description/>
  <cp:lastModifiedBy>Biuro Administracji i Inwestycji</cp:lastModifiedBy>
  <cp:revision>2</cp:revision>
  <dcterms:created xsi:type="dcterms:W3CDTF">2020-11-20T13:11:00Z</dcterms:created>
  <dcterms:modified xsi:type="dcterms:W3CDTF">2020-11-20T13:11:00Z</dcterms:modified>
</cp:coreProperties>
</file>