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 w:before="274" w:after="0"/>
        <w:ind w:left="1416" w:hanging="0"/>
        <w:rPr/>
      </w:pPr>
      <w:r>
        <w:rPr>
          <w:b/>
          <w:bCs/>
          <w:color w:val="000000"/>
          <w:sz w:val="24"/>
          <w:szCs w:val="24"/>
        </w:rPr>
        <w:tab/>
        <w:tab/>
        <w:t xml:space="preserve">  FORMULARZ   OFERTY </w:t>
      </w:r>
      <w:r>
        <w:rPr>
          <w:b/>
          <w:bCs/>
          <w:color w:val="000000"/>
          <w:sz w:val="24"/>
          <w:szCs w:val="24"/>
        </w:rPr>
        <w:t>dla części 2</w:t>
      </w:r>
    </w:p>
    <w:p>
      <w:pPr>
        <w:pStyle w:val="Normal"/>
        <w:shd w:val="clear" w:color="auto" w:fill="FFFFFF"/>
        <w:spacing w:lineRule="auto" w:line="360"/>
        <w:ind w:left="19" w:hanging="0"/>
        <w:jc w:val="center"/>
        <w:rPr/>
      </w:pPr>
      <w:r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kompleksową dostawę paliwa gazowego (sprzedaż i usługa dystrybucji)                            do budynku Placówki Terenowej KRUS w Miechowie.                                                          </w:t>
      </w:r>
      <w:bookmarkStart w:id="0" w:name="__DdeLink__213_4165237961"/>
      <w:r>
        <w:rPr>
          <w:sz w:val="24"/>
          <w:szCs w:val="24"/>
        </w:rPr>
        <w:t>Zamawiający dopuszcza  możliwość złożenia oferty częściowej.</w:t>
      </w:r>
      <w:bookmarkEnd w:id="0"/>
    </w:p>
    <w:p>
      <w:pPr>
        <w:pStyle w:val="ListParagraph"/>
        <w:numPr>
          <w:ilvl w:val="2"/>
          <w:numId w:val="1"/>
        </w:numPr>
        <w:shd w:val="clear" w:color="auto" w:fill="FFFFFF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Nazwa (firma) oraz adres Wykonawcy: </w:t>
      </w:r>
    </w:p>
    <w:p>
      <w:pPr>
        <w:pStyle w:val="ListParagraph"/>
        <w:shd w:val="clear" w:color="auto" w:fill="FFFFFF"/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shd w:val="clear" w:color="auto" w:fill="FFFFFF"/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shd w:val="clear" w:color="auto" w:fill="FFFFFF"/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shd w:val="clear" w:color="auto" w:fill="FFFFFF"/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</w:t>
      </w:r>
      <w:r>
        <w:rPr>
          <w:color w:val="000000"/>
          <w:sz w:val="24"/>
          <w:szCs w:val="24"/>
        </w:rPr>
        <w:t>.</w:t>
      </w:r>
    </w:p>
    <w:p>
      <w:pPr>
        <w:pStyle w:val="ListParagraph"/>
        <w:shd w:val="clear" w:color="auto" w:fill="FFFFFF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1814" w:leader="dot"/>
        </w:tabs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NIP: ………………..……………….</w:t>
        <w:tab/>
      </w:r>
    </w:p>
    <w:p>
      <w:pPr>
        <w:pStyle w:val="Normal"/>
        <w:shd w:val="clear" w:color="auto" w:fill="FFFFFF"/>
        <w:tabs>
          <w:tab w:val="left" w:pos="1814" w:leader="dot"/>
        </w:tabs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REGON: ……………………………</w:t>
      </w:r>
    </w:p>
    <w:p>
      <w:pPr>
        <w:pStyle w:val="Normal"/>
        <w:shd w:val="clear" w:color="auto" w:fill="FFFFFF"/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ind w:left="567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KRS: ……………………………….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Osoba do kontaktu……………………………………..tel……………………………..</w:t>
      </w:r>
    </w:p>
    <w:p>
      <w:pPr>
        <w:pStyle w:val="ListParagraph"/>
        <w:numPr>
          <w:ilvl w:val="2"/>
          <w:numId w:val="1"/>
        </w:numPr>
        <w:shd w:val="clear" w:color="auto" w:fill="FFFFFF"/>
        <w:tabs>
          <w:tab w:val="left" w:pos="851" w:leader="none"/>
        </w:tabs>
        <w:spacing w:lineRule="exact" w:line="274" w:before="274" w:after="0"/>
        <w:ind w:left="567" w:hanging="567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Kalkulacja cenowa Wykonawcy za realizację całości  przedmiotu zamówienia: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left" w:pos="993" w:leader="none"/>
        </w:tabs>
        <w:spacing w:lineRule="exact" w:line="274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wykonanie całości przedmiotu zamówienia za cenę netto: ……………… zł., a wraz z należnym podatkiem VAT w wysokości</w:t>
      </w:r>
      <w:r>
        <w:rPr>
          <w:sz w:val="24"/>
          <w:szCs w:val="24"/>
        </w:rPr>
        <w:t xml:space="preserve"> …………………………zł </w:t>
      </w:r>
      <w:r>
        <w:rPr>
          <w:color w:val="000000"/>
          <w:sz w:val="24"/>
          <w:szCs w:val="24"/>
        </w:rPr>
        <w:t xml:space="preserve"> za cenę brutto:……….…………………………. zł,</w:t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left" w:pos="993" w:leader="none"/>
        </w:tabs>
        <w:spacing w:lineRule="exact" w:line="274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Kalkulacja cenowa na dzień złożenia oferty: </w:t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57" w:type="dxa"/>
        <w:jc w:val="left"/>
        <w:tblInd w:w="-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57"/>
        <w:gridCol w:w="2814"/>
        <w:gridCol w:w="940"/>
        <w:gridCol w:w="849"/>
        <w:gridCol w:w="1702"/>
        <w:gridCol w:w="1277"/>
        <w:gridCol w:w="1277"/>
        <w:gridCol w:w="1439"/>
      </w:tblGrid>
      <w:tr>
        <w:trPr>
          <w:trHeight w:val="1348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>Lp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 </w:t>
            </w:r>
            <w:r>
              <w:rPr/>
              <w:t>Składnik ceny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</w:t>
            </w:r>
            <w:r>
              <w:rPr/>
              <w:t>j.m.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>
                <w:color w:val="FF0000"/>
              </w:rPr>
              <w:t xml:space="preserve">  </w:t>
            </w:r>
            <w:r>
              <w:rPr/>
              <w:t>Ilość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>
                <w:color w:val="FF0000"/>
              </w:rPr>
              <w:t xml:space="preserve"> </w:t>
            </w:r>
          </w:p>
          <w:p>
            <w:pPr>
              <w:pStyle w:val="Normal"/>
              <w:ind w:right="-468" w:hanging="0"/>
              <w:rPr/>
            </w:pPr>
            <w:r>
              <w:rPr/>
              <w:t>Cena jednostkowa</w:t>
            </w:r>
          </w:p>
          <w:p>
            <w:pPr>
              <w:pStyle w:val="Normal"/>
              <w:ind w:right="-468" w:hanging="0"/>
              <w:rPr/>
            </w:pPr>
            <w:r>
              <w:rPr/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>Kwota netto</w:t>
            </w:r>
          </w:p>
          <w:p>
            <w:pPr>
              <w:pStyle w:val="Normal"/>
              <w:ind w:right="-468" w:hanging="0"/>
              <w:rPr/>
            </w:pPr>
            <w:r>
              <w:rPr/>
              <w:t>(24  m-ce)</w:t>
            </w:r>
          </w:p>
          <w:p>
            <w:pPr>
              <w:pStyle w:val="Normal"/>
              <w:ind w:right="-468" w:hanging="0"/>
              <w:rPr/>
            </w:pPr>
            <w:r>
              <w:rPr/>
              <w:t xml:space="preserve">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</w:t>
            </w:r>
            <w:r>
              <w:rPr/>
              <w:t xml:space="preserve">Stawka </w:t>
            </w:r>
          </w:p>
          <w:p>
            <w:pPr>
              <w:pStyle w:val="Normal"/>
              <w:ind w:right="-468" w:hanging="0"/>
              <w:rPr/>
            </w:pPr>
            <w:r>
              <w:rPr/>
              <w:t xml:space="preserve">  </w:t>
            </w:r>
            <w:r>
              <w:rPr/>
              <w:t xml:space="preserve">podatku </w:t>
            </w:r>
          </w:p>
          <w:p>
            <w:pPr>
              <w:pStyle w:val="Normal"/>
              <w:ind w:right="-468" w:hanging="0"/>
              <w:rPr/>
            </w:pPr>
            <w:r>
              <w:rPr/>
              <w:t xml:space="preserve">     </w:t>
            </w:r>
            <w:r>
              <w:rPr/>
              <w:t>VAT</w:t>
            </w:r>
          </w:p>
          <w:p>
            <w:pPr>
              <w:pStyle w:val="Normal"/>
              <w:ind w:right="-468" w:hanging="0"/>
              <w:rPr/>
            </w:pPr>
            <w:r>
              <w:rPr/>
              <w:t xml:space="preserve">      </w:t>
            </w:r>
            <w:r>
              <w:rPr/>
              <w:t>[%]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  <w:p>
            <w:pPr>
              <w:pStyle w:val="Normal"/>
              <w:ind w:right="-468" w:hanging="0"/>
              <w:rPr/>
            </w:pPr>
            <w:r>
              <w:rPr/>
              <w:t xml:space="preserve">     </w:t>
            </w:r>
            <w:r>
              <w:rPr/>
              <w:t>Kwota brutto</w:t>
            </w:r>
          </w:p>
          <w:p>
            <w:pPr>
              <w:pStyle w:val="Normal"/>
              <w:ind w:right="-468" w:hanging="0"/>
              <w:rPr/>
            </w:pPr>
            <w:r>
              <w:rPr/>
              <w:t xml:space="preserve">       </w:t>
            </w:r>
            <w:r>
              <w:rPr/>
              <w:t>(24  m-ce)</w:t>
            </w:r>
          </w:p>
        </w:tc>
      </w:tr>
      <w:tr>
        <w:trPr>
          <w:trHeight w:val="180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         </w:t>
            </w:r>
            <w:r>
              <w:rPr/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</w:t>
            </w:r>
            <w:r>
              <w:rPr/>
              <w:t>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 </w:t>
            </w:r>
            <w:r>
              <w:rPr/>
              <w:t>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 </w:t>
            </w:r>
            <w:r>
              <w:rPr/>
              <w:t>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   </w:t>
            </w:r>
            <w:r>
              <w:rPr/>
              <w:t>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</w:t>
            </w:r>
            <w:r>
              <w:rPr/>
              <w:t>h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 </w:t>
            </w:r>
            <w:r>
              <w:rPr/>
              <w:t>i</w:t>
            </w:r>
          </w:p>
        </w:tc>
      </w:tr>
      <w:tr>
        <w:trPr>
          <w:trHeight w:val="304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 xml:space="preserve">1. 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Paliwo gazowe</w:t>
            </w:r>
          </w:p>
          <w:p>
            <w:pPr>
              <w:pStyle w:val="Normal"/>
              <w:ind w:right="-468" w:hanging="0"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>kWh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 xml:space="preserve">112 000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</w:tr>
      <w:tr>
        <w:trPr>
          <w:trHeight w:val="527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>2.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Opłata stała za dystrybucję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>miesiąc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</w:tr>
      <w:tr>
        <w:trPr>
          <w:trHeight w:val="622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>
                <w:lang w:val="de-DE"/>
              </w:rPr>
              <w:t>3.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Opłata abonamentowa</w:t>
            </w:r>
          </w:p>
          <w:p>
            <w:pPr>
              <w:pStyle w:val="Normal"/>
              <w:ind w:right="-468" w:hanging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>miesiąc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 xml:space="preserve">    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</w:tr>
      <w:tr>
        <w:trPr>
          <w:trHeight w:val="622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>4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jc w:val="both"/>
              <w:rPr/>
            </w:pPr>
            <w:r>
              <w:rPr/>
              <w:t xml:space="preserve">Stawka opłaty zmiennej za </w:t>
            </w:r>
          </w:p>
          <w:p>
            <w:pPr>
              <w:pStyle w:val="Normal"/>
              <w:ind w:right="-468" w:hanging="0"/>
              <w:jc w:val="both"/>
              <w:rPr/>
            </w:pPr>
            <w:r>
              <w:rPr/>
              <w:t>dystrybucję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>kWh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>112 000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</w:tr>
      <w:tr>
        <w:trPr>
          <w:trHeight w:val="684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>
                <w:lang w:val="de-DE"/>
              </w:rPr>
              <w:t>5.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Inne opłaty</w:t>
            </w:r>
          </w:p>
          <w:p>
            <w:pPr>
              <w:pStyle w:val="Normal"/>
              <w:ind w:right="-468" w:hanging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  <w:t>miesiąc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468" w:hanging="0"/>
              <w:rPr/>
            </w:pPr>
            <w:r>
              <w:rPr/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right="-468" w:hanging="0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jc w:val="both"/>
        <w:rPr/>
      </w:pPr>
      <w:r>
        <w:rPr>
          <w:sz w:val="24"/>
          <w:szCs w:val="24"/>
        </w:rPr>
        <w:t>Cenę jednostkową prosimy o podanie w zł/kWh do pięciu miejsc po przecinku.</w:t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shd w:val="clear" w:color="auto" w:fill="FFFFFF"/>
        <w:tabs>
          <w:tab w:val="left" w:pos="1080" w:leader="none"/>
          <w:tab w:val="left" w:pos="6120" w:leader="dot"/>
        </w:tabs>
        <w:spacing w:lineRule="exact" w:line="274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Oferujemy termin realizacji zamówienia: zgodnie z wymaganiami Zamawiającego.</w:t>
      </w:r>
    </w:p>
    <w:p>
      <w:pPr>
        <w:pStyle w:val="Normal"/>
        <w:shd w:val="clear" w:color="auto" w:fill="FFFFFF"/>
        <w:tabs>
          <w:tab w:val="left" w:pos="851" w:leader="none"/>
        </w:tabs>
        <w:spacing w:lineRule="exact" w:line="27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2"/>
          <w:numId w:val="1"/>
        </w:numPr>
        <w:shd w:val="clear" w:color="auto" w:fill="FFFFFF"/>
        <w:tabs>
          <w:tab w:val="left" w:pos="851" w:leader="none"/>
        </w:tabs>
        <w:spacing w:lineRule="exact" w:line="274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zapoznałem się z opisem przedmiotu zamówienia i wymogami Zamawiającego i nie wnoszę do nich żadnych zastrzeżeń.</w:t>
      </w:r>
    </w:p>
    <w:p>
      <w:pPr>
        <w:pStyle w:val="Normal"/>
        <w:shd w:val="clear" w:color="auto" w:fill="FFFFFF"/>
        <w:tabs>
          <w:tab w:val="left" w:pos="851" w:leader="none"/>
        </w:tabs>
        <w:spacing w:lineRule="exact" w:line="27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shd w:val="clear" w:color="auto" w:fill="FFFFFF"/>
        <w:tabs>
          <w:tab w:val="left" w:pos="851" w:leader="none"/>
        </w:tabs>
        <w:spacing w:lineRule="exact" w:line="274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posiadamy wszystkie (aktualne na dzień składania ofert) uprawnienia wymagane przepisami na prowadzenie działalności gospodarczej w zakresie objętym przedmiotem zamówienia.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2"/>
          <w:numId w:val="1"/>
        </w:numPr>
        <w:shd w:val="clear" w:color="auto" w:fill="FFFFFF"/>
        <w:tabs>
          <w:tab w:val="left" w:pos="851" w:leader="none"/>
        </w:tabs>
        <w:spacing w:lineRule="exact" w:line="274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wypełnił obowiązki informacyjne przewidziane w art. 13 lub       art. 14 RODO wobec osób fizycznych, od których dane osobowe bezpośrednio lub pośrednio pozyskał w celu ubiegania się o udzielenie niniejszego zamówienia.</w:t>
      </w:r>
    </w:p>
    <w:p>
      <w:pPr>
        <w:pStyle w:val="Normal"/>
        <w:shd w:val="clear" w:color="auto" w:fill="FFFFFF"/>
        <w:tabs>
          <w:tab w:val="left" w:pos="851" w:leader="none"/>
        </w:tabs>
        <w:spacing w:lineRule="exact" w:line="274"/>
        <w:rPr>
          <w:color w:val="000000"/>
          <w:sz w:val="24"/>
          <w:szCs w:val="24"/>
        </w:rPr>
      </w:pPr>
      <w:bookmarkStart w:id="1" w:name="_GoBack"/>
      <w:bookmarkEnd w:id="1"/>
      <w:r>
        <w:rPr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tabs>
          <w:tab w:val="left" w:pos="993" w:leader="none"/>
        </w:tabs>
        <w:spacing w:lineRule="exact" w:line="27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993" w:leader="none"/>
          <w:tab w:val="left" w:pos="9072" w:leader="dot"/>
        </w:tabs>
        <w:spacing w:lineRule="exact" w:line="274" w:before="14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993" w:leader="none"/>
          <w:tab w:val="left" w:pos="9072" w:leader="dot"/>
        </w:tabs>
        <w:spacing w:lineRule="exact" w:line="274" w:before="14" w:after="0"/>
        <w:ind w:left="567" w:hanging="0"/>
        <w:rPr>
          <w:sz w:val="24"/>
          <w:szCs w:val="24"/>
        </w:rPr>
      </w:pPr>
      <w:r>
        <w:rPr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tabs>
          <w:tab w:val="left" w:pos="993" w:leader="none"/>
          <w:tab w:val="left" w:pos="9072" w:leader="dot"/>
        </w:tabs>
        <w:spacing w:lineRule="exact" w:line="274" w:before="14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left" w:pos="3422" w:leader="dot"/>
          <w:tab w:val="left" w:pos="5962" w:leader="dot"/>
        </w:tabs>
        <w:spacing w:before="806" w:after="0"/>
        <w:ind w:left="715" w:hanging="0"/>
        <w:rPr>
          <w:sz w:val="24"/>
          <w:szCs w:val="24"/>
        </w:rPr>
      </w:pPr>
      <w:r>
        <w:rPr>
          <w:sz w:val="24"/>
          <w:szCs w:val="24"/>
        </w:rPr>
        <w:t>Data……………….</w:t>
      </w:r>
    </w:p>
    <w:p>
      <w:pPr>
        <w:pStyle w:val="Normal"/>
        <w:shd w:val="clear" w:color="auto" w:fill="FFFFFF"/>
        <w:tabs>
          <w:tab w:val="left" w:pos="3422" w:leader="dot"/>
          <w:tab w:val="left" w:pos="5962" w:leader="dot"/>
        </w:tabs>
        <w:spacing w:before="806" w:after="0"/>
        <w:ind w:left="5664" w:hanging="0"/>
        <w:jc w:val="center"/>
        <w:rPr/>
      </w:pPr>
      <w:r>
        <w:rPr>
          <w:i/>
          <w:iCs/>
          <w:color w:val="000000"/>
          <w:sz w:val="24"/>
          <w:szCs w:val="24"/>
        </w:rPr>
        <w:t>…………………………………</w:t>
      </w:r>
      <w:r>
        <w:rPr>
          <w:i/>
          <w:iCs/>
          <w:color w:val="000000"/>
          <w:sz w:val="24"/>
          <w:szCs w:val="24"/>
        </w:rPr>
        <w:t xml:space="preserve">.                                                            </w:t>
      </w:r>
      <w:r>
        <w:rPr>
          <w:i/>
          <w:iCs/>
          <w:color w:val="000000"/>
        </w:rPr>
        <w:t>(pieczęć i podpis osoby uprawnionej                                          do składania oświadczeń woli w imieniu Wykonawcy)</w:t>
      </w:r>
    </w:p>
    <w:p>
      <w:pPr>
        <w:pStyle w:val="Normal"/>
        <w:shd w:val="clear" w:color="auto" w:fill="FFFFFF"/>
        <w:spacing w:lineRule="exact" w:line="269" w:before="557" w:after="0"/>
        <w:ind w:left="284" w:hanging="284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993" w:top="150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ab/>
      <w:tab/>
      <w:t>Załącznik nr 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04" w:hanging="360"/>
      </w:pPr>
    </w:lvl>
    <w:lvl w:ilvl="1">
      <w:start w:val="1"/>
      <w:numFmt w:val="bullet"/>
      <w:lvlText w:val=""/>
      <w:lvlJc w:val="left"/>
      <w:pPr>
        <w:ind w:left="1824" w:hanging="360"/>
      </w:pPr>
      <w:rPr>
        <w:rFonts w:ascii="Symbol" w:hAnsi="Symbol" w:cs="Symbol" w:hint="default"/>
        <w:rFonts w:cs="Times New Roman"/>
      </w:rPr>
    </w:lvl>
    <w:lvl w:ilvl="2">
      <w:start w:val="1"/>
      <w:numFmt w:val="decimal"/>
      <w:lvlText w:val="%3."/>
      <w:lvlJc w:val="left"/>
      <w:pPr>
        <w:ind w:left="2544" w:hanging="180"/>
      </w:pPr>
    </w:lvl>
    <w:lvl w:ilvl="3">
      <w:start w:val="1"/>
      <w:numFmt w:val="decimal"/>
      <w:lvlText w:val="%4."/>
      <w:lvlJc w:val="left"/>
      <w:pPr>
        <w:ind w:left="3264" w:hanging="360"/>
      </w:pPr>
    </w:lvl>
    <w:lvl w:ilvl="4">
      <w:start w:val="1"/>
      <w:numFmt w:val="lowerLetter"/>
      <w:lvlText w:val="%5."/>
      <w:lvlJc w:val="left"/>
      <w:pPr>
        <w:ind w:left="3984" w:hanging="360"/>
      </w:pPr>
    </w:lvl>
    <w:lvl w:ilvl="5">
      <w:start w:val="1"/>
      <w:numFmt w:val="lowerRoman"/>
      <w:lvlText w:val="%6."/>
      <w:lvlJc w:val="right"/>
      <w:pPr>
        <w:ind w:left="4704" w:hanging="180"/>
      </w:pPr>
    </w:lvl>
    <w:lvl w:ilvl="6">
      <w:start w:val="1"/>
      <w:numFmt w:val="decimal"/>
      <w:lvlText w:val="%7."/>
      <w:lvlJc w:val="left"/>
      <w:pPr>
        <w:ind w:left="5424" w:hanging="360"/>
      </w:pPr>
    </w:lvl>
    <w:lvl w:ilvl="7">
      <w:start w:val="1"/>
      <w:numFmt w:val="lowerLetter"/>
      <w:lvlText w:val="%8."/>
      <w:lvlJc w:val="left"/>
      <w:pPr>
        <w:ind w:left="6144" w:hanging="360"/>
      </w:pPr>
    </w:lvl>
    <w:lvl w:ilvl="8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50" w:hanging="360"/>
      </w:p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7f3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cb35d0"/>
    <w:rPr>
      <w:rFonts w:ascii="Arial" w:hAnsi="Arial" w:eastAsia="Times New Roman" w:cs="Arial"/>
      <w:sz w:val="24"/>
      <w:szCs w:val="24"/>
      <w:lang w:eastAsia="pl-PL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e87f39"/>
    <w:pPr>
      <w:spacing w:before="0" w:after="0"/>
      <w:ind w:left="720" w:hanging="0"/>
      <w:contextualSpacing/>
    </w:pPr>
    <w:rPr/>
  </w:style>
  <w:style w:type="paragraph" w:styleId="Stopka">
    <w:name w:val="Footer"/>
    <w:basedOn w:val="Normal"/>
    <w:link w:val="StopkaZnak"/>
    <w:rsid w:val="00cb35d0"/>
    <w:pPr>
      <w:widowControl/>
      <w:tabs>
        <w:tab w:val="center" w:pos="4536" w:leader="none"/>
        <w:tab w:val="right" w:pos="9072" w:leader="none"/>
      </w:tabs>
    </w:pPr>
    <w:rPr>
      <w:rFonts w:ascii="Arial" w:hAnsi="Arial" w:cs="Arial"/>
      <w:sz w:val="24"/>
      <w:szCs w:val="24"/>
    </w:rPr>
  </w:style>
  <w:style w:type="paragraph" w:styleId="Gwka">
    <w:name w:val="Header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LibreOffice/6.0.5.2$Windows_X86_64 LibreOffice_project/54c8cbb85f300ac59db32fe8a675ff7683cd5a16</Application>
  <Pages>2</Pages>
  <Words>256</Words>
  <Characters>1585</Characters>
  <CharactersWithSpaces>2103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2017-11-09T09:38:00Z</dcterms:created>
  <dc:creator>Dorota Muzyka</dc:creator>
  <dc:description/>
  <dc:language>pl-PL</dc:language>
  <cp:lastModifiedBy/>
  <cp:lastPrinted>2020-11-10T10:57:16Z</cp:lastPrinted>
  <dcterms:modified xsi:type="dcterms:W3CDTF">2020-11-10T11:38:32Z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