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5F015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033316">
        <w:rPr>
          <w:rFonts w:ascii="Calibri" w:hAnsi="Calibri"/>
          <w:b/>
          <w:sz w:val="21"/>
          <w:szCs w:val="21"/>
        </w:rPr>
        <w:t>57</w:t>
      </w:r>
      <w:r w:rsidR="00050FAA" w:rsidRPr="000D30C0">
        <w:rPr>
          <w:rFonts w:ascii="Calibri" w:hAnsi="Calibri"/>
          <w:b/>
          <w:sz w:val="21"/>
          <w:szCs w:val="21"/>
        </w:rPr>
        <w:t>.2020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:rsidR="006560CB" w:rsidRPr="007065B5" w:rsidRDefault="006560CB" w:rsidP="00D06C20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</w:t>
      </w:r>
      <w:proofErr w:type="gramStart"/>
      <w:r w:rsidRPr="006560CB">
        <w:rPr>
          <w:rFonts w:ascii="Calibri" w:eastAsia="Arial" w:hAnsi="Calibri" w:cs="Arial"/>
          <w:sz w:val="21"/>
          <w:szCs w:val="21"/>
        </w:rPr>
        <w:t>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</w:t>
      </w:r>
      <w:proofErr w:type="gramEnd"/>
      <w:r w:rsidRPr="006560CB">
        <w:rPr>
          <w:rFonts w:ascii="Calibri" w:eastAsia="Arial" w:hAnsi="Calibri" w:cs="Arial"/>
          <w:sz w:val="21"/>
          <w:szCs w:val="21"/>
        </w:rPr>
        <w:t xml:space="preserve">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D06C20" w:rsidRPr="00D06C20">
        <w:rPr>
          <w:rFonts w:ascii="Calibri" w:eastAsia="Arial" w:hAnsi="Calibri" w:cs="Arial"/>
          <w:b/>
          <w:bCs/>
          <w:sz w:val="21"/>
          <w:szCs w:val="21"/>
        </w:rPr>
        <w:t>remont</w:t>
      </w:r>
      <w:r w:rsidR="00033316" w:rsidRPr="00CE542B">
        <w:rPr>
          <w:rFonts w:ascii="Calibri" w:hAnsi="Calibri"/>
          <w:b/>
          <w:sz w:val="21"/>
          <w:szCs w:val="21"/>
        </w:rPr>
        <w:t xml:space="preserve"> </w:t>
      </w:r>
      <w:r w:rsidR="00033316" w:rsidRPr="008F339E">
        <w:rPr>
          <w:rFonts w:ascii="Calibri" w:hAnsi="Calibri"/>
          <w:b/>
          <w:sz w:val="21"/>
          <w:szCs w:val="21"/>
        </w:rPr>
        <w:t>dwóch pomieszczeń w budynku Placówki Terenowej KRUS Radzyń Podlaski</w:t>
      </w:r>
      <w:r w:rsidR="00156F33">
        <w:rPr>
          <w:rFonts w:ascii="Calibri" w:eastAsia="Arial" w:hAnsi="Calibri" w:cs="Arial"/>
          <w:b/>
          <w:bCs/>
          <w:sz w:val="21"/>
          <w:szCs w:val="21"/>
        </w:rPr>
        <w:t xml:space="preserve">, </w:t>
      </w:r>
      <w:r w:rsidR="001D5A14">
        <w:rPr>
          <w:rFonts w:ascii="Calibri" w:hAnsi="Calibri"/>
          <w:sz w:val="21"/>
          <w:szCs w:val="21"/>
        </w:rPr>
        <w:t xml:space="preserve">Droga Męczenników </w:t>
      </w:r>
      <w:r w:rsidRPr="007065B5">
        <w:rPr>
          <w:rFonts w:ascii="Calibri" w:eastAsia="Arial" w:hAnsi="Calibri" w:cs="Arial"/>
          <w:sz w:val="21"/>
          <w:szCs w:val="21"/>
        </w:rPr>
        <w:t>(ozn</w:t>
      </w:r>
      <w:r w:rsidR="00050FAA">
        <w:rPr>
          <w:rFonts w:ascii="Calibri" w:eastAsia="Arial" w:hAnsi="Calibri" w:cs="Arial"/>
          <w:sz w:val="21"/>
          <w:szCs w:val="21"/>
        </w:rPr>
        <w:t xml:space="preserve">aczenie </w:t>
      </w:r>
      <w:r w:rsidRPr="007065B5">
        <w:rPr>
          <w:rFonts w:ascii="Calibri" w:eastAsia="Arial" w:hAnsi="Calibri" w:cs="Arial"/>
          <w:sz w:val="21"/>
          <w:szCs w:val="21"/>
        </w:rPr>
        <w:t>sprawy: 0800-OP.</w:t>
      </w:r>
      <w:r w:rsidR="00156F33">
        <w:rPr>
          <w:rFonts w:ascii="Calibri" w:eastAsia="Arial" w:hAnsi="Calibri" w:cs="Arial"/>
          <w:sz w:val="21"/>
          <w:szCs w:val="21"/>
        </w:rPr>
        <w:t>2300.2</w:t>
      </w:r>
      <w:r w:rsidR="00156F33" w:rsidRPr="000D30C0">
        <w:rPr>
          <w:rFonts w:ascii="Calibri" w:eastAsia="Arial" w:hAnsi="Calibri" w:cs="Arial"/>
          <w:sz w:val="21"/>
          <w:szCs w:val="21"/>
        </w:rPr>
        <w:t>.</w:t>
      </w:r>
      <w:r w:rsidR="00033316">
        <w:rPr>
          <w:rFonts w:ascii="Calibri" w:eastAsia="Arial" w:hAnsi="Calibri" w:cs="Arial"/>
          <w:sz w:val="21"/>
          <w:szCs w:val="21"/>
        </w:rPr>
        <w:t>57</w:t>
      </w:r>
      <w:r w:rsidR="00D06C20">
        <w:rPr>
          <w:rFonts w:ascii="Calibri" w:eastAsia="Arial" w:hAnsi="Calibri" w:cs="Arial"/>
          <w:sz w:val="21"/>
          <w:szCs w:val="21"/>
        </w:rPr>
        <w:t>.</w:t>
      </w:r>
      <w:r w:rsidR="00050FAA">
        <w:rPr>
          <w:rFonts w:ascii="Calibri" w:eastAsia="Arial" w:hAnsi="Calibri" w:cs="Arial"/>
          <w:sz w:val="21"/>
          <w:szCs w:val="21"/>
        </w:rPr>
        <w:t>2020</w:t>
      </w:r>
      <w:r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  <w:r w:rsidR="00050FAA">
        <w:rPr>
          <w:rFonts w:ascii="Calibri" w:eastAsia="Arial" w:hAnsi="Calibri" w:cs="Arial"/>
          <w:sz w:val="21"/>
          <w:szCs w:val="21"/>
        </w:rPr>
        <w:t>: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  <w:proofErr w:type="gram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2256FC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  <w:proofErr w:type="gramEnd"/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>od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>do</w:t>
            </w:r>
            <w:proofErr w:type="gramEnd"/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</w:t>
      </w:r>
      <w:proofErr w:type="gramStart"/>
      <w:r w:rsidRPr="006560CB">
        <w:rPr>
          <w:rFonts w:ascii="Calibri" w:eastAsia="Arial" w:hAnsi="Calibri"/>
          <w:sz w:val="21"/>
          <w:szCs w:val="21"/>
          <w:lang w:eastAsia="ar-SA"/>
        </w:rPr>
        <w:t>dnia</w:t>
      </w:r>
      <w:proofErr w:type="gramEnd"/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</w:t>
      </w:r>
      <w:proofErr w:type="gramStart"/>
      <w:r w:rsidRPr="006560CB">
        <w:rPr>
          <w:rFonts w:eastAsia="Arial"/>
          <w:i/>
          <w:sz w:val="12"/>
          <w:szCs w:val="12"/>
          <w:lang w:eastAsia="ar-SA"/>
        </w:rPr>
        <w:t>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</w:t>
      </w:r>
      <w:proofErr w:type="gramEnd"/>
      <w:r w:rsidRPr="006560CB">
        <w:rPr>
          <w:rFonts w:eastAsia="Arial"/>
          <w:i/>
          <w:sz w:val="12"/>
          <w:szCs w:val="12"/>
          <w:lang w:eastAsia="ar-SA"/>
        </w:rPr>
        <w:t>)</w:t>
      </w:r>
    </w:p>
    <w:p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2256FC" w:rsidRPr="002256FC">
        <w:rPr>
          <w:rFonts w:ascii="Calibri" w:hAnsi="Calibri"/>
          <w:i/>
          <w:sz w:val="16"/>
          <w:szCs w:val="16"/>
        </w:rPr>
        <w:t>osoby realizujące przedmiot zamówienia zobowiązane będą do</w:t>
      </w:r>
      <w:r w:rsidR="002256FC">
        <w:rPr>
          <w:rFonts w:ascii="Calibri" w:hAnsi="Calibri"/>
          <w:i/>
          <w:sz w:val="16"/>
          <w:szCs w:val="16"/>
        </w:rPr>
        <w:t xml:space="preserve"> przestrzegania obowiązujących zaleceń sanitarnych </w:t>
      </w:r>
    </w:p>
    <w:sectPr w:rsidR="00F043C3" w:rsidRPr="007065B5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017" w:rsidRDefault="00436017" w:rsidP="00146C7A">
      <w:r>
        <w:separator/>
      </w:r>
    </w:p>
  </w:endnote>
  <w:endnote w:type="continuationSeparator" w:id="0">
    <w:p w:rsidR="00436017" w:rsidRDefault="00436017" w:rsidP="00146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915086"/>
      <w:docPartObj>
        <w:docPartGallery w:val="Page Numbers (Bottom of Page)"/>
        <w:docPartUnique/>
      </w:docPartObj>
    </w:sdtPr>
    <w:sdtContent>
      <w:p w:rsidR="007065B5" w:rsidRDefault="009F0F19">
        <w:pPr>
          <w:pStyle w:val="Stopka"/>
          <w:jc w:val="right"/>
        </w:pPr>
        <w:r>
          <w:fldChar w:fldCharType="begin"/>
        </w:r>
        <w:r w:rsidR="007065B5">
          <w:instrText>PAGE   \* MERGEFORMAT</w:instrText>
        </w:r>
        <w:r>
          <w:fldChar w:fldCharType="separate"/>
        </w:r>
        <w:r w:rsidR="00033316">
          <w:rPr>
            <w:noProof/>
          </w:rPr>
          <w:t>1</w:t>
        </w:r>
        <w:r>
          <w:fldChar w:fldCharType="end"/>
        </w:r>
      </w:p>
    </w:sdtContent>
  </w:sdt>
  <w:p w:rsidR="007065B5" w:rsidRDefault="007065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017" w:rsidRDefault="00436017" w:rsidP="00146C7A">
      <w:r>
        <w:separator/>
      </w:r>
    </w:p>
  </w:footnote>
  <w:footnote w:type="continuationSeparator" w:id="0">
    <w:p w:rsidR="00436017" w:rsidRDefault="00436017" w:rsidP="00146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835728"/>
      <w:docPartObj>
        <w:docPartGallery w:val="Page Numbers (Margins)"/>
        <w:docPartUnique/>
      </w:docPartObj>
    </w:sdtPr>
    <w:sdtContent>
      <w:p w:rsidR="007065B5" w:rsidRDefault="009F0F19">
        <w:pPr>
          <w:pStyle w:val="Nagwek"/>
        </w:pPr>
        <w:r>
          <w:rPr>
            <w:noProof/>
          </w:rPr>
          <w:pict>
            <v:rect id="Prostokąt 3" o:spid="_x0000_s4097" style="position:absolute;margin-left:0;margin-top:0;width:40.2pt;height:171.9pt;z-index:251659264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<v:textbox style="layout-flow:vertical;mso-layout-flow-alt:bottom-to-top;mso-fit-shape-to-text:t">
                <w:txbxContent>
                  <w:p w:rsidR="007065B5" w:rsidRPr="00546350" w:rsidRDefault="00156F33">
                    <w:pPr>
                      <w:pStyle w:val="Stopka"/>
                      <w:rPr>
                        <w:rFonts w:ascii="Calibri" w:eastAsiaTheme="majorEastAsia" w:hAnsi="Calibri"/>
                      </w:rPr>
                    </w:pPr>
                    <w:r>
                      <w:rPr>
                        <w:rFonts w:ascii="Calibri" w:eastAsiaTheme="majorEastAsia" w:hAnsi="Calibri"/>
                      </w:rPr>
                      <w:t>0800-OP.</w:t>
                    </w:r>
                    <w:r w:rsidRPr="000D30C0">
                      <w:rPr>
                        <w:rFonts w:ascii="Calibri" w:eastAsiaTheme="majorEastAsia" w:hAnsi="Calibri"/>
                      </w:rPr>
                      <w:t>2300.2.</w:t>
                    </w:r>
                    <w:r w:rsidR="00033316">
                      <w:rPr>
                        <w:rFonts w:ascii="Calibri" w:eastAsiaTheme="majorEastAsia" w:hAnsi="Calibri"/>
                      </w:rPr>
                      <w:t>57</w:t>
                    </w:r>
                    <w:r w:rsidR="00050FAA" w:rsidRPr="000D30C0">
                      <w:rPr>
                        <w:rFonts w:ascii="Calibri" w:eastAsiaTheme="majorEastAsia" w:hAnsi="Calibri"/>
                      </w:rPr>
                      <w:t>.2020</w:t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E7CCC"/>
    <w:rsid w:val="000059F2"/>
    <w:rsid w:val="00033316"/>
    <w:rsid w:val="00050FAA"/>
    <w:rsid w:val="0005535C"/>
    <w:rsid w:val="00061124"/>
    <w:rsid w:val="00075FCF"/>
    <w:rsid w:val="000C2BA6"/>
    <w:rsid w:val="000D30C0"/>
    <w:rsid w:val="000E3E69"/>
    <w:rsid w:val="000E7CCC"/>
    <w:rsid w:val="000F2445"/>
    <w:rsid w:val="0010475F"/>
    <w:rsid w:val="00117E54"/>
    <w:rsid w:val="00146C7A"/>
    <w:rsid w:val="00156F33"/>
    <w:rsid w:val="001759F5"/>
    <w:rsid w:val="0017607B"/>
    <w:rsid w:val="0017637B"/>
    <w:rsid w:val="001A630E"/>
    <w:rsid w:val="001C18AB"/>
    <w:rsid w:val="001D1771"/>
    <w:rsid w:val="001D2D6E"/>
    <w:rsid w:val="001D4F59"/>
    <w:rsid w:val="001D5A14"/>
    <w:rsid w:val="001D7A3F"/>
    <w:rsid w:val="001F4D26"/>
    <w:rsid w:val="00200956"/>
    <w:rsid w:val="0021168F"/>
    <w:rsid w:val="002203B9"/>
    <w:rsid w:val="002256FC"/>
    <w:rsid w:val="00272B3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748E8"/>
    <w:rsid w:val="003A21D3"/>
    <w:rsid w:val="003A7CF8"/>
    <w:rsid w:val="003E22BE"/>
    <w:rsid w:val="004132F5"/>
    <w:rsid w:val="004165BD"/>
    <w:rsid w:val="0042487E"/>
    <w:rsid w:val="00436017"/>
    <w:rsid w:val="00455031"/>
    <w:rsid w:val="00460135"/>
    <w:rsid w:val="00464361"/>
    <w:rsid w:val="00465BF0"/>
    <w:rsid w:val="00476FB1"/>
    <w:rsid w:val="00485BAE"/>
    <w:rsid w:val="004B7AB5"/>
    <w:rsid w:val="004C6847"/>
    <w:rsid w:val="004C77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9F0F19"/>
    <w:rsid w:val="00A135D0"/>
    <w:rsid w:val="00A41B2F"/>
    <w:rsid w:val="00A611F0"/>
    <w:rsid w:val="00A7651E"/>
    <w:rsid w:val="00AA349D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06C20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30A16"/>
    <w:rsid w:val="00E37543"/>
    <w:rsid w:val="00E730C0"/>
    <w:rsid w:val="00EB2C1E"/>
    <w:rsid w:val="00EB6B4A"/>
    <w:rsid w:val="00EC583D"/>
    <w:rsid w:val="00ED3B41"/>
    <w:rsid w:val="00EE44E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A5C24-3A97-4E04-B123-8272D4DC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Rafał</cp:lastModifiedBy>
  <cp:revision>3</cp:revision>
  <cp:lastPrinted>2019-08-05T05:46:00Z</cp:lastPrinted>
  <dcterms:created xsi:type="dcterms:W3CDTF">2020-11-17T13:08:00Z</dcterms:created>
  <dcterms:modified xsi:type="dcterms:W3CDTF">2020-11-17T13:09:00Z</dcterms:modified>
</cp:coreProperties>
</file>