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47428B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7F47B5" w:rsidRDefault="00AF3971" w:rsidP="007F47B5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 w:rsidR="0047428B">
        <w:rPr>
          <w:b/>
          <w:bCs/>
          <w:color w:val="000000"/>
          <w:sz w:val="24"/>
          <w:szCs w:val="24"/>
        </w:rPr>
        <w:t xml:space="preserve"> </w:t>
      </w:r>
      <w:r w:rsidR="007F47B5">
        <w:rPr>
          <w:b/>
          <w:bCs/>
          <w:color w:val="000000"/>
          <w:sz w:val="24"/>
          <w:szCs w:val="24"/>
        </w:rPr>
        <w:t>z</w:t>
      </w:r>
      <w:r w:rsidR="0047428B">
        <w:rPr>
          <w:b/>
          <w:bCs/>
          <w:color w:val="000000"/>
          <w:sz w:val="24"/>
          <w:szCs w:val="24"/>
        </w:rPr>
        <w:t xml:space="preserve">akup wraz z dostawą </w:t>
      </w:r>
    </w:p>
    <w:p w:rsidR="00532650" w:rsidRDefault="00532650" w:rsidP="007F47B5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 szt. </w:t>
      </w:r>
      <w:r w:rsidR="007F47B5">
        <w:rPr>
          <w:b/>
          <w:bCs/>
          <w:color w:val="000000"/>
          <w:sz w:val="24"/>
          <w:szCs w:val="24"/>
        </w:rPr>
        <w:t xml:space="preserve">licencji </w:t>
      </w:r>
      <w:proofErr w:type="spellStart"/>
      <w:r>
        <w:rPr>
          <w:b/>
          <w:bCs/>
          <w:color w:val="000000"/>
          <w:sz w:val="24"/>
          <w:szCs w:val="24"/>
        </w:rPr>
        <w:t>Veeam</w:t>
      </w:r>
      <w:proofErr w:type="spellEnd"/>
      <w:r>
        <w:rPr>
          <w:b/>
          <w:bCs/>
          <w:color w:val="000000"/>
          <w:sz w:val="24"/>
          <w:szCs w:val="24"/>
        </w:rPr>
        <w:t xml:space="preserve"> Public </w:t>
      </w:r>
      <w:proofErr w:type="spellStart"/>
      <w:r>
        <w:rPr>
          <w:b/>
          <w:bCs/>
          <w:color w:val="000000"/>
          <w:sz w:val="24"/>
          <w:szCs w:val="24"/>
        </w:rPr>
        <w:t>Sector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Bacjup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</w:p>
    <w:p w:rsidR="00AF3971" w:rsidRDefault="00532650" w:rsidP="007F47B5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and Replication Enterprise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532650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532650" w:rsidRPr="00532650" w:rsidRDefault="00532650" w:rsidP="00532650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cena jednostkowa licencji wynosi </w:t>
      </w:r>
      <w:r w:rsidRPr="0046034A">
        <w:rPr>
          <w:color w:val="000000"/>
          <w:sz w:val="24"/>
          <w:szCs w:val="24"/>
        </w:rPr>
        <w:t xml:space="preserve">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  <w:bookmarkStart w:id="0" w:name="_GoBack"/>
      <w:bookmarkEnd w:id="0"/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 </w:t>
      </w:r>
      <w:r w:rsidR="007F47B5">
        <w:rPr>
          <w:color w:val="000000"/>
          <w:sz w:val="24"/>
          <w:szCs w:val="24"/>
        </w:rPr>
        <w:t>do 31.12.2020 r.;</w:t>
      </w:r>
    </w:p>
    <w:p w:rsidR="00AF3971" w:rsidRDefault="007F47B5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 gwarancji: gwarancja producenta;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7F47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7F47B5">
        <w:rPr>
          <w:color w:val="000000"/>
          <w:sz w:val="24"/>
          <w:szCs w:val="24"/>
        </w:rPr>
        <w:t>nie dotyczy;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Pozostałe dane do </w:t>
      </w:r>
      <w:r w:rsidR="007F47B5">
        <w:rPr>
          <w:color w:val="000000"/>
          <w:sz w:val="24"/>
          <w:szCs w:val="24"/>
        </w:rPr>
        <w:t>kryteriów oceny ofert: nie dotyczy;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6D7020" w:rsidRPr="006D7020" w:rsidRDefault="006D7020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E856B6" w:rsidRDefault="00AF3971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AF3971" w:rsidRPr="007F47B5" w:rsidRDefault="00AF3971" w:rsidP="007F47B5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7F47B5">
        <w:rPr>
          <w:i/>
          <w:iCs/>
          <w:color w:val="000000"/>
          <w:sz w:val="24"/>
          <w:szCs w:val="24"/>
        </w:rPr>
        <w:t>dnia</w:t>
      </w:r>
      <w:r w:rsidR="007F47B5">
        <w:rPr>
          <w:i/>
          <w:iCs/>
          <w:color w:val="000000"/>
          <w:sz w:val="24"/>
          <w:szCs w:val="24"/>
        </w:rPr>
        <w:tab/>
        <w:t>2020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0A06F5" w:rsidRDefault="000A06F5"/>
    <w:sectPr w:rsidR="000A06F5" w:rsidSect="006D7020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47428B"/>
    <w:rsid w:val="00532650"/>
    <w:rsid w:val="006D7020"/>
    <w:rsid w:val="007F47B5"/>
    <w:rsid w:val="008E5C5B"/>
    <w:rsid w:val="00902323"/>
    <w:rsid w:val="00903E78"/>
    <w:rsid w:val="00A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4B84"/>
  <w15:docId w15:val="{6035EF2C-C004-451D-B3E8-51CFA79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2020-12-21T14:45:00Z</dcterms:created>
  <dcterms:modified xsi:type="dcterms:W3CDTF">2020-12-21T14:45:00Z</dcterms:modified>
</cp:coreProperties>
</file>