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E6226D" w:rsidRDefault="006213A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03200">
        <w:rPr>
          <w:rFonts w:ascii="Calibri" w:hAnsi="Calibri"/>
          <w:b/>
          <w:sz w:val="21"/>
          <w:szCs w:val="21"/>
        </w:rPr>
        <w:t>7</w:t>
      </w:r>
      <w:r w:rsidR="00546BF2">
        <w:rPr>
          <w:rFonts w:ascii="Calibri" w:hAnsi="Calibri"/>
          <w:b/>
          <w:sz w:val="21"/>
          <w:szCs w:val="21"/>
        </w:rPr>
        <w:t>.2021</w:t>
      </w:r>
    </w:p>
    <w:p w:rsidR="006213AC" w:rsidRDefault="006213AC" w:rsidP="00C57E1F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:rsidR="00C57E1F" w:rsidRPr="009E44BE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:rsidR="00146C7A" w:rsidRDefault="003C2903" w:rsidP="0090320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903200" w:rsidRPr="00903200">
        <w:rPr>
          <w:rFonts w:ascii="Calibri" w:hAnsi="Calibri"/>
          <w:b/>
          <w:sz w:val="21"/>
          <w:szCs w:val="21"/>
        </w:rPr>
        <w:t>wykonanie pięcioletnich kontroli stanu technicz</w:t>
      </w:r>
      <w:r w:rsidR="00903200">
        <w:rPr>
          <w:rFonts w:ascii="Calibri" w:hAnsi="Calibri"/>
          <w:b/>
          <w:sz w:val="21"/>
          <w:szCs w:val="21"/>
        </w:rPr>
        <w:t xml:space="preserve">nego instalacji elektrycznych  </w:t>
      </w:r>
      <w:r w:rsidR="00903200" w:rsidRPr="00903200">
        <w:rPr>
          <w:rFonts w:ascii="Calibri" w:hAnsi="Calibri"/>
          <w:b/>
          <w:sz w:val="21"/>
          <w:szCs w:val="21"/>
        </w:rPr>
        <w:t>i piorunochronnych oraz wykonanie usług w zakresie n</w:t>
      </w:r>
      <w:r w:rsidR="00903200">
        <w:rPr>
          <w:rFonts w:ascii="Calibri" w:hAnsi="Calibri"/>
          <w:b/>
          <w:sz w:val="21"/>
          <w:szCs w:val="21"/>
        </w:rPr>
        <w:t xml:space="preserve">apraw instalacji elektrycznych </w:t>
      </w:r>
      <w:r w:rsidR="008C2F8B">
        <w:rPr>
          <w:rFonts w:ascii="Calibri" w:hAnsi="Calibri"/>
          <w:b/>
          <w:sz w:val="21"/>
          <w:szCs w:val="21"/>
        </w:rPr>
        <w:t xml:space="preserve">i innych prac zleconych </w:t>
      </w:r>
      <w:r w:rsidR="00903200" w:rsidRPr="00903200">
        <w:rPr>
          <w:rFonts w:ascii="Calibri" w:hAnsi="Calibri"/>
          <w:b/>
          <w:sz w:val="21"/>
          <w:szCs w:val="21"/>
        </w:rPr>
        <w:t xml:space="preserve">w 23 obiektach administrowanych </w:t>
      </w:r>
      <w:r w:rsidR="00903200">
        <w:rPr>
          <w:rFonts w:ascii="Calibri" w:hAnsi="Calibri"/>
          <w:b/>
          <w:sz w:val="21"/>
          <w:szCs w:val="21"/>
        </w:rPr>
        <w:t>przez Oddział Regionalny</w:t>
      </w:r>
      <w:r w:rsidR="00546BF2" w:rsidRPr="00546BF2">
        <w:rPr>
          <w:rFonts w:ascii="Calibri" w:hAnsi="Calibri"/>
          <w:b/>
          <w:sz w:val="21"/>
          <w:szCs w:val="21"/>
        </w:rPr>
        <w:t xml:space="preserve"> Kasy Rolniczego Ubezpieczenia Społecznego w Lublinie </w:t>
      </w:r>
    </w:p>
    <w:p w:rsidR="00282B24" w:rsidRPr="00820760" w:rsidRDefault="00282B24" w:rsidP="00282B24">
      <w:pPr>
        <w:widowControl/>
        <w:autoSpaceDE/>
        <w:autoSpaceDN/>
        <w:adjustRightInd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644B2C" w:rsidRPr="008B73EE" w:rsidTr="00644B2C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644B2C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44B2C" w:rsidRPr="008B73EE" w:rsidTr="00644B2C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644B2C" w:rsidRPr="008B73EE" w:rsidTr="00644B2C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44B2C" w:rsidRPr="008B73EE" w:rsidRDefault="00644B2C" w:rsidP="00644B2C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44B2C" w:rsidRPr="008B73EE" w:rsidRDefault="00644B2C" w:rsidP="00644B2C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B73EE">
              <w:rPr>
                <w:rFonts w:ascii="Calibri" w:hAnsi="Calibri"/>
                <w:sz w:val="21"/>
                <w:szCs w:val="21"/>
              </w:rPr>
              <w:t>adres</w:t>
            </w:r>
            <w:r w:rsidRPr="008B73EE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…………………………………………………………....................................................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KRS/CEIDG**</w:t>
            </w: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 .....................................................  </w:t>
            </w:r>
          </w:p>
        </w:tc>
      </w:tr>
      <w:tr w:rsidR="00644B2C" w:rsidRPr="008B73EE" w:rsidTr="00644B2C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44B2C" w:rsidRPr="008B73EE" w:rsidRDefault="00644B2C" w:rsidP="00644B2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B73EE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82B24" w:rsidRDefault="00282B24" w:rsidP="00F71B9E">
      <w:pPr>
        <w:rPr>
          <w:rFonts w:eastAsia="Calibri"/>
          <w:lang w:eastAsia="en-US"/>
        </w:rPr>
      </w:pPr>
    </w:p>
    <w:p w:rsidR="00282B24" w:rsidRP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F71B9E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:rsidTr="00F71B9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F71B9E" w:rsidRPr="008B73EE" w:rsidTr="00F71B9E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F71B9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372131" w:rsidRPr="00C57E1F" w:rsidTr="00A179B1">
        <w:trPr>
          <w:trHeight w:val="122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31" w:rsidRPr="00C57E1F" w:rsidRDefault="00372131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gwarancja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rękojmia</w:t>
            </w:r>
          </w:p>
          <w:p w:rsidR="00372131" w:rsidRPr="00C57E1F" w:rsidRDefault="00372131" w:rsidP="003721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31" w:rsidRPr="00C57E1F" w:rsidRDefault="00372131" w:rsidP="0090320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546BF2" w:rsidRPr="00546B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w zakresie wykonanych napraw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 w:rsidR="004934F6">
              <w:rPr>
                <w:rFonts w:ascii="Calibri" w:hAnsi="Calibri" w:cs="Arial"/>
                <w:color w:val="000000"/>
              </w:rPr>
              <w:t>est okresowi rękojmi (minimum 3 miesiące</w:t>
            </w:r>
            <w:r w:rsidRPr="00C57E1F">
              <w:rPr>
                <w:rFonts w:ascii="Calibri" w:hAnsi="Calibri" w:cs="Arial"/>
                <w:color w:val="000000"/>
              </w:rPr>
              <w:t>).</w:t>
            </w:r>
          </w:p>
        </w:tc>
      </w:tr>
      <w:tr w:rsidR="00372131" w:rsidRPr="00C57E1F" w:rsidTr="00A179B1">
        <w:trPr>
          <w:trHeight w:val="1215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72131" w:rsidRPr="00C57E1F" w:rsidRDefault="00372131" w:rsidP="00A179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131" w:rsidRPr="00C57E1F" w:rsidRDefault="00372131" w:rsidP="00A179B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="00546BF2" w:rsidRPr="00546BF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gwarancji na wymienione części i podzespoły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br/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</w:t>
            </w:r>
            <w:r w:rsidR="00546BF2">
              <w:rPr>
                <w:rFonts w:ascii="Calibri" w:hAnsi="Calibri" w:cs="Arial"/>
                <w:color w:val="000000"/>
              </w:rPr>
              <w:t>est okresowi rękojmi (minimum 12</w:t>
            </w:r>
            <w:r w:rsidRPr="00C57E1F">
              <w:rPr>
                <w:rFonts w:ascii="Calibri" w:hAnsi="Calibri" w:cs="Arial"/>
                <w:color w:val="000000"/>
              </w:rPr>
              <w:t xml:space="preserve"> miesięcy).</w:t>
            </w:r>
          </w:p>
        </w:tc>
      </w:tr>
    </w:tbl>
    <w:p w:rsidR="004C27EB" w:rsidRDefault="004C27EB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4C27EB" w:rsidRDefault="004C27EB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372131" w:rsidRDefault="002D5ADE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C57E1F">
        <w:rPr>
          <w:rFonts w:ascii="Calibri" w:hAnsi="Calibri"/>
          <w:color w:val="000000"/>
          <w:sz w:val="22"/>
          <w:szCs w:val="22"/>
        </w:rPr>
        <w:lastRenderedPageBreak/>
        <w:t xml:space="preserve">cena przedmiotu zamówienia, składa się z następujących pozycji: </w:t>
      </w:r>
    </w:p>
    <w:tbl>
      <w:tblPr>
        <w:tblW w:w="94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261"/>
        <w:gridCol w:w="1664"/>
        <w:gridCol w:w="1112"/>
        <w:gridCol w:w="336"/>
        <w:gridCol w:w="136"/>
        <w:gridCol w:w="382"/>
        <w:gridCol w:w="1360"/>
        <w:gridCol w:w="630"/>
        <w:gridCol w:w="1129"/>
        <w:gridCol w:w="1129"/>
      </w:tblGrid>
      <w:tr w:rsidR="00A77B23" w:rsidRPr="00A77B23" w:rsidTr="00784E99">
        <w:trPr>
          <w:trHeight w:val="30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lokalizacja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urządzenie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A77B23" w:rsidRPr="00A77B23" w:rsidTr="00784E99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E01422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A77B23" w:rsidRPr="00A77B23" w:rsidTr="00784E99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77B23" w:rsidRPr="00A77B23" w:rsidTr="00784E99">
        <w:trPr>
          <w:trHeight w:val="22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A77B23" w:rsidRPr="00A77B23" w:rsidTr="00784E99">
        <w:trPr>
          <w:trHeight w:val="360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77B23" w:rsidRPr="00784E99" w:rsidRDefault="00A77B23" w:rsidP="00A77B2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84E9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na przegląd instalacji elektrycznej i odgromowej</w:t>
            </w:r>
          </w:p>
        </w:tc>
      </w:tr>
      <w:tr w:rsidR="00A77B23" w:rsidRPr="00A77B23" w:rsidTr="00784E99">
        <w:trPr>
          <w:trHeight w:val="540"/>
        </w:trPr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B23">
              <w:rPr>
                <w:rFonts w:ascii="Calibri" w:hAnsi="Calibri" w:cs="Calibri"/>
                <w:color w:val="000000"/>
                <w:sz w:val="15"/>
                <w:szCs w:val="15"/>
              </w:rPr>
              <w:t>Oddział Regionalny w Lublinie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ul. Dr. M. Majdanka 12, 20-325 Lublin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7B23" w:rsidRPr="00784E99" w:rsidRDefault="00784E99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784E9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kontroli stanu technicznego instalacji elektrycznych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</w:t>
            </w:r>
            <w:r w:rsidRPr="00784E99">
              <w:rPr>
                <w:rFonts w:ascii="Calibri" w:hAnsi="Calibri" w:cs="Calibri"/>
                <w:color w:val="000000"/>
                <w:sz w:val="14"/>
                <w:szCs w:val="14"/>
              </w:rPr>
              <w:t>i piorunochronnych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7B23" w:rsidRPr="00A77B23" w:rsidTr="00784E99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B23">
              <w:rPr>
                <w:rFonts w:ascii="Calibri" w:hAnsi="Calibri" w:cs="Calibri"/>
                <w:color w:val="000000"/>
                <w:sz w:val="15"/>
                <w:szCs w:val="15"/>
              </w:rPr>
              <w:t>Placówka Terenowa Łuków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ul. Wyszyńskiego 42A, 21-400 Łuków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7B23" w:rsidRPr="00A77B23" w:rsidTr="00784E99">
        <w:trPr>
          <w:trHeight w:val="5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B23">
              <w:rPr>
                <w:rFonts w:ascii="Calibri" w:hAnsi="Calibri" w:cs="Calibri"/>
                <w:color w:val="000000"/>
                <w:sz w:val="15"/>
                <w:szCs w:val="15"/>
              </w:rPr>
              <w:t>Placówka Terenowa Włodawa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</w:t>
            </w:r>
            <w:proofErr w:type="spellStart"/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Suchawska</w:t>
            </w:r>
            <w:proofErr w:type="spellEnd"/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9,             22-200 Włodawa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7B23" w:rsidRPr="00A77B23" w:rsidTr="00784E99">
        <w:trPr>
          <w:trHeight w:val="540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</w:rPr>
              <w:t xml:space="preserve">Razem </w:t>
            </w:r>
            <w:r w:rsidR="00E01422" w:rsidRPr="00A77B23">
              <w:rPr>
                <w:rFonts w:ascii="Calibri" w:hAnsi="Calibri" w:cs="Calibri"/>
                <w:b/>
                <w:bCs/>
                <w:color w:val="000000"/>
              </w:rPr>
              <w:t>przeglądy</w:t>
            </w:r>
            <w:r w:rsidRPr="00A77B23">
              <w:rPr>
                <w:rFonts w:ascii="Calibri" w:hAnsi="Calibri" w:cs="Calibri"/>
                <w:b/>
                <w:bCs/>
                <w:color w:val="000000"/>
              </w:rPr>
              <w:t xml:space="preserve"> instalacji: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7B23" w:rsidRPr="00A77B23" w:rsidTr="00784E99">
        <w:trPr>
          <w:trHeight w:val="360"/>
        </w:trPr>
        <w:tc>
          <w:tcPr>
            <w:tcW w:w="9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na roboczogodziny</w:t>
            </w:r>
          </w:p>
        </w:tc>
      </w:tr>
      <w:tr w:rsidR="00A77B23" w:rsidRPr="00A77B23" w:rsidTr="00784E99">
        <w:trPr>
          <w:trHeight w:val="43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7B23">
              <w:rPr>
                <w:rFonts w:ascii="Calibri" w:hAnsi="Calibri" w:cs="Calibri"/>
                <w:color w:val="000000"/>
                <w:sz w:val="15"/>
                <w:szCs w:val="15"/>
              </w:rPr>
              <w:t>średnia cena roboczogodziny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A77B23">
              <w:rPr>
                <w:rFonts w:ascii="Calibri" w:hAnsi="Calibri" w:cs="Calibri"/>
                <w:color w:val="000000"/>
                <w:sz w:val="12"/>
                <w:szCs w:val="12"/>
              </w:rPr>
              <w:t>szacunkowa liczba roboczogodzin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77B23" w:rsidRPr="00A77B23" w:rsidTr="00784E99">
        <w:trPr>
          <w:trHeight w:val="54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77B23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77B23" w:rsidRPr="00A77B23" w:rsidTr="00784E99">
        <w:trPr>
          <w:trHeight w:val="540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</w:rPr>
              <w:t>Razem roboczogodziny: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77B23" w:rsidRPr="00A77B23" w:rsidTr="00784E99">
        <w:trPr>
          <w:trHeight w:val="540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77B23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7B23" w:rsidRPr="00A77B23" w:rsidRDefault="00A77B23" w:rsidP="00A77B2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A77B2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7211D" w:rsidRDefault="00300217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C57E1F">
        <w:rPr>
          <w:rFonts w:ascii="Calibri" w:hAnsi="Calibri"/>
          <w:bCs/>
          <w:sz w:val="18"/>
          <w:szCs w:val="18"/>
        </w:rPr>
        <w:t>*   - z dokładnością do 2 miejsc po przecinku</w:t>
      </w:r>
    </w:p>
    <w:p w:rsidR="00E01422" w:rsidRPr="00D40EE5" w:rsidRDefault="00E01422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</w:p>
    <w:p w:rsidR="0077211D" w:rsidRPr="00A179B1" w:rsidRDefault="0077211D" w:rsidP="0077211D">
      <w:pPr>
        <w:pStyle w:val="Bezodstpw"/>
        <w:jc w:val="both"/>
        <w:rPr>
          <w:rFonts w:ascii="Calibri" w:hAnsi="Calibri"/>
          <w:sz w:val="21"/>
          <w:szCs w:val="21"/>
        </w:rPr>
      </w:pPr>
      <w:r w:rsidRPr="00A179B1">
        <w:rPr>
          <w:rFonts w:ascii="Calibri" w:hAnsi="Calibri"/>
          <w:sz w:val="21"/>
          <w:szCs w:val="21"/>
        </w:rPr>
        <w:t xml:space="preserve">Cena brutto realizacji </w:t>
      </w:r>
      <w:r w:rsidRPr="00A179B1">
        <w:rPr>
          <w:rFonts w:ascii="Calibri" w:hAnsi="Calibri"/>
          <w:b/>
          <w:sz w:val="21"/>
          <w:szCs w:val="21"/>
          <w:u w:val="single"/>
        </w:rPr>
        <w:t>całośc</w:t>
      </w:r>
      <w:r w:rsidRPr="00A179B1">
        <w:rPr>
          <w:rFonts w:ascii="Calibri" w:hAnsi="Calibri"/>
          <w:sz w:val="21"/>
          <w:szCs w:val="21"/>
          <w:u w:val="single"/>
        </w:rPr>
        <w:t>i</w:t>
      </w:r>
      <w:r w:rsidRPr="00A179B1">
        <w:rPr>
          <w:rFonts w:ascii="Calibri" w:hAnsi="Calibri"/>
          <w:sz w:val="21"/>
          <w:szCs w:val="21"/>
        </w:rPr>
        <w:t xml:space="preserve"> przedmiotu zamówienia jest wieloskładnikowa, powinna zostać wyliczona </w:t>
      </w:r>
      <w:r w:rsidRPr="00A179B1">
        <w:rPr>
          <w:rFonts w:ascii="Calibri" w:hAnsi="Calibri"/>
          <w:sz w:val="21"/>
          <w:szCs w:val="21"/>
        </w:rPr>
        <w:br/>
        <w:t xml:space="preserve">w następujący sposób: </w:t>
      </w:r>
    </w:p>
    <w:p w:rsidR="0077211D" w:rsidRPr="0077211D" w:rsidRDefault="00E71CD5" w:rsidP="00311D50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  <w:u w:val="single"/>
        </w:rPr>
        <w:t>wartość przeglądów</w:t>
      </w:r>
      <w:r w:rsidR="00311D50" w:rsidRPr="00311D50">
        <w:t xml:space="preserve"> </w:t>
      </w:r>
      <w:r w:rsidR="00311D50" w:rsidRPr="00311D50">
        <w:rPr>
          <w:rFonts w:ascii="Calibri" w:hAnsi="Calibri"/>
          <w:sz w:val="21"/>
          <w:szCs w:val="21"/>
          <w:u w:val="single"/>
        </w:rPr>
        <w:t>instalacji elektrycznej i odgromowej</w:t>
      </w:r>
    </w:p>
    <w:p w:rsidR="0077211D" w:rsidRDefault="00E71CD5" w:rsidP="0077211D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E71CD5">
        <w:rPr>
          <w:rFonts w:ascii="Calibri" w:hAnsi="Calibri"/>
          <w:sz w:val="21"/>
          <w:szCs w:val="21"/>
        </w:rPr>
        <w:t xml:space="preserve">+ </w:t>
      </w:r>
      <w:r w:rsidRPr="00E71CD5">
        <w:rPr>
          <w:rFonts w:ascii="Calibri" w:hAnsi="Calibri"/>
          <w:sz w:val="21"/>
          <w:szCs w:val="21"/>
          <w:u w:val="single"/>
        </w:rPr>
        <w:t>wartość</w:t>
      </w:r>
      <w:r>
        <w:rPr>
          <w:rFonts w:ascii="Calibri" w:hAnsi="Calibri"/>
          <w:sz w:val="21"/>
          <w:szCs w:val="21"/>
        </w:rPr>
        <w:t xml:space="preserve"> szacowanej</w:t>
      </w:r>
      <w:r w:rsidR="0077211D" w:rsidRPr="00A179B1">
        <w:rPr>
          <w:rFonts w:ascii="Calibri" w:hAnsi="Calibri"/>
          <w:sz w:val="21"/>
          <w:szCs w:val="21"/>
        </w:rPr>
        <w:t xml:space="preserve"> przez Zamaw</w:t>
      </w:r>
      <w:r>
        <w:rPr>
          <w:rFonts w:ascii="Calibri" w:hAnsi="Calibri"/>
          <w:sz w:val="21"/>
          <w:szCs w:val="21"/>
        </w:rPr>
        <w:t xml:space="preserve">iającego </w:t>
      </w:r>
      <w:r w:rsidRPr="00E71CD5">
        <w:rPr>
          <w:rFonts w:ascii="Calibri" w:hAnsi="Calibri"/>
          <w:sz w:val="21"/>
          <w:szCs w:val="21"/>
          <w:u w:val="single"/>
        </w:rPr>
        <w:t>liczby</w:t>
      </w:r>
      <w:r w:rsidR="0077211D" w:rsidRPr="00E71CD5">
        <w:rPr>
          <w:rFonts w:ascii="Calibri" w:hAnsi="Calibri"/>
          <w:sz w:val="21"/>
          <w:szCs w:val="21"/>
          <w:u w:val="single"/>
        </w:rPr>
        <w:t xml:space="preserve"> roboczogodzin napraw</w:t>
      </w:r>
      <w:r w:rsidR="0077211D" w:rsidRPr="00A179B1">
        <w:rPr>
          <w:rFonts w:ascii="Calibri" w:hAnsi="Calibri"/>
          <w:sz w:val="21"/>
          <w:szCs w:val="21"/>
        </w:rPr>
        <w:t xml:space="preserve"> </w:t>
      </w:r>
    </w:p>
    <w:p w:rsidR="0077211D" w:rsidRPr="006C4A53" w:rsidRDefault="0077211D" w:rsidP="00311D50">
      <w:pPr>
        <w:pStyle w:val="Bezodstpw"/>
        <w:numPr>
          <w:ilvl w:val="0"/>
          <w:numId w:val="27"/>
        </w:numPr>
        <w:jc w:val="both"/>
        <w:rPr>
          <w:rFonts w:ascii="Calibri" w:hAnsi="Calibri"/>
          <w:sz w:val="21"/>
          <w:szCs w:val="21"/>
        </w:rPr>
      </w:pPr>
      <w:r w:rsidRPr="006C4A53">
        <w:rPr>
          <w:rFonts w:ascii="Calibri" w:hAnsi="Calibri"/>
          <w:sz w:val="21"/>
          <w:szCs w:val="21"/>
        </w:rPr>
        <w:t xml:space="preserve">+ </w:t>
      </w:r>
      <w:r w:rsidR="006C4A53" w:rsidRPr="006C4A53">
        <w:rPr>
          <w:rFonts w:ascii="Calibri" w:hAnsi="Calibri"/>
          <w:sz w:val="21"/>
          <w:szCs w:val="21"/>
          <w:u w:val="single"/>
        </w:rPr>
        <w:t>4</w:t>
      </w:r>
      <w:r w:rsidR="00E71CD5" w:rsidRPr="006C4A53">
        <w:rPr>
          <w:rFonts w:ascii="Calibri" w:hAnsi="Calibri"/>
          <w:sz w:val="21"/>
          <w:szCs w:val="21"/>
          <w:u w:val="single"/>
        </w:rPr>
        <w:t> 100,00</w:t>
      </w:r>
      <w:r w:rsidRPr="006C4A53">
        <w:rPr>
          <w:rFonts w:ascii="Calibri" w:hAnsi="Calibri"/>
          <w:sz w:val="21"/>
          <w:szCs w:val="21"/>
          <w:u w:val="single"/>
        </w:rPr>
        <w:t xml:space="preserve"> zł brutto</w:t>
      </w:r>
      <w:r w:rsidRPr="006C4A53">
        <w:rPr>
          <w:rFonts w:ascii="Calibri" w:hAnsi="Calibri"/>
          <w:sz w:val="21"/>
          <w:szCs w:val="21"/>
        </w:rPr>
        <w:t xml:space="preserve"> (szacowany przez Zamawiającego koszt brutto części zamiennych i podzespołów),</w:t>
      </w:r>
    </w:p>
    <w:p w:rsidR="008C0676" w:rsidRPr="004C27EB" w:rsidRDefault="008C0676" w:rsidP="006213AC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12"/>
          <w:szCs w:val="12"/>
        </w:rPr>
      </w:pPr>
    </w:p>
    <w:p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transportu, ubezpieczenia oraz gwarancji  itp.,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282B24" w:rsidRPr="00372131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546BF2">
        <w:rPr>
          <w:rFonts w:ascii="Calibri" w:hAnsi="Calibri"/>
          <w:b/>
          <w:sz w:val="21"/>
          <w:szCs w:val="21"/>
          <w:u w:val="single"/>
        </w:rPr>
        <w:t>12 miesięcy od daty podpisania umowy,</w:t>
      </w:r>
    </w:p>
    <w:p w:rsidR="00C60EE8" w:rsidRPr="00C60EE8" w:rsidRDefault="00282B24" w:rsidP="00C60EE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C60EE8">
        <w:rPr>
          <w:rFonts w:ascii="Calibri" w:hAnsi="Calibri"/>
          <w:sz w:val="21"/>
          <w:szCs w:val="21"/>
        </w:rPr>
        <w:t>:</w:t>
      </w:r>
    </w:p>
    <w:p w:rsidR="00282B24" w:rsidRDefault="004934F6" w:rsidP="00546BF2">
      <w:pPr>
        <w:pStyle w:val="Akapitzlist"/>
        <w:widowControl/>
        <w:numPr>
          <w:ilvl w:val="1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</w:t>
      </w:r>
      <w:r w:rsidR="00546BF2">
        <w:rPr>
          <w:rFonts w:ascii="Calibri" w:hAnsi="Calibri"/>
          <w:sz w:val="21"/>
          <w:szCs w:val="21"/>
        </w:rPr>
        <w:t xml:space="preserve"> miesięcy</w:t>
      </w:r>
      <w:r w:rsidR="00282B24" w:rsidRPr="00C60EE8">
        <w:rPr>
          <w:rFonts w:ascii="Calibri" w:hAnsi="Calibri"/>
          <w:sz w:val="21"/>
          <w:szCs w:val="21"/>
        </w:rPr>
        <w:t xml:space="preserve"> </w:t>
      </w:r>
      <w:r w:rsidR="00546BF2" w:rsidRPr="00546BF2">
        <w:rPr>
          <w:rFonts w:ascii="Calibri" w:hAnsi="Calibri"/>
          <w:sz w:val="21"/>
          <w:szCs w:val="21"/>
        </w:rPr>
        <w:t>w zakresie wykonanych napraw urządzeń</w:t>
      </w:r>
    </w:p>
    <w:p w:rsidR="00C60EE8" w:rsidRPr="00C60EE8" w:rsidRDefault="00546BF2" w:rsidP="00546BF2">
      <w:pPr>
        <w:pStyle w:val="Akapitzlist"/>
        <w:widowControl/>
        <w:numPr>
          <w:ilvl w:val="1"/>
          <w:numId w:val="26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12</w:t>
      </w:r>
      <w:r w:rsidR="00C60EE8">
        <w:rPr>
          <w:rFonts w:ascii="Calibri" w:hAnsi="Calibri"/>
          <w:sz w:val="21"/>
          <w:szCs w:val="21"/>
        </w:rPr>
        <w:t xml:space="preserve"> miesięcy </w:t>
      </w:r>
      <w:r w:rsidRPr="00546BF2">
        <w:rPr>
          <w:rFonts w:ascii="Calibri" w:hAnsi="Calibri"/>
          <w:sz w:val="21"/>
          <w:szCs w:val="21"/>
        </w:rPr>
        <w:t>na wymienione części i podzespoły</w:t>
      </w:r>
    </w:p>
    <w:p w:rsidR="00337230" w:rsidRPr="00E01422" w:rsidRDefault="00282B24" w:rsidP="003372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C57E1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E01422" w:rsidRDefault="00E01422" w:rsidP="00E0142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:rsidR="00E01422" w:rsidRDefault="00E01422" w:rsidP="00E0142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:rsidR="00E01422" w:rsidRDefault="00E01422" w:rsidP="00E01422">
      <w:pPr>
        <w:widowControl/>
        <w:autoSpaceDE/>
        <w:autoSpaceDN/>
        <w:adjustRightInd/>
        <w:jc w:val="both"/>
        <w:rPr>
          <w:rFonts w:ascii="Calibri" w:hAnsi="Calibri"/>
          <w:color w:val="000000"/>
          <w:sz w:val="21"/>
          <w:szCs w:val="21"/>
        </w:rPr>
      </w:pPr>
    </w:p>
    <w:p w:rsidR="00E01422" w:rsidRDefault="00E01422" w:rsidP="00E0142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8C2F8B" w:rsidRDefault="008C2F8B" w:rsidP="00E0142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8C2F8B" w:rsidRDefault="008C2F8B" w:rsidP="00E01422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:rsidR="00337230" w:rsidRPr="00337230" w:rsidRDefault="00337230" w:rsidP="00337230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37230">
        <w:rPr>
          <w:rFonts w:ascii="Calibri" w:hAnsi="Calibri"/>
          <w:color w:val="000000"/>
          <w:sz w:val="21"/>
          <w:szCs w:val="21"/>
        </w:rPr>
        <w:t>przedmiot zamówienia wykona samodzielnie*</w:t>
      </w:r>
      <w:r>
        <w:rPr>
          <w:rFonts w:ascii="Calibri" w:hAnsi="Calibri"/>
          <w:color w:val="000000"/>
          <w:sz w:val="21"/>
          <w:szCs w:val="21"/>
        </w:rPr>
        <w:t>*</w:t>
      </w:r>
      <w:r w:rsidRPr="00337230">
        <w:rPr>
          <w:rFonts w:ascii="Calibri" w:hAnsi="Calibri"/>
          <w:color w:val="000000"/>
          <w:sz w:val="21"/>
          <w:szCs w:val="21"/>
        </w:rPr>
        <w:t xml:space="preserve"> / </w:t>
      </w:r>
      <w:r>
        <w:rPr>
          <w:rFonts w:ascii="Calibri" w:hAnsi="Calibri"/>
          <w:color w:val="000000"/>
          <w:sz w:val="21"/>
          <w:szCs w:val="21"/>
        </w:rPr>
        <w:t>zamierza</w:t>
      </w:r>
      <w:r w:rsidRPr="00337230">
        <w:rPr>
          <w:rFonts w:ascii="Calibri" w:hAnsi="Calibri"/>
          <w:color w:val="000000"/>
          <w:sz w:val="21"/>
          <w:szCs w:val="21"/>
        </w:rPr>
        <w:t xml:space="preserve"> powierzyć </w:t>
      </w:r>
      <w:r>
        <w:rPr>
          <w:rFonts w:ascii="Calibri" w:hAnsi="Calibri"/>
          <w:color w:val="000000"/>
          <w:sz w:val="21"/>
          <w:szCs w:val="21"/>
        </w:rPr>
        <w:t>podwykonawcy/</w:t>
      </w:r>
      <w:r w:rsidRPr="00337230">
        <w:rPr>
          <w:rFonts w:ascii="Calibri" w:hAnsi="Calibri"/>
          <w:color w:val="000000"/>
          <w:sz w:val="21"/>
          <w:szCs w:val="21"/>
        </w:rPr>
        <w:t>com</w:t>
      </w:r>
      <w:r>
        <w:rPr>
          <w:rFonts w:ascii="Calibri" w:hAnsi="Calibri"/>
          <w:color w:val="000000"/>
          <w:sz w:val="21"/>
          <w:szCs w:val="21"/>
        </w:rPr>
        <w:t>**</w:t>
      </w:r>
    </w:p>
    <w:p w:rsidR="00337230" w:rsidRDefault="00337230" w:rsidP="00337230">
      <w:pPr>
        <w:pStyle w:val="Bezodstpw"/>
        <w:ind w:left="720"/>
      </w:pPr>
      <w:r>
        <w:t>………………………………………………………………………………………………………..</w:t>
      </w:r>
    </w:p>
    <w:p w:rsidR="00337230" w:rsidRPr="00337230" w:rsidRDefault="00337230" w:rsidP="00D40EE5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(nazwa i adres podwykonawcy)</w:t>
      </w:r>
    </w:p>
    <w:p w:rsidR="00282B24" w:rsidRPr="00311D50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372131" w:rsidRPr="004C27EB" w:rsidRDefault="00372131" w:rsidP="00E01422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:rsidR="006213AC" w:rsidRPr="004C27EB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:rsidR="006213AC" w:rsidRPr="006213AC" w:rsidRDefault="006213AC" w:rsidP="0077211D">
      <w:pPr>
        <w:pStyle w:val="Bezodstpw"/>
        <w:rPr>
          <w:sz w:val="12"/>
          <w:szCs w:val="12"/>
        </w:rPr>
      </w:pPr>
    </w:p>
    <w:p w:rsidR="004C27EB" w:rsidRDefault="004C27EB" w:rsidP="004C27EB">
      <w:pPr>
        <w:pStyle w:val="Bezodstpw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311D50" w:rsidRDefault="00311D50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311D50" w:rsidRDefault="00311D50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</w:p>
    <w:p w:rsidR="00644B2C" w:rsidRPr="006213AC" w:rsidRDefault="00337230" w:rsidP="00644B2C">
      <w:pPr>
        <w:pStyle w:val="Bezodstpw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**</w:t>
      </w:r>
      <w:r w:rsidR="00644B2C">
        <w:rPr>
          <w:rFonts w:ascii="Calibri" w:hAnsi="Calibri"/>
          <w:i/>
          <w:sz w:val="12"/>
          <w:szCs w:val="12"/>
        </w:rPr>
        <w:t xml:space="preserve">niepotrzebne </w:t>
      </w:r>
      <w:r>
        <w:rPr>
          <w:rFonts w:ascii="Calibri" w:hAnsi="Calibri"/>
          <w:i/>
          <w:sz w:val="12"/>
          <w:szCs w:val="12"/>
        </w:rPr>
        <w:t xml:space="preserve">skreślić; </w:t>
      </w:r>
      <w:r w:rsidRPr="00337230">
        <w:rPr>
          <w:rFonts w:ascii="Calibri" w:hAnsi="Calibri"/>
          <w:i/>
          <w:sz w:val="12"/>
          <w:szCs w:val="12"/>
        </w:rPr>
        <w:t xml:space="preserve">brak  skreślenia  i  niewypełnienie  pola  oznaczać będzie, że  Wykonawca </w:t>
      </w:r>
      <w:r>
        <w:rPr>
          <w:rFonts w:ascii="Calibri" w:hAnsi="Calibri"/>
          <w:i/>
          <w:sz w:val="12"/>
          <w:szCs w:val="12"/>
        </w:rPr>
        <w:br/>
        <w:t xml:space="preserve">    </w:t>
      </w:r>
      <w:r w:rsidRPr="00337230">
        <w:rPr>
          <w:rFonts w:ascii="Calibri" w:hAnsi="Calibri"/>
          <w:i/>
          <w:sz w:val="12"/>
          <w:szCs w:val="12"/>
        </w:rPr>
        <w:t>na  etapie  składania  ofert  nie  deklaruje udziału podwykonawców realizacji zamówienia</w:t>
      </w:r>
    </w:p>
    <w:sectPr w:rsidR="00644B2C" w:rsidRPr="006213AC" w:rsidSect="004C27EB">
      <w:headerReference w:type="default" r:id="rId9"/>
      <w:footerReference w:type="default" r:id="rId10"/>
      <w:pgSz w:w="11906" w:h="16838"/>
      <w:pgMar w:top="284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FA" w:rsidRDefault="00A44EFA" w:rsidP="00146C7A">
      <w:r>
        <w:separator/>
      </w:r>
    </w:p>
  </w:endnote>
  <w:endnote w:type="continuationSeparator" w:id="0">
    <w:p w:rsidR="00A44EFA" w:rsidRDefault="00A44EF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F8B">
          <w:rPr>
            <w:noProof/>
          </w:rPr>
          <w:t>3</w:t>
        </w:r>
        <w:r>
          <w:fldChar w:fldCharType="end"/>
        </w:r>
      </w:p>
    </w:sdtContent>
  </w:sdt>
  <w:p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FA" w:rsidRDefault="00A44EFA" w:rsidP="00146C7A">
      <w:r>
        <w:separator/>
      </w:r>
    </w:p>
  </w:footnote>
  <w:footnote w:type="continuationSeparator" w:id="0">
    <w:p w:rsidR="00A44EFA" w:rsidRDefault="00A44EF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AA2552" wp14:editId="1B66C39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03200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03200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2"/>
  </w:num>
  <w:num w:numId="20">
    <w:abstractNumId w:val="2"/>
  </w:num>
  <w:num w:numId="21">
    <w:abstractNumId w:val="21"/>
  </w:num>
  <w:num w:numId="22">
    <w:abstractNumId w:val="17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1168F"/>
    <w:rsid w:val="002203B9"/>
    <w:rsid w:val="0025313E"/>
    <w:rsid w:val="00272251"/>
    <w:rsid w:val="00275C86"/>
    <w:rsid w:val="00277DB1"/>
    <w:rsid w:val="00282B24"/>
    <w:rsid w:val="002B04FF"/>
    <w:rsid w:val="002C72BB"/>
    <w:rsid w:val="002D5ADE"/>
    <w:rsid w:val="002E2132"/>
    <w:rsid w:val="002F0B8B"/>
    <w:rsid w:val="002F6763"/>
    <w:rsid w:val="00300217"/>
    <w:rsid w:val="00310C8A"/>
    <w:rsid w:val="00311D50"/>
    <w:rsid w:val="0032125A"/>
    <w:rsid w:val="00322A8C"/>
    <w:rsid w:val="00332815"/>
    <w:rsid w:val="00337230"/>
    <w:rsid w:val="0034141B"/>
    <w:rsid w:val="003416CB"/>
    <w:rsid w:val="00356589"/>
    <w:rsid w:val="00372131"/>
    <w:rsid w:val="003C2903"/>
    <w:rsid w:val="003C37E5"/>
    <w:rsid w:val="00411428"/>
    <w:rsid w:val="004132F5"/>
    <w:rsid w:val="004165BD"/>
    <w:rsid w:val="004408B4"/>
    <w:rsid w:val="004464DB"/>
    <w:rsid w:val="00450A5F"/>
    <w:rsid w:val="00463468"/>
    <w:rsid w:val="00465BF0"/>
    <w:rsid w:val="004755A2"/>
    <w:rsid w:val="00475E56"/>
    <w:rsid w:val="00485BAE"/>
    <w:rsid w:val="00490864"/>
    <w:rsid w:val="00492B07"/>
    <w:rsid w:val="004934F6"/>
    <w:rsid w:val="004965E5"/>
    <w:rsid w:val="004B32DE"/>
    <w:rsid w:val="004C27EB"/>
    <w:rsid w:val="004C6787"/>
    <w:rsid w:val="004C691B"/>
    <w:rsid w:val="004C77E7"/>
    <w:rsid w:val="004D5009"/>
    <w:rsid w:val="004E5B4F"/>
    <w:rsid w:val="00505E88"/>
    <w:rsid w:val="00543F57"/>
    <w:rsid w:val="00546BF2"/>
    <w:rsid w:val="005650B2"/>
    <w:rsid w:val="00572656"/>
    <w:rsid w:val="0059616C"/>
    <w:rsid w:val="005A0A19"/>
    <w:rsid w:val="005A2BC1"/>
    <w:rsid w:val="005A7559"/>
    <w:rsid w:val="005B01F1"/>
    <w:rsid w:val="005C233C"/>
    <w:rsid w:val="00604313"/>
    <w:rsid w:val="00604FE9"/>
    <w:rsid w:val="00617AA5"/>
    <w:rsid w:val="006213AC"/>
    <w:rsid w:val="00623FDF"/>
    <w:rsid w:val="00644B2C"/>
    <w:rsid w:val="00663F9E"/>
    <w:rsid w:val="0067694D"/>
    <w:rsid w:val="00682133"/>
    <w:rsid w:val="00687C4F"/>
    <w:rsid w:val="006A4B70"/>
    <w:rsid w:val="006C4A53"/>
    <w:rsid w:val="006D58EE"/>
    <w:rsid w:val="006F07B3"/>
    <w:rsid w:val="00722BDE"/>
    <w:rsid w:val="007252DF"/>
    <w:rsid w:val="007360AC"/>
    <w:rsid w:val="007423F5"/>
    <w:rsid w:val="0075222A"/>
    <w:rsid w:val="0077211D"/>
    <w:rsid w:val="00775DAF"/>
    <w:rsid w:val="00781DDE"/>
    <w:rsid w:val="00784E99"/>
    <w:rsid w:val="007942A0"/>
    <w:rsid w:val="007A5E0B"/>
    <w:rsid w:val="007A69C6"/>
    <w:rsid w:val="007B0FF9"/>
    <w:rsid w:val="007F2BD7"/>
    <w:rsid w:val="00815C9B"/>
    <w:rsid w:val="00820760"/>
    <w:rsid w:val="008740A9"/>
    <w:rsid w:val="008C0676"/>
    <w:rsid w:val="008C2ED7"/>
    <w:rsid w:val="008C2F8B"/>
    <w:rsid w:val="008D0094"/>
    <w:rsid w:val="008D7701"/>
    <w:rsid w:val="008E064A"/>
    <w:rsid w:val="008F7A25"/>
    <w:rsid w:val="00903200"/>
    <w:rsid w:val="00903BFA"/>
    <w:rsid w:val="00930FF4"/>
    <w:rsid w:val="00940144"/>
    <w:rsid w:val="00967EF7"/>
    <w:rsid w:val="00973050"/>
    <w:rsid w:val="009A0AEB"/>
    <w:rsid w:val="009A3AD6"/>
    <w:rsid w:val="009A5286"/>
    <w:rsid w:val="009A61C4"/>
    <w:rsid w:val="009E0AF9"/>
    <w:rsid w:val="009E44BE"/>
    <w:rsid w:val="00A179B1"/>
    <w:rsid w:val="00A21519"/>
    <w:rsid w:val="00A44EFA"/>
    <w:rsid w:val="00A7651E"/>
    <w:rsid w:val="00A77B23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11511"/>
    <w:rsid w:val="00C37F55"/>
    <w:rsid w:val="00C449CB"/>
    <w:rsid w:val="00C4706A"/>
    <w:rsid w:val="00C57E1F"/>
    <w:rsid w:val="00C60EE8"/>
    <w:rsid w:val="00CB3B48"/>
    <w:rsid w:val="00CB53AF"/>
    <w:rsid w:val="00CF13EF"/>
    <w:rsid w:val="00D02217"/>
    <w:rsid w:val="00D308E7"/>
    <w:rsid w:val="00D40EE5"/>
    <w:rsid w:val="00D86726"/>
    <w:rsid w:val="00D917A1"/>
    <w:rsid w:val="00DA75D2"/>
    <w:rsid w:val="00E01422"/>
    <w:rsid w:val="00E05238"/>
    <w:rsid w:val="00E06AFE"/>
    <w:rsid w:val="00E252BD"/>
    <w:rsid w:val="00E37543"/>
    <w:rsid w:val="00E56136"/>
    <w:rsid w:val="00E6226D"/>
    <w:rsid w:val="00E71CD5"/>
    <w:rsid w:val="00EA52F4"/>
    <w:rsid w:val="00EC363F"/>
    <w:rsid w:val="00ED39A8"/>
    <w:rsid w:val="00F043C3"/>
    <w:rsid w:val="00F12F7C"/>
    <w:rsid w:val="00F2054F"/>
    <w:rsid w:val="00F27F2A"/>
    <w:rsid w:val="00F32AF5"/>
    <w:rsid w:val="00F43518"/>
    <w:rsid w:val="00F44898"/>
    <w:rsid w:val="00F5125C"/>
    <w:rsid w:val="00F71B9E"/>
    <w:rsid w:val="00F928DC"/>
    <w:rsid w:val="00F9573F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4499-6D2C-43C6-AA47-E2DCA7EC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14</cp:revision>
  <cp:lastPrinted>2021-01-21T10:00:00Z</cp:lastPrinted>
  <dcterms:created xsi:type="dcterms:W3CDTF">2021-01-19T12:54:00Z</dcterms:created>
  <dcterms:modified xsi:type="dcterms:W3CDTF">2021-02-04T07:48:00Z</dcterms:modified>
</cp:coreProperties>
</file>