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3B0C7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1C2325FA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C749B5">
        <w:rPr>
          <w:rFonts w:ascii="Calibri" w:hAnsi="Calibri"/>
          <w:b/>
          <w:sz w:val="21"/>
          <w:szCs w:val="21"/>
        </w:rPr>
        <w:t>14</w:t>
      </w:r>
      <w:r w:rsidR="004F3130">
        <w:rPr>
          <w:rFonts w:ascii="Calibri" w:hAnsi="Calibri"/>
          <w:b/>
          <w:sz w:val="21"/>
          <w:szCs w:val="21"/>
        </w:rPr>
        <w:t>.2021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ACB2A1E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032862B0" w:rsidR="006560CB" w:rsidRPr="007065B5" w:rsidRDefault="006560CB" w:rsidP="00D37E3E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261DD8">
        <w:rPr>
          <w:rFonts w:ascii="Calibri" w:eastAsia="Arial" w:hAnsi="Calibri" w:cs="Arial"/>
          <w:sz w:val="21"/>
          <w:szCs w:val="21"/>
        </w:rPr>
        <w:t>klasycznego</w:t>
      </w:r>
      <w:r w:rsidRPr="006560CB">
        <w:rPr>
          <w:rFonts w:ascii="Calibri" w:eastAsia="Arial" w:hAnsi="Calibri" w:cs="Arial"/>
          <w:sz w:val="21"/>
          <w:szCs w:val="21"/>
        </w:rPr>
        <w:t xml:space="preserve"> pn. </w:t>
      </w:r>
      <w:r w:rsidR="00C749B5" w:rsidRPr="00C749B5">
        <w:rPr>
          <w:rFonts w:ascii="Calibri" w:eastAsia="Arial" w:hAnsi="Calibri" w:cs="Arial"/>
          <w:b/>
          <w:bCs/>
          <w:sz w:val="21"/>
          <w:szCs w:val="21"/>
        </w:rPr>
        <w:t>wykonanie usługi polegającej na wykonaniu okresowych rocznych przeglądów kominiarskich, przeglądów szczelności instalacji gazowej oraz usługi serwisowe w budynkach Oddziału Regionalnego i Placówkach  Terenowych KRUS</w:t>
      </w:r>
      <w:r w:rsidR="00156F33">
        <w:rPr>
          <w:rFonts w:ascii="Calibri" w:eastAsia="Arial" w:hAnsi="Calibri" w:cs="Arial"/>
          <w:b/>
          <w:bCs/>
          <w:sz w:val="21"/>
          <w:szCs w:val="21"/>
        </w:rPr>
        <w:t xml:space="preserve">, </w:t>
      </w:r>
      <w:r w:rsidRPr="007065B5">
        <w:rPr>
          <w:rFonts w:ascii="Calibri" w:eastAsia="Arial" w:hAnsi="Calibri" w:cs="Arial"/>
          <w:sz w:val="21"/>
          <w:szCs w:val="21"/>
        </w:rPr>
        <w:t>(ozn</w:t>
      </w:r>
      <w:r w:rsidR="00050FAA">
        <w:rPr>
          <w:rFonts w:ascii="Calibri" w:eastAsia="Arial" w:hAnsi="Calibri" w:cs="Arial"/>
          <w:sz w:val="21"/>
          <w:szCs w:val="21"/>
        </w:rPr>
        <w:t xml:space="preserve">aczenie </w:t>
      </w:r>
      <w:r w:rsidR="004F3130">
        <w:rPr>
          <w:rFonts w:ascii="Calibri" w:eastAsia="Arial" w:hAnsi="Calibri" w:cs="Arial"/>
          <w:sz w:val="21"/>
          <w:szCs w:val="21"/>
        </w:rPr>
        <w:t>sprawy: 0800.</w:t>
      </w:r>
      <w:r w:rsidRPr="007065B5">
        <w:rPr>
          <w:rFonts w:ascii="Calibri" w:eastAsia="Arial" w:hAnsi="Calibri" w:cs="Arial"/>
          <w:sz w:val="21"/>
          <w:szCs w:val="21"/>
        </w:rPr>
        <w:t>OP.</w:t>
      </w:r>
      <w:r w:rsidR="00156F33">
        <w:rPr>
          <w:rFonts w:ascii="Calibri" w:eastAsia="Arial" w:hAnsi="Calibri" w:cs="Arial"/>
          <w:sz w:val="21"/>
          <w:szCs w:val="21"/>
        </w:rPr>
        <w:t>2300.2</w:t>
      </w:r>
      <w:r w:rsidR="00156F33" w:rsidRPr="000D30C0">
        <w:rPr>
          <w:rFonts w:ascii="Calibri" w:eastAsia="Arial" w:hAnsi="Calibri" w:cs="Arial"/>
          <w:sz w:val="21"/>
          <w:szCs w:val="21"/>
        </w:rPr>
        <w:t>.</w:t>
      </w:r>
      <w:r w:rsidR="00C749B5">
        <w:rPr>
          <w:rFonts w:ascii="Calibri" w:eastAsia="Arial" w:hAnsi="Calibri" w:cs="Arial"/>
          <w:sz w:val="21"/>
          <w:szCs w:val="21"/>
        </w:rPr>
        <w:t>14</w:t>
      </w:r>
      <w:r w:rsidR="00383009">
        <w:rPr>
          <w:rFonts w:ascii="Calibri" w:eastAsia="Arial" w:hAnsi="Calibri" w:cs="Arial"/>
          <w:sz w:val="21"/>
          <w:szCs w:val="21"/>
        </w:rPr>
        <w:t>.</w:t>
      </w:r>
      <w:r w:rsidR="004F3130">
        <w:rPr>
          <w:rFonts w:ascii="Calibri" w:eastAsia="Arial" w:hAnsi="Calibri" w:cs="Arial"/>
          <w:sz w:val="21"/>
          <w:szCs w:val="21"/>
        </w:rPr>
        <w:t>2021</w:t>
      </w:r>
      <w:r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  <w:r w:rsidR="00050FAA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2E2A4C00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BC6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745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DDB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21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6B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853DCA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5F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308B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59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05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67F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6903D" w14:textId="77777777" w:rsidR="0073745C" w:rsidRDefault="0073745C" w:rsidP="00146C7A">
      <w:r>
        <w:separator/>
      </w:r>
    </w:p>
  </w:endnote>
  <w:endnote w:type="continuationSeparator" w:id="0">
    <w:p w14:paraId="2AE112FB" w14:textId="77777777" w:rsidR="0073745C" w:rsidRDefault="0073745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C34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7F19F" w14:textId="77777777" w:rsidR="0073745C" w:rsidRDefault="0073745C" w:rsidP="00146C7A">
      <w:r>
        <w:separator/>
      </w:r>
    </w:p>
  </w:footnote>
  <w:footnote w:type="continuationSeparator" w:id="0">
    <w:p w14:paraId="518E6371" w14:textId="77777777" w:rsidR="0073745C" w:rsidRDefault="0073745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67F2DB2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C749B5">
                                <w:rPr>
                                  <w:rFonts w:ascii="Calibri" w:eastAsiaTheme="majorEastAsia" w:hAnsi="Calibri"/>
                                </w:rPr>
                                <w:t>14</w:t>
                              </w:r>
                              <w:r w:rsidR="004F3130"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3CC52816" w14:textId="467F2DB2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C749B5">
                          <w:rPr>
                            <w:rFonts w:ascii="Calibri" w:eastAsiaTheme="majorEastAsia" w:hAnsi="Calibri"/>
                          </w:rPr>
                          <w:t>14</w:t>
                        </w:r>
                        <w:r w:rsidR="004F3130"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50FAA"/>
    <w:rsid w:val="0005535C"/>
    <w:rsid w:val="00061124"/>
    <w:rsid w:val="00075FCF"/>
    <w:rsid w:val="000C1C25"/>
    <w:rsid w:val="000C2BA6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C18AB"/>
    <w:rsid w:val="001D1771"/>
    <w:rsid w:val="001D2D6E"/>
    <w:rsid w:val="001D4F59"/>
    <w:rsid w:val="001D5A14"/>
    <w:rsid w:val="001F4D26"/>
    <w:rsid w:val="00200956"/>
    <w:rsid w:val="0021168F"/>
    <w:rsid w:val="002203B9"/>
    <w:rsid w:val="0023025D"/>
    <w:rsid w:val="00261DD8"/>
    <w:rsid w:val="00272B31"/>
    <w:rsid w:val="0029279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5009"/>
    <w:rsid w:val="004F3130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F07B3"/>
    <w:rsid w:val="007058DB"/>
    <w:rsid w:val="007065B5"/>
    <w:rsid w:val="007360AC"/>
    <w:rsid w:val="0073745C"/>
    <w:rsid w:val="007423F5"/>
    <w:rsid w:val="00754C34"/>
    <w:rsid w:val="00775DAF"/>
    <w:rsid w:val="007B0FF9"/>
    <w:rsid w:val="0083750C"/>
    <w:rsid w:val="00847D15"/>
    <w:rsid w:val="00887742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135D0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31DC8"/>
    <w:rsid w:val="00C4706A"/>
    <w:rsid w:val="00C52857"/>
    <w:rsid w:val="00C53617"/>
    <w:rsid w:val="00C749B5"/>
    <w:rsid w:val="00C91662"/>
    <w:rsid w:val="00CB3B48"/>
    <w:rsid w:val="00CB4CDC"/>
    <w:rsid w:val="00CE4679"/>
    <w:rsid w:val="00D02217"/>
    <w:rsid w:val="00D02877"/>
    <w:rsid w:val="00D14B7E"/>
    <w:rsid w:val="00D308E7"/>
    <w:rsid w:val="00D37E3E"/>
    <w:rsid w:val="00D74957"/>
    <w:rsid w:val="00D86726"/>
    <w:rsid w:val="00DA7185"/>
    <w:rsid w:val="00DC4999"/>
    <w:rsid w:val="00DC5D81"/>
    <w:rsid w:val="00DE1752"/>
    <w:rsid w:val="00E0232A"/>
    <w:rsid w:val="00E05238"/>
    <w:rsid w:val="00E06AFE"/>
    <w:rsid w:val="00E30A16"/>
    <w:rsid w:val="00E37543"/>
    <w:rsid w:val="00E60471"/>
    <w:rsid w:val="00EB2C1E"/>
    <w:rsid w:val="00EB6B4A"/>
    <w:rsid w:val="00EC583D"/>
    <w:rsid w:val="00ED3B41"/>
    <w:rsid w:val="00F043C3"/>
    <w:rsid w:val="00F32AF5"/>
    <w:rsid w:val="00F34A29"/>
    <w:rsid w:val="00F37BAB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  <w15:docId w15:val="{2F767254-D680-4C1F-83FD-F9C68D1A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D77C1-4C34-4E1A-A02D-279F2876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3</cp:revision>
  <cp:lastPrinted>2020-12-09T10:57:00Z</cp:lastPrinted>
  <dcterms:created xsi:type="dcterms:W3CDTF">2021-03-19T10:33:00Z</dcterms:created>
  <dcterms:modified xsi:type="dcterms:W3CDTF">2021-03-19T10:35:00Z</dcterms:modified>
</cp:coreProperties>
</file>