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2C0B25F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497371">
        <w:rPr>
          <w:rFonts w:ascii="Calibri" w:hAnsi="Calibri"/>
          <w:b/>
          <w:sz w:val="21"/>
          <w:szCs w:val="21"/>
        </w:rPr>
        <w:t>21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75375CB7" w:rsidR="006560CB" w:rsidRPr="007065B5" w:rsidRDefault="006560CB" w:rsidP="00497371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261DD8">
        <w:rPr>
          <w:rFonts w:ascii="Calibri" w:eastAsia="Arial" w:hAnsi="Calibri" w:cs="Arial"/>
          <w:sz w:val="21"/>
          <w:szCs w:val="21"/>
        </w:rPr>
        <w:t>klasycznego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497371" w:rsidRPr="00497371">
        <w:rPr>
          <w:rFonts w:ascii="Calibri" w:eastAsia="Arial" w:hAnsi="Calibri" w:cs="Arial"/>
          <w:b/>
          <w:bCs/>
          <w:sz w:val="21"/>
          <w:szCs w:val="21"/>
        </w:rPr>
        <w:t xml:space="preserve">wykonanie usługi okresowych przeglądów technicznych </w:t>
      </w:r>
      <w:r w:rsidR="00497371">
        <w:rPr>
          <w:rFonts w:ascii="Calibri" w:eastAsia="Arial" w:hAnsi="Calibri" w:cs="Arial"/>
          <w:b/>
          <w:bCs/>
          <w:sz w:val="21"/>
          <w:szCs w:val="21"/>
        </w:rPr>
        <w:t xml:space="preserve">oraz czynności konserwacyjnych </w:t>
      </w:r>
      <w:r w:rsidR="00497371" w:rsidRPr="00497371">
        <w:rPr>
          <w:rFonts w:ascii="Calibri" w:eastAsia="Arial" w:hAnsi="Calibri" w:cs="Arial"/>
          <w:b/>
          <w:bCs/>
          <w:sz w:val="21"/>
          <w:szCs w:val="21"/>
        </w:rPr>
        <w:t>i naprawczych sprzętu  i urządzeń prz</w:t>
      </w:r>
      <w:r w:rsidR="00497371">
        <w:rPr>
          <w:rFonts w:ascii="Calibri" w:eastAsia="Arial" w:hAnsi="Calibri" w:cs="Arial"/>
          <w:b/>
          <w:bCs/>
          <w:sz w:val="21"/>
          <w:szCs w:val="21"/>
        </w:rPr>
        <w:t xml:space="preserve">eciwpożarowych, eksploatowanych </w:t>
      </w:r>
      <w:r w:rsidR="00497371" w:rsidRPr="00497371">
        <w:rPr>
          <w:rFonts w:ascii="Calibri" w:eastAsia="Arial" w:hAnsi="Calibri" w:cs="Arial"/>
          <w:b/>
          <w:bCs/>
          <w:sz w:val="21"/>
          <w:szCs w:val="21"/>
        </w:rPr>
        <w:t xml:space="preserve">w Oddziale Regionalnym KRUS w Lublinie </w:t>
      </w:r>
      <w:r w:rsidR="00497371">
        <w:rPr>
          <w:rFonts w:ascii="Calibri" w:eastAsia="Arial" w:hAnsi="Calibri" w:cs="Arial"/>
          <w:b/>
          <w:bCs/>
          <w:sz w:val="21"/>
          <w:szCs w:val="21"/>
        </w:rPr>
        <w:br/>
      </w:r>
      <w:r w:rsidR="00497371" w:rsidRPr="00497371">
        <w:rPr>
          <w:rFonts w:ascii="Calibri" w:eastAsia="Arial" w:hAnsi="Calibri" w:cs="Arial"/>
          <w:b/>
          <w:bCs/>
          <w:sz w:val="21"/>
          <w:szCs w:val="21"/>
        </w:rPr>
        <w:t>i 22 podległych Placówkach Terenowych</w:t>
      </w:r>
      <w:r w:rsidR="00497371" w:rsidRPr="00497371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497371">
        <w:rPr>
          <w:rFonts w:ascii="Calibri" w:eastAsia="Arial" w:hAnsi="Calibri" w:cs="Arial"/>
          <w:sz w:val="21"/>
          <w:szCs w:val="21"/>
        </w:rPr>
        <w:t>21</w:t>
      </w:r>
      <w:bookmarkStart w:id="0" w:name="_GoBack"/>
      <w:bookmarkEnd w:id="0"/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82CE2" w14:textId="77777777" w:rsidR="0040667A" w:rsidRDefault="0040667A" w:rsidP="00146C7A">
      <w:r>
        <w:separator/>
      </w:r>
    </w:p>
  </w:endnote>
  <w:endnote w:type="continuationSeparator" w:id="0">
    <w:p w14:paraId="0AC99F35" w14:textId="77777777" w:rsidR="0040667A" w:rsidRDefault="0040667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71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B29A" w14:textId="77777777" w:rsidR="0040667A" w:rsidRDefault="0040667A" w:rsidP="00146C7A">
      <w:r>
        <w:separator/>
      </w:r>
    </w:p>
  </w:footnote>
  <w:footnote w:type="continuationSeparator" w:id="0">
    <w:p w14:paraId="082B7BBF" w14:textId="77777777" w:rsidR="0040667A" w:rsidRDefault="0040667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B49D0F3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497371">
                                <w:rPr>
                                  <w:rFonts w:ascii="Calibri" w:eastAsiaTheme="majorEastAsia" w:hAnsi="Calibri"/>
                                </w:rPr>
                                <w:t>21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B49D0F3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497371">
                          <w:rPr>
                            <w:rFonts w:ascii="Calibri" w:eastAsiaTheme="majorEastAsia" w:hAnsi="Calibri"/>
                          </w:rPr>
                          <w:t>21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3025D"/>
    <w:rsid w:val="00261DD8"/>
    <w:rsid w:val="00272B31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0667A"/>
    <w:rsid w:val="004132F5"/>
    <w:rsid w:val="004165BD"/>
    <w:rsid w:val="0042487E"/>
    <w:rsid w:val="00455031"/>
    <w:rsid w:val="00460135"/>
    <w:rsid w:val="00464361"/>
    <w:rsid w:val="00465BF0"/>
    <w:rsid w:val="00485BAE"/>
    <w:rsid w:val="00497371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3745C"/>
    <w:rsid w:val="007423F5"/>
    <w:rsid w:val="00754C34"/>
    <w:rsid w:val="00775DAF"/>
    <w:rsid w:val="007B0FF9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D02217"/>
    <w:rsid w:val="00D02877"/>
    <w:rsid w:val="00D14B7E"/>
    <w:rsid w:val="00D308E7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D26F-3768-4A8D-9D40-96135DDF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2020-12-09T10:57:00Z</cp:lastPrinted>
  <dcterms:created xsi:type="dcterms:W3CDTF">2021-03-19T10:33:00Z</dcterms:created>
  <dcterms:modified xsi:type="dcterms:W3CDTF">2021-04-21T08:17:00Z</dcterms:modified>
</cp:coreProperties>
</file>