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C3117E" w:rsidRDefault="00F36C51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03A82" w:rsidRPr="00203A82" w:rsidRDefault="00203A82" w:rsidP="00203A82">
      <w:pPr>
        <w:pStyle w:val="Bezodstpw"/>
        <w:ind w:left="426"/>
        <w:jc w:val="both"/>
      </w:pPr>
      <w:r>
        <w:t>Wykonania</w:t>
      </w:r>
      <w:r w:rsidR="005D549E" w:rsidRPr="00203A82">
        <w:t xml:space="preserve"> </w:t>
      </w:r>
      <w:r>
        <w:t xml:space="preserve">usługi </w:t>
      </w:r>
      <w:r w:rsidRPr="00203A82">
        <w:t>o</w:t>
      </w:r>
      <w:r>
        <w:t>próżniania i wywo</w:t>
      </w:r>
      <w:r w:rsidRPr="00203A82">
        <w:t>z</w:t>
      </w:r>
      <w:r>
        <w:t>u</w:t>
      </w:r>
      <w:r w:rsidRPr="00203A82">
        <w:t xml:space="preserve"> nieczystości stałych dwa razy w miesiącu </w:t>
      </w:r>
      <w:r w:rsidRPr="00203A82">
        <w:br/>
        <w:t xml:space="preserve">z częstotliwością co dwa tygodnie wraz z udostępnieniem pojemnika na odpady </w:t>
      </w:r>
      <w:r w:rsidRPr="00203A82">
        <w:br/>
        <w:t xml:space="preserve">o pojemności 1100 l, z posesji Centrali Kasy Rolniczego Ubezpieczenia Społecznego </w:t>
      </w:r>
      <w:r>
        <w:br/>
        <w:t>przy ul. Okrzei 58 w Żyrardowie w okresie 01.01.2022 r. do 31.12.2023 r.</w:t>
      </w:r>
    </w:p>
    <w:p w:rsidR="00203A82" w:rsidRPr="00203A82" w:rsidRDefault="00203A82" w:rsidP="003C4348">
      <w:pPr>
        <w:pStyle w:val="Akapitzlist"/>
        <w:ind w:left="0"/>
        <w:jc w:val="both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="00203A8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od dnia podpisania </w:t>
      </w:r>
      <w:r w:rsidR="00203A82">
        <w:rPr>
          <w:color w:val="000000"/>
          <w:sz w:val="24"/>
          <w:szCs w:val="24"/>
        </w:rPr>
        <w:t>umowy</w:t>
      </w:r>
      <w:r w:rsidRPr="00CB5640">
        <w:rPr>
          <w:color w:val="000000"/>
          <w:sz w:val="24"/>
          <w:szCs w:val="24"/>
        </w:rPr>
        <w:t>.</w:t>
      </w:r>
    </w:p>
    <w:p w:rsidR="00203A82" w:rsidRPr="00203A82" w:rsidRDefault="00F36C51" w:rsidP="004531C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3A82">
        <w:rPr>
          <w:color w:val="000000"/>
          <w:sz w:val="24"/>
          <w:szCs w:val="24"/>
        </w:rPr>
        <w:t>Warunki gwarancji:</w:t>
      </w:r>
      <w:r w:rsidR="00203A82" w:rsidRPr="00203A82">
        <w:rPr>
          <w:color w:val="000000"/>
          <w:sz w:val="24"/>
          <w:szCs w:val="24"/>
        </w:rPr>
        <w:t xml:space="preserve"> przez okres świadczenia usługi.</w:t>
      </w:r>
    </w:p>
    <w:p w:rsidR="00F36C51" w:rsidRPr="00203A82" w:rsidRDefault="00F36C51" w:rsidP="004531C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3A82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1D36D3"/>
    <w:rsid w:val="00203A82"/>
    <w:rsid w:val="00311D2F"/>
    <w:rsid w:val="003C4348"/>
    <w:rsid w:val="00445B1E"/>
    <w:rsid w:val="0046580F"/>
    <w:rsid w:val="0047142E"/>
    <w:rsid w:val="005B2579"/>
    <w:rsid w:val="005D549E"/>
    <w:rsid w:val="00602B4B"/>
    <w:rsid w:val="007A3E0D"/>
    <w:rsid w:val="007D55C4"/>
    <w:rsid w:val="00807713"/>
    <w:rsid w:val="00C95256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Bezodstpw">
    <w:name w:val="No Spacing"/>
    <w:uiPriority w:val="1"/>
    <w:qFormat/>
    <w:rsid w:val="0020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Biuro Administracji i Inwestycji</cp:lastModifiedBy>
  <cp:revision>2</cp:revision>
  <dcterms:created xsi:type="dcterms:W3CDTF">2021-06-29T05:38:00Z</dcterms:created>
  <dcterms:modified xsi:type="dcterms:W3CDTF">2021-06-29T05:38:00Z</dcterms:modified>
</cp:coreProperties>
</file>