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E713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70723E00" w:rsidR="006213AC" w:rsidRPr="00E976D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2A11A0">
        <w:rPr>
          <w:rFonts w:ascii="Calibri" w:hAnsi="Calibri"/>
          <w:b/>
          <w:sz w:val="21"/>
          <w:szCs w:val="21"/>
        </w:rPr>
        <w:t>43</w:t>
      </w:r>
      <w:r w:rsidR="00546BF2" w:rsidRPr="00E976D7">
        <w:rPr>
          <w:rFonts w:ascii="Calibri" w:hAnsi="Calibri"/>
          <w:b/>
          <w:sz w:val="21"/>
          <w:szCs w:val="21"/>
        </w:rPr>
        <w:t>.2021</w:t>
      </w:r>
    </w:p>
    <w:p w14:paraId="3073F242" w14:textId="77777777" w:rsidR="00C57E1F" w:rsidRPr="00E976D7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E976D7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 w:rsidRPr="00E976D7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50D727CD" w14:textId="1676A453" w:rsidR="0014477A" w:rsidRDefault="003C2903" w:rsidP="0045322D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na</w:t>
      </w:r>
      <w:r w:rsidR="00DB6A27" w:rsidRPr="00E976D7">
        <w:rPr>
          <w:rFonts w:ascii="Calibri" w:hAnsi="Calibri"/>
          <w:b/>
          <w:sz w:val="21"/>
          <w:szCs w:val="21"/>
        </w:rPr>
        <w:t xml:space="preserve"> </w:t>
      </w:r>
      <w:r w:rsidR="00B2023E" w:rsidRPr="00E976D7">
        <w:rPr>
          <w:rFonts w:ascii="Calibri" w:hAnsi="Calibri"/>
          <w:b/>
          <w:sz w:val="21"/>
          <w:szCs w:val="21"/>
        </w:rPr>
        <w:t xml:space="preserve">sprzedaż i dostawę </w:t>
      </w:r>
      <w:r w:rsidR="002A11A0" w:rsidRPr="002A11A0">
        <w:rPr>
          <w:rFonts w:ascii="Calibri" w:hAnsi="Calibri"/>
          <w:b/>
          <w:sz w:val="21"/>
          <w:szCs w:val="21"/>
        </w:rPr>
        <w:t xml:space="preserve">nagród dla laureatów etapu regionalnego oraz wojewódzkiego </w:t>
      </w:r>
      <w:r w:rsidR="002A11A0">
        <w:rPr>
          <w:rFonts w:ascii="Calibri" w:hAnsi="Calibri"/>
          <w:b/>
          <w:sz w:val="21"/>
          <w:szCs w:val="21"/>
        </w:rPr>
        <w:br/>
      </w:r>
      <w:r w:rsidR="002A11A0" w:rsidRPr="002A11A0">
        <w:rPr>
          <w:rFonts w:ascii="Calibri" w:hAnsi="Calibri"/>
          <w:b/>
          <w:sz w:val="21"/>
          <w:szCs w:val="21"/>
        </w:rPr>
        <w:t>XVIII Ogólnokrajowego Konkursu „Bezpieczne Gospodarstwo Rolne”.</w:t>
      </w:r>
    </w:p>
    <w:p w14:paraId="739F89BA" w14:textId="77777777" w:rsidR="00C9221D" w:rsidRPr="00E976D7" w:rsidRDefault="00C9221D" w:rsidP="0045322D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E976D7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E976D7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Pr="00E976D7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E976D7" w14:paraId="49459B65" w14:textId="77777777" w:rsidTr="00064BD9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5823794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AF665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2464E03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74F9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4AB1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E976D7" w14:paraId="4A06D169" w14:textId="77777777" w:rsidTr="00064BD9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A1EA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29DF94D3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</w:t>
            </w:r>
            <w:r w:rsidR="00064BD9"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kwota VAT………………… złotych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B6A27" w:rsidRPr="00E976D7" w14:paraId="1598142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C7E0B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17C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E976D7" w14:paraId="500A616F" w14:textId="77777777" w:rsidTr="00064BD9">
        <w:trPr>
          <w:trHeight w:val="117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9946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04E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E976D7" w14:paraId="7722D2C3" w14:textId="77777777" w:rsidTr="00064BD9">
        <w:trPr>
          <w:trHeight w:val="191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8C28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A1C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E976D7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E976D7" w14:paraId="73B2C33C" w14:textId="77777777" w:rsidTr="00064BD9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891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4E432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748D0914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8DC92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2859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62100DB3" w14:textId="77777777" w:rsidR="00DB6A27" w:rsidRDefault="00DB6A27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6A68B3D2" w14:textId="77777777" w:rsidR="00384F1E" w:rsidRDefault="00384F1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860"/>
      </w:tblGrid>
      <w:tr w:rsidR="00384F1E" w:rsidRPr="00E976D7" w14:paraId="223EBEC4" w14:textId="77777777" w:rsidTr="00AA1C59">
        <w:trPr>
          <w:trHeight w:val="91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extDirection w:val="btLr"/>
            <w:vAlign w:val="center"/>
            <w:hideMark/>
          </w:tcPr>
          <w:p w14:paraId="2A2E12BD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   i rękojmia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1A39E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384F1E" w:rsidRPr="00E976D7" w14:paraId="4563CC36" w14:textId="77777777" w:rsidTr="00AA1C59">
        <w:trPr>
          <w:trHeight w:val="886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5C291AED" w14:textId="77777777" w:rsidR="00384F1E" w:rsidRPr="00E976D7" w:rsidRDefault="00384F1E" w:rsidP="00AA1C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D901" w14:textId="4D5531A0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</w:t>
            </w:r>
            <w:r w:rsidRPr="00E976D7">
              <w:rPr>
                <w:rFonts w:ascii="Calibri" w:hAnsi="Calibri" w:cs="Calibri"/>
                <w:color w:val="000000"/>
              </w:rPr>
              <w:t>Okres gwarancji równy j</w:t>
            </w:r>
            <w:r w:rsidR="002A11A0">
              <w:rPr>
                <w:rFonts w:ascii="Calibri" w:hAnsi="Calibri" w:cs="Calibri"/>
                <w:color w:val="000000"/>
              </w:rPr>
              <w:t>est okresowi rękojmi (minimum 24 miesiące</w:t>
            </w:r>
            <w:r w:rsidRPr="00E976D7">
              <w:rPr>
                <w:rFonts w:ascii="Calibri" w:hAnsi="Calibri" w:cs="Calibri"/>
                <w:color w:val="000000"/>
              </w:rPr>
              <w:t>).</w:t>
            </w:r>
          </w:p>
        </w:tc>
      </w:tr>
    </w:tbl>
    <w:p w14:paraId="161399E9" w14:textId="77777777" w:rsidR="00081A31" w:rsidRPr="00E976D7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2A78D34" w14:textId="6B1D318E" w:rsidR="0045322D" w:rsidRDefault="00EC6889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t xml:space="preserve">kalkulacja </w:t>
      </w:r>
      <w:r w:rsidR="002D5ADE" w:rsidRPr="00E976D7">
        <w:rPr>
          <w:rFonts w:ascii="Calibri" w:hAnsi="Calibri"/>
          <w:color w:val="000000"/>
          <w:sz w:val="22"/>
          <w:szCs w:val="22"/>
        </w:rPr>
        <w:t xml:space="preserve">przedmiotu zamówienia, składa się z następujących pozycji: </w:t>
      </w:r>
    </w:p>
    <w:tbl>
      <w:tblPr>
        <w:tblW w:w="10320" w:type="dxa"/>
        <w:tblInd w:w="-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87"/>
        <w:gridCol w:w="1180"/>
        <w:gridCol w:w="399"/>
        <w:gridCol w:w="372"/>
        <w:gridCol w:w="68"/>
        <w:gridCol w:w="1607"/>
        <w:gridCol w:w="744"/>
        <w:gridCol w:w="1419"/>
        <w:gridCol w:w="1744"/>
      </w:tblGrid>
      <w:tr w:rsidR="00E822D2" w:rsidRPr="00E822D2" w14:paraId="4410ACBD" w14:textId="77777777" w:rsidTr="00D97B26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274FE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F2EEE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847A3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116B4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E822D2" w:rsidRPr="00E822D2" w14:paraId="76F1FAFC" w14:textId="77777777" w:rsidTr="00D97B26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B516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F272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D701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4282B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5B531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4DBCA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096B1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E822D2" w:rsidRPr="00E822D2" w14:paraId="41475C36" w14:textId="77777777" w:rsidTr="00D97B26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8AF6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CB1F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303D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750B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FB84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8CC9A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DD4A9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3163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7B26" w:rsidRPr="00E822D2" w14:paraId="2CC3318D" w14:textId="77777777" w:rsidTr="00D97B2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9A954C3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25B22E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131536B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C5A1F5D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8721769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BF9152C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DAE26C2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D119800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7010254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822D2" w:rsidRPr="00E822D2" w14:paraId="4CA2B2D4" w14:textId="77777777" w:rsidTr="00123D7C">
        <w:trPr>
          <w:trHeight w:val="685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5750AA50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822D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sprzedaż i dostawa nagród dla laureatów etapu regionalnego oraz wojewódzkiego </w:t>
            </w:r>
            <w:r w:rsidRPr="00E822D2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XVIII Ogólnokrajowego Konkursu „Bezpieczne Gospodarstwo Rolne”</w:t>
            </w:r>
          </w:p>
        </w:tc>
      </w:tr>
      <w:tr w:rsidR="00D97B26" w:rsidRPr="00E822D2" w14:paraId="080592B6" w14:textId="77777777" w:rsidTr="00D97B26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B33AD9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5436A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szafki serwisowej z narzędziami 177 szt. typu YATO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1645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29F6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822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65947E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5C40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B8C0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BC0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81F6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97B26" w:rsidRPr="00E822D2" w14:paraId="20A3844D" w14:textId="77777777" w:rsidTr="00D97B26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A0983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BC5AD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spawarki typu EXPERT ARC 200 VRD PFC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495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CD97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822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65DBF1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8E56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C00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622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E330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97B26" w:rsidRPr="00E822D2" w14:paraId="2035EC04" w14:textId="77777777" w:rsidTr="00D97B26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74BF9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6CAA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zestawu szlifierek typu COMBO (GA9020+9558HNR) MAKITA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B476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F2A0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822D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72C335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>sztuki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B559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0327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D7B1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A0E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97B26" w:rsidRPr="00E822D2" w14:paraId="016FEC7B" w14:textId="77777777" w:rsidTr="00D97B26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AC2061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1BA8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zestawów narzędziowych 216 </w:t>
            </w:r>
            <w:proofErr w:type="spellStart"/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typu HOGERT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D86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67B7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822D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C6AD7F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>sztuki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CF0E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37D6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C802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891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97B26" w:rsidRPr="00E822D2" w14:paraId="2EB3B381" w14:textId="77777777" w:rsidTr="00D97B26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FCA14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F3A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szlifierek kątowych typu GA5030R, 125mm, 720W, MAKITA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70D4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7047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822D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BEFFA0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>sztuki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80EE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0234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5343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3164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97B26" w:rsidRPr="00E822D2" w14:paraId="2C566008" w14:textId="77777777" w:rsidTr="00D97B26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A1E2D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74AC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odkurzacza typu ISC L-1625 TOP, 1600W STARMIX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B988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8873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822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6D68CA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C06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D652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0751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8E42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97B26" w:rsidRPr="00E822D2" w14:paraId="1E64BA90" w14:textId="77777777" w:rsidTr="00D97B26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ED585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527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smarownicy nożnej 6 l, wąż 4m typu RICHMANN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37BC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F479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822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FFA33D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2D2">
              <w:rPr>
                <w:rFonts w:ascii="Calibri" w:hAnsi="Calibri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0D6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A704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23EA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8B37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22D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822D2" w:rsidRPr="00E822D2" w14:paraId="1A8477CB" w14:textId="77777777" w:rsidTr="00D97B26">
        <w:trPr>
          <w:trHeight w:val="825"/>
        </w:trPr>
        <w:tc>
          <w:tcPr>
            <w:tcW w:w="4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1955EA46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822D2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094F9B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822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03FAE6C" w14:textId="77777777" w:rsidR="00E822D2" w:rsidRPr="00E822D2" w:rsidRDefault="00E822D2" w:rsidP="00E822D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822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6133928" w14:textId="77777777" w:rsidR="00E822D2" w:rsidRPr="00E822D2" w:rsidRDefault="00E822D2" w:rsidP="00E822D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822D2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555297D" w:rsidR="003029B4" w:rsidRPr="00E976D7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 w:rsidRPr="00E976D7">
        <w:rPr>
          <w:rFonts w:ascii="Calibri" w:hAnsi="Calibri"/>
          <w:sz w:val="18"/>
          <w:szCs w:val="18"/>
        </w:rPr>
        <w:t xml:space="preserve">*    </w:t>
      </w:r>
      <w:r w:rsidR="009A2C04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E976D7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stawka podstawowa lub zwolnienia z w/w podatku</w:t>
      </w:r>
    </w:p>
    <w:p w14:paraId="758F3732" w14:textId="275E7B07" w:rsidR="00EC6889" w:rsidRDefault="003029B4" w:rsidP="00B2023E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***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3B1604" w:rsidRPr="00E976D7">
        <w:rPr>
          <w:rFonts w:ascii="Calibri" w:hAnsi="Calibri"/>
          <w:sz w:val="18"/>
          <w:szCs w:val="18"/>
        </w:rPr>
        <w:t xml:space="preserve">U. z 2017 r. poz. 1830, z </w:t>
      </w:r>
      <w:proofErr w:type="spellStart"/>
      <w:r w:rsidR="003B1604" w:rsidRPr="00E976D7">
        <w:rPr>
          <w:rFonts w:ascii="Calibri" w:hAnsi="Calibri"/>
          <w:sz w:val="18"/>
          <w:szCs w:val="18"/>
        </w:rPr>
        <w:t>późn</w:t>
      </w:r>
      <w:proofErr w:type="spellEnd"/>
      <w:r w:rsidR="00DB32BB" w:rsidRPr="00E976D7">
        <w:rPr>
          <w:rFonts w:ascii="Calibri" w:hAnsi="Calibri"/>
          <w:sz w:val="18"/>
          <w:szCs w:val="18"/>
        </w:rPr>
        <w:t>.</w:t>
      </w:r>
      <w:r w:rsidR="003B1604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>zm.)</w:t>
      </w:r>
      <w:bookmarkEnd w:id="0"/>
    </w:p>
    <w:p w14:paraId="66F46C6D" w14:textId="77777777" w:rsidR="00E822D2" w:rsidRDefault="00E822D2" w:rsidP="00B2023E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49F08EF4" w14:textId="77777777" w:rsidR="00E822D2" w:rsidRDefault="00E822D2" w:rsidP="00B2023E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2CA8FC0F" w14:textId="77777777" w:rsidR="00E822D2" w:rsidRDefault="00E822D2" w:rsidP="00B2023E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69DAA7FC" w14:textId="77777777" w:rsidR="00E822D2" w:rsidRPr="00E976D7" w:rsidRDefault="00E822D2" w:rsidP="00B2023E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04A70A8E" w14:textId="394405A6" w:rsidR="00262520" w:rsidRPr="00E976D7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lastRenderedPageBreak/>
        <w:t>Podstawa prawna zastosowania stawki podatku od towarów i usług (VAT) innej niż stawka podstawowa lub zwolnienia z ww. podatku:**</w:t>
      </w:r>
    </w:p>
    <w:p w14:paraId="55295E18" w14:textId="77777777" w:rsidR="00DB32BB" w:rsidRPr="00E976D7" w:rsidRDefault="00DB32BB" w:rsidP="00AA5F38">
      <w:pPr>
        <w:pStyle w:val="Bezodstpw"/>
        <w:jc w:val="both"/>
      </w:pPr>
    </w:p>
    <w:p w14:paraId="4D3C9973" w14:textId="1016E339" w:rsidR="00F77D36" w:rsidRPr="00E976D7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t>………………………………………………………………………………………………………</w:t>
      </w:r>
      <w:r w:rsidR="00F77D36" w:rsidRPr="00E976D7">
        <w:t>………………</w:t>
      </w:r>
    </w:p>
    <w:p w14:paraId="733CE96B" w14:textId="77777777" w:rsidR="00D97B26" w:rsidRDefault="00D97B26" w:rsidP="00AA5F38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FD89EA7" w14:textId="1CD4255A" w:rsidR="00EC6889" w:rsidRDefault="00D97B26" w:rsidP="00AA5F38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1"/>
          <w:szCs w:val="21"/>
        </w:rPr>
        <w:t>Podstawowe dane oferowanego</w:t>
      </w:r>
      <w:r>
        <w:rPr>
          <w:rFonts w:ascii="Calibri" w:hAnsi="Calibri"/>
          <w:sz w:val="21"/>
          <w:szCs w:val="21"/>
        </w:rPr>
        <w:t xml:space="preserve"> asortymentu:</w:t>
      </w:r>
    </w:p>
    <w:tbl>
      <w:tblPr>
        <w:tblW w:w="10020" w:type="dxa"/>
        <w:tblInd w:w="-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2620"/>
        <w:gridCol w:w="2860"/>
        <w:gridCol w:w="3060"/>
      </w:tblGrid>
      <w:tr w:rsidR="008A1BB0" w:rsidRPr="008A1BB0" w14:paraId="3350C949" w14:textId="77777777" w:rsidTr="008A1BB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6FDC3CD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podstawowe dane oferowanego asortymentu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D5647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3D495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F3C75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2F36A9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model</w:t>
            </w:r>
          </w:p>
        </w:tc>
      </w:tr>
      <w:tr w:rsidR="008A1BB0" w:rsidRPr="008A1BB0" w14:paraId="39EAFCF6" w14:textId="77777777" w:rsidTr="008A1BB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6D1D5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CA9D3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EE7F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97F18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600F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1BB0" w:rsidRPr="008A1BB0" w14:paraId="156E7628" w14:textId="77777777" w:rsidTr="008A1BB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7459C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615C9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0EEAEFD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BBFA1F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9776BC7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A1BB0" w:rsidRPr="008A1BB0" w14:paraId="56A21377" w14:textId="77777777" w:rsidTr="008A1BB0">
        <w:trPr>
          <w:trHeight w:val="10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78D3C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B21330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96CA7D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422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8DAD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1B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1BB0" w:rsidRPr="008A1BB0" w14:paraId="453D0915" w14:textId="77777777" w:rsidTr="008A1BB0">
        <w:trPr>
          <w:trHeight w:val="10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B278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B87132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DB6F91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F6CD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EA52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1B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1BB0" w:rsidRPr="008A1BB0" w14:paraId="3667F403" w14:textId="77777777" w:rsidTr="008A1BB0">
        <w:trPr>
          <w:trHeight w:val="10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2346F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F25CF0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4627E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46A2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5393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1B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1BB0" w:rsidRPr="008A1BB0" w14:paraId="3748A8F1" w14:textId="77777777" w:rsidTr="008A1BB0">
        <w:trPr>
          <w:trHeight w:val="10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F29D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50592F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7A4C59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B7F0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6893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1B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1BB0" w:rsidRPr="008A1BB0" w14:paraId="079D3EF7" w14:textId="77777777" w:rsidTr="008A1BB0">
        <w:trPr>
          <w:trHeight w:val="10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601B6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FC8CFE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B9B914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EEB5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89AA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1B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1BB0" w:rsidRPr="008A1BB0" w14:paraId="338A512D" w14:textId="77777777" w:rsidTr="008A1BB0">
        <w:trPr>
          <w:trHeight w:val="10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351D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5379E5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78104C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FFBD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BE1E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1B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1BB0" w:rsidRPr="008A1BB0" w14:paraId="6FD4FCBE" w14:textId="77777777" w:rsidTr="008A1BB0">
        <w:trPr>
          <w:trHeight w:val="10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901BD" w14:textId="77777777" w:rsidR="008A1BB0" w:rsidRPr="008A1BB0" w:rsidRDefault="008A1BB0" w:rsidP="008A1BB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A49A0F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A1BB0">
              <w:rPr>
                <w:rFonts w:ascii="Calibri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B70898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C36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1BB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27E9" w14:textId="77777777" w:rsidR="008A1BB0" w:rsidRPr="008A1BB0" w:rsidRDefault="008A1BB0" w:rsidP="008A1BB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1BB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4A4DA0B" w14:textId="77777777" w:rsidR="00E822D2" w:rsidRDefault="00E822D2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5FF35BBF" w14:textId="77777777" w:rsidR="00081A31" w:rsidRPr="00E976D7" w:rsidRDefault="00081A31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77777777" w:rsidR="00BC58E3" w:rsidRPr="00E976D7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621861" w:rsidRPr="00E976D7">
        <w:rPr>
          <w:rFonts w:ascii="Calibri" w:hAnsi="Calibri"/>
          <w:sz w:val="21"/>
          <w:szCs w:val="21"/>
        </w:rPr>
        <w:t>,</w:t>
      </w:r>
    </w:p>
    <w:p w14:paraId="0A4A988C" w14:textId="0FB25607" w:rsidR="00282B24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E976D7">
        <w:rPr>
          <w:rFonts w:ascii="Calibri" w:hAnsi="Calibri"/>
          <w:sz w:val="21"/>
          <w:szCs w:val="21"/>
        </w:rPr>
        <w:t xml:space="preserve">ane w ogłoszeniu , ma charakter </w:t>
      </w:r>
      <w:r w:rsidRPr="00E976D7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E976D7">
        <w:rPr>
          <w:rFonts w:ascii="Calibri" w:hAnsi="Calibri"/>
          <w:sz w:val="21"/>
          <w:szCs w:val="21"/>
        </w:rPr>
        <w:t xml:space="preserve">ie wszelkie koszty </w:t>
      </w:r>
      <w:r w:rsidRPr="00E976D7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BC58E3" w:rsidRPr="00E976D7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E976D7">
        <w:rPr>
          <w:rFonts w:ascii="Calibri" w:hAnsi="Calibri"/>
          <w:sz w:val="21"/>
          <w:szCs w:val="21"/>
        </w:rPr>
        <w:t>itp.,</w:t>
      </w:r>
    </w:p>
    <w:p w14:paraId="6ACAD89F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E976D7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E976D7">
        <w:rPr>
          <w:rFonts w:ascii="Calibri" w:hAnsi="Calibri"/>
          <w:sz w:val="21"/>
          <w:szCs w:val="21"/>
        </w:rPr>
        <w:br/>
      </w:r>
      <w:r w:rsidR="00C57E1F" w:rsidRPr="00E976D7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A9A356" w14:textId="77777777" w:rsidR="00D97B26" w:rsidRDefault="00D97B26" w:rsidP="00D97B2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3EBE6EF" w14:textId="77777777" w:rsidR="00D97B26" w:rsidRDefault="00D97B26" w:rsidP="00D97B2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7C0721FE" w14:textId="77777777" w:rsidR="00D97B26" w:rsidRDefault="00D97B26" w:rsidP="00D97B2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8B01A8D" w14:textId="77777777" w:rsidR="00D97B26" w:rsidRDefault="00D97B26" w:rsidP="00D97B2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56F76C76" w14:textId="77777777" w:rsidR="00D97B26" w:rsidRDefault="00D97B26" w:rsidP="00D97B2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6D08D184" w14:textId="77777777" w:rsidR="00D97B26" w:rsidRDefault="00D97B26" w:rsidP="00D97B2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2A81D12B" w14:textId="77777777" w:rsidR="00123D7C" w:rsidRDefault="00123D7C" w:rsidP="00D97B2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065AAF51" w14:textId="77777777" w:rsidR="00D97B26" w:rsidRPr="00E976D7" w:rsidRDefault="00D97B26" w:rsidP="00D97B2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11D2F985" w14:textId="77777777" w:rsidR="00EE7EED" w:rsidRPr="00E976D7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E976D7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2E463C8" w14:textId="3CD743FF" w:rsidR="00F77D36" w:rsidRPr="00E976D7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976D7">
        <w:rPr>
          <w:rFonts w:ascii="Calibri" w:hAnsi="Calibri"/>
          <w:sz w:val="21"/>
          <w:szCs w:val="21"/>
        </w:rPr>
        <w:br/>
      </w:r>
      <w:r w:rsidR="002A11A0">
        <w:rPr>
          <w:rFonts w:ascii="Calibri" w:hAnsi="Calibri"/>
          <w:b/>
          <w:sz w:val="21"/>
          <w:szCs w:val="21"/>
          <w:u w:val="single"/>
        </w:rPr>
        <w:t>7</w:t>
      </w:r>
      <w:r w:rsidR="00E969CF">
        <w:rPr>
          <w:rFonts w:ascii="Calibri" w:hAnsi="Calibri"/>
          <w:b/>
          <w:sz w:val="21"/>
          <w:szCs w:val="21"/>
          <w:u w:val="single"/>
        </w:rPr>
        <w:t xml:space="preserve"> dni od daty </w:t>
      </w:r>
      <w:r w:rsidR="003E7169">
        <w:rPr>
          <w:rFonts w:ascii="Calibri" w:hAnsi="Calibri"/>
          <w:b/>
          <w:sz w:val="21"/>
          <w:szCs w:val="21"/>
          <w:u w:val="single"/>
        </w:rPr>
        <w:t>zawarcia</w:t>
      </w:r>
      <w:r w:rsidR="00E969CF">
        <w:rPr>
          <w:rFonts w:ascii="Calibri" w:hAnsi="Calibri"/>
          <w:b/>
          <w:sz w:val="21"/>
          <w:szCs w:val="21"/>
          <w:u w:val="single"/>
        </w:rPr>
        <w:t xml:space="preserve"> umowy</w:t>
      </w:r>
      <w:r w:rsidR="00EE7EED" w:rsidRPr="00E976D7">
        <w:rPr>
          <w:rFonts w:ascii="Calibri" w:hAnsi="Calibri"/>
          <w:b/>
          <w:sz w:val="21"/>
          <w:szCs w:val="21"/>
          <w:u w:val="single"/>
        </w:rPr>
        <w:t>,</w:t>
      </w:r>
      <w:r w:rsidR="00EE7EED" w:rsidRPr="00E976D7">
        <w:t xml:space="preserve"> </w:t>
      </w:r>
    </w:p>
    <w:p w14:paraId="3EA6DD11" w14:textId="4869D80B" w:rsidR="00DB6A27" w:rsidRPr="00E976D7" w:rsidRDefault="00282B24" w:rsidP="00B2023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udzieli  gwarancji na okres minimum</w:t>
      </w:r>
      <w:r w:rsidR="002A11A0">
        <w:rPr>
          <w:rFonts w:ascii="Calibri" w:hAnsi="Calibri"/>
          <w:sz w:val="21"/>
          <w:szCs w:val="21"/>
        </w:rPr>
        <w:t xml:space="preserve"> 24</w:t>
      </w:r>
      <w:r w:rsidR="00DB6A27" w:rsidRPr="00E976D7">
        <w:rPr>
          <w:rFonts w:ascii="Calibri" w:hAnsi="Calibri"/>
          <w:sz w:val="21"/>
          <w:szCs w:val="21"/>
        </w:rPr>
        <w:t xml:space="preserve"> miesięcy</w:t>
      </w:r>
      <w:r w:rsidR="00E969CF">
        <w:rPr>
          <w:rFonts w:ascii="Calibri" w:hAnsi="Calibri"/>
          <w:sz w:val="21"/>
          <w:szCs w:val="21"/>
        </w:rPr>
        <w:t>,</w:t>
      </w:r>
    </w:p>
    <w:p w14:paraId="03DEBACC" w14:textId="49C92A06" w:rsidR="00337230" w:rsidRPr="00E976D7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E976D7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E976D7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E976D7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E976D7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E976D7">
        <w:rPr>
          <w:rFonts w:ascii="Calibri" w:hAnsi="Calibri"/>
          <w:color w:val="000000"/>
          <w:sz w:val="21"/>
          <w:szCs w:val="21"/>
        </w:rPr>
        <w:t xml:space="preserve"> </w:t>
      </w:r>
      <w:r w:rsidRPr="00E976D7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</w:t>
      </w:r>
      <w:r w:rsidR="00F043C3" w:rsidRPr="00E976D7">
        <w:rPr>
          <w:rFonts w:ascii="Calibri" w:hAnsi="Calibri"/>
          <w:color w:val="000000"/>
          <w:sz w:val="21"/>
          <w:szCs w:val="21"/>
        </w:rPr>
        <w:t>arafowany</w:t>
      </w:r>
      <w:r w:rsidRPr="00E976D7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E976D7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E976D7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E976D7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E976D7">
        <w:rPr>
          <w:rFonts w:ascii="Calibri" w:hAnsi="Calibri"/>
          <w:color w:val="000000"/>
          <w:sz w:val="21"/>
          <w:szCs w:val="21"/>
        </w:rPr>
        <w:t>;</w:t>
      </w:r>
    </w:p>
    <w:p w14:paraId="130ADF7B" w14:textId="55DCF7F6" w:rsidR="00D57A77" w:rsidRPr="00E976D7" w:rsidRDefault="00D57A77" w:rsidP="00D57A7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  <w:r w:rsidRPr="00E976D7">
        <w:rPr>
          <w:rFonts w:ascii="Calibri" w:hAnsi="Calibri"/>
          <w:sz w:val="21"/>
          <w:szCs w:val="21"/>
          <w:u w:val="single"/>
        </w:rPr>
        <w:t>specyfikacja techniczna oferowanego produktu</w:t>
      </w:r>
    </w:p>
    <w:p w14:paraId="58477F23" w14:textId="77777777" w:rsidR="006213AC" w:rsidRPr="00E976D7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………………………………………..</w:t>
      </w:r>
    </w:p>
    <w:p w14:paraId="49E55122" w14:textId="77777777" w:rsidR="006213AC" w:rsidRPr="00E976D7" w:rsidRDefault="006213AC" w:rsidP="0077211D">
      <w:pPr>
        <w:pStyle w:val="Bezodstpw"/>
        <w:rPr>
          <w:sz w:val="12"/>
          <w:szCs w:val="12"/>
        </w:rPr>
      </w:pPr>
    </w:p>
    <w:p w14:paraId="7D666302" w14:textId="77777777" w:rsidR="004C27EB" w:rsidRPr="00E976D7" w:rsidRDefault="004C27EB" w:rsidP="004C27EB">
      <w:pPr>
        <w:pStyle w:val="Bezodstpw"/>
      </w:pPr>
    </w:p>
    <w:p w14:paraId="1EE0B70C" w14:textId="77777777" w:rsidR="00EE7EED" w:rsidRPr="00E976D7" w:rsidRDefault="00EE7EED" w:rsidP="004C27EB">
      <w:pPr>
        <w:pStyle w:val="Bezodstpw"/>
      </w:pPr>
    </w:p>
    <w:p w14:paraId="2DDB0BFF" w14:textId="77777777" w:rsidR="00EE7EED" w:rsidRPr="00E976D7" w:rsidRDefault="00EE7EED" w:rsidP="004C27EB">
      <w:pPr>
        <w:pStyle w:val="Bezodstpw"/>
      </w:pPr>
    </w:p>
    <w:p w14:paraId="4767F7CC" w14:textId="77777777" w:rsidR="00EE7EED" w:rsidRPr="00E976D7" w:rsidRDefault="00EE7EED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B4D890A" w:rsidR="00AA5F38" w:rsidRPr="00AA5F38" w:rsidRDefault="00AA5F38" w:rsidP="00644B2C">
      <w:pPr>
        <w:pStyle w:val="Bezodstpw"/>
        <w:rPr>
          <w:rFonts w:ascii="Calibri" w:hAnsi="Calibri"/>
          <w:iCs/>
          <w:sz w:val="22"/>
          <w:szCs w:val="22"/>
        </w:rPr>
      </w:pPr>
      <w:bookmarkStart w:id="1" w:name="_GoBack"/>
      <w:bookmarkEnd w:id="1"/>
    </w:p>
    <w:sectPr w:rsidR="00AA5F38" w:rsidRPr="00AA5F38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371DD" w14:textId="77777777" w:rsidR="00B56A6D" w:rsidRDefault="00B56A6D" w:rsidP="00146C7A">
      <w:r>
        <w:separator/>
      </w:r>
    </w:p>
  </w:endnote>
  <w:endnote w:type="continuationSeparator" w:id="0">
    <w:p w14:paraId="3E956E4C" w14:textId="77777777" w:rsidR="00B56A6D" w:rsidRDefault="00B56A6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7C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0B48F" w14:textId="77777777" w:rsidR="00B56A6D" w:rsidRDefault="00B56A6D" w:rsidP="00146C7A">
      <w:r>
        <w:separator/>
      </w:r>
    </w:p>
  </w:footnote>
  <w:footnote w:type="continuationSeparator" w:id="0">
    <w:p w14:paraId="0A550340" w14:textId="77777777" w:rsidR="00B56A6D" w:rsidRDefault="00B56A6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8C47C1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2A11A0">
                                <w:rPr>
                                  <w:rFonts w:ascii="Calibri" w:eastAsiaTheme="majorEastAsia" w:hAnsi="Calibri"/>
                                </w:rPr>
                                <w:t>43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8C47C1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2A11A0">
                          <w:rPr>
                            <w:rFonts w:ascii="Calibri" w:eastAsiaTheme="majorEastAsia" w:hAnsi="Calibri"/>
                          </w:rPr>
                          <w:t>43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64BD9"/>
    <w:rsid w:val="00070008"/>
    <w:rsid w:val="00081A31"/>
    <w:rsid w:val="00091C38"/>
    <w:rsid w:val="000C2BA6"/>
    <w:rsid w:val="000E6EF8"/>
    <w:rsid w:val="000E7CCC"/>
    <w:rsid w:val="000F2445"/>
    <w:rsid w:val="0010475F"/>
    <w:rsid w:val="00123D7C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91350"/>
    <w:rsid w:val="001B7872"/>
    <w:rsid w:val="001C18AB"/>
    <w:rsid w:val="001E2AF8"/>
    <w:rsid w:val="001E5612"/>
    <w:rsid w:val="0021168F"/>
    <w:rsid w:val="002203B9"/>
    <w:rsid w:val="00234EFA"/>
    <w:rsid w:val="0025313E"/>
    <w:rsid w:val="00262520"/>
    <w:rsid w:val="00272251"/>
    <w:rsid w:val="00275C86"/>
    <w:rsid w:val="00277DB1"/>
    <w:rsid w:val="00282B24"/>
    <w:rsid w:val="00285C96"/>
    <w:rsid w:val="002A11A0"/>
    <w:rsid w:val="002B04FF"/>
    <w:rsid w:val="002C27AD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B1604"/>
    <w:rsid w:val="003C2903"/>
    <w:rsid w:val="003C37E5"/>
    <w:rsid w:val="003E5E5F"/>
    <w:rsid w:val="003E7169"/>
    <w:rsid w:val="00411428"/>
    <w:rsid w:val="004132F5"/>
    <w:rsid w:val="00413BDD"/>
    <w:rsid w:val="004165BD"/>
    <w:rsid w:val="004408B4"/>
    <w:rsid w:val="004464DB"/>
    <w:rsid w:val="00450A5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505E88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1861"/>
    <w:rsid w:val="00622B50"/>
    <w:rsid w:val="00623688"/>
    <w:rsid w:val="00623FDF"/>
    <w:rsid w:val="00644B2C"/>
    <w:rsid w:val="00663F9E"/>
    <w:rsid w:val="0067694D"/>
    <w:rsid w:val="00676D43"/>
    <w:rsid w:val="00682133"/>
    <w:rsid w:val="00687C4F"/>
    <w:rsid w:val="006A4B70"/>
    <w:rsid w:val="006D12F3"/>
    <w:rsid w:val="006D58EE"/>
    <w:rsid w:val="006E0115"/>
    <w:rsid w:val="006F07B3"/>
    <w:rsid w:val="006F7B14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942A0"/>
    <w:rsid w:val="007A5E0B"/>
    <w:rsid w:val="007A69C6"/>
    <w:rsid w:val="007B0FF9"/>
    <w:rsid w:val="007C4E74"/>
    <w:rsid w:val="007D43A4"/>
    <w:rsid w:val="007E2987"/>
    <w:rsid w:val="007F6183"/>
    <w:rsid w:val="0080218E"/>
    <w:rsid w:val="008117B4"/>
    <w:rsid w:val="00815C9B"/>
    <w:rsid w:val="00820760"/>
    <w:rsid w:val="00840E68"/>
    <w:rsid w:val="00847738"/>
    <w:rsid w:val="008740A9"/>
    <w:rsid w:val="008A1BB0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E0AF9"/>
    <w:rsid w:val="009E44BE"/>
    <w:rsid w:val="009F4492"/>
    <w:rsid w:val="00A023EB"/>
    <w:rsid w:val="00A179B1"/>
    <w:rsid w:val="00A21519"/>
    <w:rsid w:val="00A52FD7"/>
    <w:rsid w:val="00A70874"/>
    <w:rsid w:val="00A746D9"/>
    <w:rsid w:val="00A7651E"/>
    <w:rsid w:val="00A77F23"/>
    <w:rsid w:val="00A82780"/>
    <w:rsid w:val="00AA5F38"/>
    <w:rsid w:val="00AB0F52"/>
    <w:rsid w:val="00AE1F62"/>
    <w:rsid w:val="00AE2C33"/>
    <w:rsid w:val="00AF59E6"/>
    <w:rsid w:val="00AF78DD"/>
    <w:rsid w:val="00B031D5"/>
    <w:rsid w:val="00B2023E"/>
    <w:rsid w:val="00B23B2F"/>
    <w:rsid w:val="00B27249"/>
    <w:rsid w:val="00B56A6D"/>
    <w:rsid w:val="00B65BBF"/>
    <w:rsid w:val="00B65EA1"/>
    <w:rsid w:val="00B8325E"/>
    <w:rsid w:val="00B845B7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37F55"/>
    <w:rsid w:val="00C449CB"/>
    <w:rsid w:val="00C4706A"/>
    <w:rsid w:val="00C56D92"/>
    <w:rsid w:val="00C57E1F"/>
    <w:rsid w:val="00C60EE8"/>
    <w:rsid w:val="00C63E8E"/>
    <w:rsid w:val="00C73490"/>
    <w:rsid w:val="00C9221D"/>
    <w:rsid w:val="00CB3B48"/>
    <w:rsid w:val="00CB53AF"/>
    <w:rsid w:val="00CF13EF"/>
    <w:rsid w:val="00D02217"/>
    <w:rsid w:val="00D308E7"/>
    <w:rsid w:val="00D40EE5"/>
    <w:rsid w:val="00D57A77"/>
    <w:rsid w:val="00D86726"/>
    <w:rsid w:val="00D917A1"/>
    <w:rsid w:val="00D97B26"/>
    <w:rsid w:val="00DA75D2"/>
    <w:rsid w:val="00DB32BB"/>
    <w:rsid w:val="00DB6A2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71CD5"/>
    <w:rsid w:val="00E822D2"/>
    <w:rsid w:val="00E969CF"/>
    <w:rsid w:val="00E976D7"/>
    <w:rsid w:val="00EA52F4"/>
    <w:rsid w:val="00EC363F"/>
    <w:rsid w:val="00EC6889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3F69"/>
    <w:rsid w:val="00F77D36"/>
    <w:rsid w:val="00F85A19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1412-432B-49A7-B35B-C3D2258F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17</cp:revision>
  <cp:lastPrinted>2021-06-10T07:34:00Z</cp:lastPrinted>
  <dcterms:created xsi:type="dcterms:W3CDTF">2021-04-19T10:44:00Z</dcterms:created>
  <dcterms:modified xsi:type="dcterms:W3CDTF">2021-07-12T12:29:00Z</dcterms:modified>
</cp:coreProperties>
</file>