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3971" w:rsidRPr="00E50867" w:rsidRDefault="00AF3971" w:rsidP="0047428B">
      <w:pPr>
        <w:shd w:val="clear" w:color="auto" w:fill="FFFFFF"/>
        <w:spacing w:before="274"/>
        <w:jc w:val="center"/>
        <w:rPr>
          <w:sz w:val="24"/>
          <w:szCs w:val="24"/>
        </w:rPr>
      </w:pPr>
      <w:r w:rsidRPr="00E50867">
        <w:rPr>
          <w:b/>
          <w:bCs/>
          <w:color w:val="000000"/>
          <w:sz w:val="24"/>
          <w:szCs w:val="24"/>
        </w:rPr>
        <w:t>FORMULARZ OFERTY</w:t>
      </w:r>
    </w:p>
    <w:p w:rsidR="00C36E1C" w:rsidRDefault="00C36E1C" w:rsidP="00C36E1C">
      <w:pPr>
        <w:shd w:val="clear" w:color="auto" w:fill="FFFFFF"/>
        <w:jc w:val="center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dostawa 3 szt. jednorocznych, niewyłącznych licencji</w:t>
      </w:r>
    </w:p>
    <w:p w:rsidR="00C36E1C" w:rsidRDefault="00C36E1C" w:rsidP="00C36E1C">
      <w:pPr>
        <w:shd w:val="clear" w:color="auto" w:fill="FFFFFF"/>
        <w:jc w:val="center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 xml:space="preserve">oprogramowania Adobe Creative </w:t>
      </w:r>
      <w:proofErr w:type="spellStart"/>
      <w:r>
        <w:rPr>
          <w:bCs/>
          <w:color w:val="000000"/>
          <w:sz w:val="24"/>
          <w:szCs w:val="24"/>
        </w:rPr>
        <w:t>Cloud</w:t>
      </w:r>
      <w:proofErr w:type="spellEnd"/>
    </w:p>
    <w:p w:rsidR="00AF3971" w:rsidRDefault="00AF3971" w:rsidP="00AF3971">
      <w:pPr>
        <w:shd w:val="clear" w:color="auto" w:fill="FFFFFF"/>
        <w:tabs>
          <w:tab w:val="left" w:leader="dot" w:pos="6101"/>
        </w:tabs>
        <w:ind w:left="2645"/>
        <w:rPr>
          <w:sz w:val="24"/>
          <w:szCs w:val="24"/>
        </w:rPr>
      </w:pPr>
    </w:p>
    <w:p w:rsidR="00AF3971" w:rsidRPr="00E50867" w:rsidRDefault="00AF3971" w:rsidP="00AF3971">
      <w:pPr>
        <w:shd w:val="clear" w:color="auto" w:fill="FFFFFF"/>
        <w:tabs>
          <w:tab w:val="left" w:leader="dot" w:pos="6101"/>
        </w:tabs>
        <w:ind w:left="2645"/>
        <w:rPr>
          <w:sz w:val="24"/>
          <w:szCs w:val="24"/>
        </w:rPr>
      </w:pPr>
    </w:p>
    <w:p w:rsidR="00AF3971" w:rsidRPr="00E856B6" w:rsidRDefault="00AF3971" w:rsidP="00AF3971">
      <w:pPr>
        <w:pStyle w:val="Akapitzlist"/>
        <w:numPr>
          <w:ilvl w:val="2"/>
          <w:numId w:val="2"/>
        </w:numPr>
        <w:shd w:val="clear" w:color="auto" w:fill="FFFFFF"/>
        <w:ind w:left="567" w:hanging="567"/>
        <w:rPr>
          <w:sz w:val="24"/>
          <w:szCs w:val="24"/>
        </w:rPr>
      </w:pPr>
      <w:r w:rsidRPr="0046034A">
        <w:rPr>
          <w:color w:val="000000"/>
          <w:sz w:val="24"/>
          <w:szCs w:val="24"/>
        </w:rPr>
        <w:t>Naz</w:t>
      </w:r>
      <w:r>
        <w:rPr>
          <w:color w:val="000000"/>
          <w:sz w:val="24"/>
          <w:szCs w:val="24"/>
        </w:rPr>
        <w:t xml:space="preserve">wa (firma) oraz adres Wykonawcy: </w:t>
      </w:r>
    </w:p>
    <w:p w:rsidR="00AF3971" w:rsidRPr="0046034A" w:rsidRDefault="00AF3971" w:rsidP="00AF3971">
      <w:pPr>
        <w:pStyle w:val="Akapitzlist"/>
        <w:shd w:val="clear" w:color="auto" w:fill="FFFFFF"/>
        <w:ind w:left="567"/>
        <w:rPr>
          <w:sz w:val="24"/>
          <w:szCs w:val="24"/>
        </w:rPr>
      </w:pPr>
      <w:r>
        <w:rPr>
          <w:color w:val="000000"/>
          <w:sz w:val="24"/>
          <w:szCs w:val="24"/>
        </w:rPr>
        <w:t>………………………………………….</w:t>
      </w:r>
    </w:p>
    <w:p w:rsidR="00AF3971" w:rsidRPr="00E50867" w:rsidRDefault="00AF3971" w:rsidP="00AF3971">
      <w:pPr>
        <w:shd w:val="clear" w:color="auto" w:fill="FFFFFF"/>
        <w:tabs>
          <w:tab w:val="left" w:leader="dot" w:pos="1814"/>
        </w:tabs>
        <w:ind w:left="567"/>
        <w:rPr>
          <w:sz w:val="24"/>
          <w:szCs w:val="24"/>
        </w:rPr>
      </w:pPr>
      <w:r w:rsidRPr="00E50867">
        <w:rPr>
          <w:color w:val="000000"/>
          <w:sz w:val="24"/>
          <w:szCs w:val="24"/>
        </w:rPr>
        <w:t>NIP:</w:t>
      </w:r>
      <w:r>
        <w:rPr>
          <w:color w:val="000000"/>
          <w:sz w:val="24"/>
          <w:szCs w:val="24"/>
        </w:rPr>
        <w:t xml:space="preserve"> ………………..…….</w:t>
      </w:r>
      <w:r w:rsidRPr="00E50867">
        <w:rPr>
          <w:color w:val="000000"/>
          <w:sz w:val="24"/>
          <w:szCs w:val="24"/>
        </w:rPr>
        <w:tab/>
      </w:r>
    </w:p>
    <w:p w:rsidR="00AF3971" w:rsidRPr="00E50867" w:rsidRDefault="00AF3971" w:rsidP="00AF3971">
      <w:pPr>
        <w:shd w:val="clear" w:color="auto" w:fill="FFFFFF"/>
        <w:ind w:left="567"/>
        <w:rPr>
          <w:sz w:val="24"/>
          <w:szCs w:val="24"/>
        </w:rPr>
      </w:pPr>
      <w:r w:rsidRPr="00E50867">
        <w:rPr>
          <w:color w:val="000000"/>
          <w:sz w:val="24"/>
          <w:szCs w:val="24"/>
        </w:rPr>
        <w:t xml:space="preserve">REGON: </w:t>
      </w:r>
      <w:r>
        <w:rPr>
          <w:color w:val="000000"/>
          <w:sz w:val="24"/>
          <w:szCs w:val="24"/>
        </w:rPr>
        <w:t>…………………</w:t>
      </w:r>
    </w:p>
    <w:p w:rsidR="00AF3971" w:rsidRPr="0046034A" w:rsidRDefault="00AF3971" w:rsidP="00AF3971">
      <w:pPr>
        <w:pStyle w:val="Akapitzlist"/>
        <w:numPr>
          <w:ilvl w:val="2"/>
          <w:numId w:val="2"/>
        </w:numPr>
        <w:shd w:val="clear" w:color="auto" w:fill="FFFFFF"/>
        <w:tabs>
          <w:tab w:val="left" w:pos="851"/>
        </w:tabs>
        <w:spacing w:before="274" w:line="274" w:lineRule="exact"/>
        <w:ind w:left="567" w:hanging="567"/>
        <w:rPr>
          <w:sz w:val="24"/>
          <w:szCs w:val="24"/>
        </w:rPr>
      </w:pPr>
      <w:r w:rsidRPr="0046034A">
        <w:rPr>
          <w:color w:val="000000"/>
          <w:sz w:val="24"/>
          <w:szCs w:val="24"/>
        </w:rPr>
        <w:t>Kalkulacja cenowa Wykonawcy za realizację całości przedmiotu zamówienia:</w:t>
      </w:r>
    </w:p>
    <w:p w:rsidR="00AF3971" w:rsidRPr="00C36E1C" w:rsidRDefault="00AF3971" w:rsidP="00AF3971">
      <w:pPr>
        <w:pStyle w:val="Akapitzlist"/>
        <w:numPr>
          <w:ilvl w:val="0"/>
          <w:numId w:val="1"/>
        </w:numPr>
        <w:shd w:val="clear" w:color="auto" w:fill="FFFFFF"/>
        <w:tabs>
          <w:tab w:val="left" w:pos="993"/>
        </w:tabs>
        <w:spacing w:line="274" w:lineRule="exact"/>
        <w:ind w:left="993" w:hanging="426"/>
        <w:jc w:val="both"/>
        <w:rPr>
          <w:sz w:val="24"/>
          <w:szCs w:val="24"/>
        </w:rPr>
      </w:pPr>
      <w:r w:rsidRPr="0046034A">
        <w:rPr>
          <w:color w:val="000000"/>
          <w:sz w:val="24"/>
          <w:szCs w:val="24"/>
        </w:rPr>
        <w:t xml:space="preserve">oferujemy wykonanie całości przedmiotu zamówienia za cenę netto: </w:t>
      </w:r>
      <w:r w:rsidRPr="00C35C26">
        <w:rPr>
          <w:color w:val="000000"/>
          <w:sz w:val="24"/>
          <w:szCs w:val="24"/>
        </w:rPr>
        <w:t>……………… zł., a wraz z należnym podatkiem VAT w wysokości</w:t>
      </w:r>
      <w:r w:rsidRPr="00C35C26">
        <w:rPr>
          <w:sz w:val="24"/>
          <w:szCs w:val="24"/>
        </w:rPr>
        <w:t xml:space="preserve"> … </w:t>
      </w:r>
      <w:r w:rsidRPr="00C35C26">
        <w:rPr>
          <w:color w:val="000000"/>
          <w:sz w:val="24"/>
          <w:szCs w:val="24"/>
        </w:rPr>
        <w:t>% za cenę brutto:</w:t>
      </w:r>
      <w:r w:rsidRPr="00C35C26">
        <w:rPr>
          <w:color w:val="000000"/>
          <w:sz w:val="24"/>
          <w:szCs w:val="24"/>
        </w:rPr>
        <w:tab/>
        <w:t>………… zł*;</w:t>
      </w:r>
    </w:p>
    <w:p w:rsidR="00C36E1C" w:rsidRPr="00C35C26" w:rsidRDefault="00C36E1C" w:rsidP="00AF3971">
      <w:pPr>
        <w:pStyle w:val="Akapitzlist"/>
        <w:numPr>
          <w:ilvl w:val="0"/>
          <w:numId w:val="1"/>
        </w:numPr>
        <w:shd w:val="clear" w:color="auto" w:fill="FFFFFF"/>
        <w:tabs>
          <w:tab w:val="left" w:pos="993"/>
        </w:tabs>
        <w:spacing w:line="274" w:lineRule="exact"/>
        <w:ind w:left="993" w:hanging="426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cena jednej licencji wynosi </w:t>
      </w:r>
      <w:r w:rsidRPr="0046034A">
        <w:rPr>
          <w:color w:val="000000"/>
          <w:sz w:val="24"/>
          <w:szCs w:val="24"/>
        </w:rPr>
        <w:t xml:space="preserve">netto: </w:t>
      </w:r>
      <w:r w:rsidRPr="00C35C26">
        <w:rPr>
          <w:color w:val="000000"/>
          <w:sz w:val="24"/>
          <w:szCs w:val="24"/>
        </w:rPr>
        <w:t>……………… zł., a wraz z należnym podatkiem VAT w wysokości</w:t>
      </w:r>
      <w:r w:rsidRPr="00C35C26">
        <w:rPr>
          <w:sz w:val="24"/>
          <w:szCs w:val="24"/>
        </w:rPr>
        <w:t xml:space="preserve"> … </w:t>
      </w:r>
      <w:r w:rsidRPr="00C35C26">
        <w:rPr>
          <w:color w:val="000000"/>
          <w:sz w:val="24"/>
          <w:szCs w:val="24"/>
        </w:rPr>
        <w:t xml:space="preserve">% </w:t>
      </w:r>
      <w:r>
        <w:rPr>
          <w:color w:val="000000"/>
          <w:sz w:val="24"/>
          <w:szCs w:val="24"/>
        </w:rPr>
        <w:t xml:space="preserve">wynosi </w:t>
      </w:r>
      <w:r w:rsidRPr="00C35C26">
        <w:rPr>
          <w:color w:val="000000"/>
          <w:sz w:val="24"/>
          <w:szCs w:val="24"/>
        </w:rPr>
        <w:t xml:space="preserve"> brutto:</w:t>
      </w:r>
      <w:r w:rsidRPr="00C35C26">
        <w:rPr>
          <w:color w:val="000000"/>
          <w:sz w:val="24"/>
          <w:szCs w:val="24"/>
        </w:rPr>
        <w:tab/>
        <w:t>………… zł*;</w:t>
      </w:r>
    </w:p>
    <w:p w:rsidR="00AF3971" w:rsidRPr="00CB5640" w:rsidRDefault="00AF3971" w:rsidP="00AF3971">
      <w:pPr>
        <w:pStyle w:val="Akapitzlist"/>
        <w:numPr>
          <w:ilvl w:val="2"/>
          <w:numId w:val="2"/>
        </w:numPr>
        <w:shd w:val="clear" w:color="auto" w:fill="FFFFFF"/>
        <w:tabs>
          <w:tab w:val="left" w:pos="1080"/>
          <w:tab w:val="left" w:leader="dot" w:pos="6120"/>
        </w:tabs>
        <w:spacing w:line="274" w:lineRule="exact"/>
        <w:ind w:left="567" w:hanging="567"/>
        <w:jc w:val="both"/>
        <w:rPr>
          <w:color w:val="000000"/>
          <w:sz w:val="24"/>
          <w:szCs w:val="24"/>
        </w:rPr>
      </w:pPr>
      <w:r w:rsidRPr="00CB5640">
        <w:rPr>
          <w:color w:val="000000"/>
          <w:sz w:val="24"/>
          <w:szCs w:val="24"/>
        </w:rPr>
        <w:t xml:space="preserve">Oferujemy </w:t>
      </w:r>
      <w:r>
        <w:rPr>
          <w:color w:val="000000"/>
          <w:sz w:val="24"/>
          <w:szCs w:val="24"/>
        </w:rPr>
        <w:t xml:space="preserve">termin realizacji zamówienia:  </w:t>
      </w:r>
      <w:r w:rsidR="00C36E1C">
        <w:rPr>
          <w:color w:val="000000"/>
          <w:sz w:val="24"/>
          <w:szCs w:val="24"/>
        </w:rPr>
        <w:t>7</w:t>
      </w:r>
      <w:r w:rsidR="007F47B5">
        <w:rPr>
          <w:color w:val="000000"/>
          <w:sz w:val="24"/>
          <w:szCs w:val="24"/>
        </w:rPr>
        <w:t xml:space="preserve"> </w:t>
      </w:r>
      <w:r w:rsidR="00C36E1C">
        <w:rPr>
          <w:color w:val="000000"/>
          <w:sz w:val="24"/>
          <w:szCs w:val="24"/>
        </w:rPr>
        <w:t>dni</w:t>
      </w:r>
      <w:r w:rsidR="007F47B5">
        <w:rPr>
          <w:color w:val="000000"/>
          <w:sz w:val="24"/>
          <w:szCs w:val="24"/>
        </w:rPr>
        <w:t>;</w:t>
      </w:r>
    </w:p>
    <w:p w:rsidR="00AF3971" w:rsidRDefault="007F47B5" w:rsidP="00AF3971">
      <w:pPr>
        <w:pStyle w:val="Akapitzlist"/>
        <w:numPr>
          <w:ilvl w:val="2"/>
          <w:numId w:val="2"/>
        </w:numPr>
        <w:shd w:val="clear" w:color="auto" w:fill="FFFFFF"/>
        <w:tabs>
          <w:tab w:val="left" w:pos="1080"/>
          <w:tab w:val="left" w:leader="dot" w:pos="6120"/>
        </w:tabs>
        <w:spacing w:line="274" w:lineRule="exact"/>
        <w:ind w:left="567" w:hanging="56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Warunki gwarancji: gwarancja producenta;</w:t>
      </w:r>
    </w:p>
    <w:p w:rsidR="00AF3971" w:rsidRPr="00E856B6" w:rsidRDefault="00AF3971" w:rsidP="00AF3971">
      <w:pPr>
        <w:pStyle w:val="Akapitzlist"/>
        <w:numPr>
          <w:ilvl w:val="2"/>
          <w:numId w:val="2"/>
        </w:numPr>
        <w:shd w:val="clear" w:color="auto" w:fill="FFFFFF"/>
        <w:tabs>
          <w:tab w:val="left" w:pos="1080"/>
          <w:tab w:val="left" w:leader="dot" w:pos="6120"/>
        </w:tabs>
        <w:spacing w:line="274" w:lineRule="exact"/>
        <w:ind w:left="567" w:hanging="567"/>
        <w:rPr>
          <w:color w:val="000000"/>
          <w:sz w:val="24"/>
          <w:szCs w:val="24"/>
        </w:rPr>
      </w:pPr>
      <w:r w:rsidRPr="00E856B6">
        <w:rPr>
          <w:color w:val="000000"/>
          <w:sz w:val="24"/>
          <w:szCs w:val="24"/>
        </w:rPr>
        <w:t>Forma zabezpieczenia należytego wykonania umowy</w:t>
      </w:r>
      <w:r w:rsidR="007F47B5">
        <w:rPr>
          <w:color w:val="000000"/>
          <w:sz w:val="24"/>
          <w:szCs w:val="24"/>
        </w:rPr>
        <w:t>:</w:t>
      </w:r>
      <w:r>
        <w:rPr>
          <w:color w:val="000000"/>
          <w:sz w:val="24"/>
          <w:szCs w:val="24"/>
        </w:rPr>
        <w:t xml:space="preserve"> </w:t>
      </w:r>
      <w:r w:rsidR="007F47B5">
        <w:rPr>
          <w:color w:val="000000"/>
          <w:sz w:val="24"/>
          <w:szCs w:val="24"/>
        </w:rPr>
        <w:t>nie dotyczy;</w:t>
      </w:r>
    </w:p>
    <w:p w:rsidR="00AF3971" w:rsidRPr="00E856B6" w:rsidRDefault="00AF3971" w:rsidP="00AF3971">
      <w:pPr>
        <w:pStyle w:val="Akapitzlist"/>
        <w:numPr>
          <w:ilvl w:val="2"/>
          <w:numId w:val="2"/>
        </w:numPr>
        <w:shd w:val="clear" w:color="auto" w:fill="FFFFFF"/>
        <w:tabs>
          <w:tab w:val="left" w:pos="851"/>
        </w:tabs>
        <w:spacing w:line="274" w:lineRule="exact"/>
        <w:ind w:left="567" w:hanging="567"/>
        <w:jc w:val="both"/>
        <w:rPr>
          <w:sz w:val="24"/>
          <w:szCs w:val="24"/>
        </w:rPr>
      </w:pPr>
      <w:r w:rsidRPr="0046034A">
        <w:rPr>
          <w:color w:val="000000"/>
          <w:sz w:val="24"/>
          <w:szCs w:val="24"/>
        </w:rPr>
        <w:t xml:space="preserve">Pozostałe dane do </w:t>
      </w:r>
      <w:r w:rsidR="007F47B5">
        <w:rPr>
          <w:color w:val="000000"/>
          <w:sz w:val="24"/>
          <w:szCs w:val="24"/>
        </w:rPr>
        <w:t>kryteriów oceny ofert: nie dotyczy;</w:t>
      </w:r>
      <w:r w:rsidRPr="0046034A">
        <w:rPr>
          <w:color w:val="000000"/>
          <w:sz w:val="24"/>
          <w:szCs w:val="24"/>
        </w:rPr>
        <w:t xml:space="preserve"> </w:t>
      </w:r>
    </w:p>
    <w:p w:rsidR="00AF3971" w:rsidRDefault="00AF3971" w:rsidP="006D7020">
      <w:pPr>
        <w:pStyle w:val="Akapitzlist"/>
        <w:numPr>
          <w:ilvl w:val="2"/>
          <w:numId w:val="2"/>
        </w:numPr>
        <w:shd w:val="clear" w:color="auto" w:fill="FFFFFF"/>
        <w:spacing w:line="274" w:lineRule="exact"/>
        <w:ind w:left="567" w:hanging="567"/>
        <w:jc w:val="both"/>
        <w:rPr>
          <w:sz w:val="24"/>
          <w:szCs w:val="24"/>
        </w:rPr>
      </w:pPr>
      <w:r w:rsidRPr="0046034A">
        <w:rPr>
          <w:sz w:val="24"/>
          <w:szCs w:val="24"/>
        </w:rPr>
        <w:t>Oświadczam, iż zapoznałem się z opisem przedmiotu zamówienia i wymogami</w:t>
      </w:r>
      <w:r>
        <w:rPr>
          <w:sz w:val="24"/>
          <w:szCs w:val="24"/>
        </w:rPr>
        <w:t xml:space="preserve"> </w:t>
      </w:r>
      <w:r w:rsidRPr="0046034A">
        <w:rPr>
          <w:sz w:val="24"/>
          <w:szCs w:val="24"/>
        </w:rPr>
        <w:t>Zamawiającego i nie wnoszę do nich żadnych zastrzeżeń.</w:t>
      </w:r>
    </w:p>
    <w:p w:rsidR="006D7020" w:rsidRPr="006D7020" w:rsidRDefault="006D7020" w:rsidP="006D7020">
      <w:pPr>
        <w:pStyle w:val="Akapitzlist"/>
        <w:numPr>
          <w:ilvl w:val="2"/>
          <w:numId w:val="2"/>
        </w:numPr>
        <w:shd w:val="clear" w:color="auto" w:fill="FFFFFF"/>
        <w:spacing w:line="274" w:lineRule="exact"/>
        <w:ind w:left="567" w:hanging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Wypełniliśmy obowiązki informacyjne przewidziane w art. 13 lub art. 14 RODO  wobec osób fizycznych, od których dane osobowe bezpośrednio lub pośrednio pozyskaliśmy </w:t>
      </w:r>
      <w:r>
        <w:rPr>
          <w:sz w:val="24"/>
          <w:szCs w:val="24"/>
        </w:rPr>
        <w:br/>
        <w:t>w celu ubiegania się o udzielenie niniejszego zamówienia</w:t>
      </w:r>
      <w:r w:rsidRPr="006D7020">
        <w:rPr>
          <w:sz w:val="24"/>
          <w:szCs w:val="24"/>
        </w:rPr>
        <w:t xml:space="preserve">. </w:t>
      </w:r>
      <w:r>
        <w:rPr>
          <w:sz w:val="24"/>
          <w:szCs w:val="24"/>
        </w:rPr>
        <w:t>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AF3971" w:rsidRPr="007F47B5" w:rsidRDefault="00AF3971" w:rsidP="007F47B5">
      <w:pPr>
        <w:pStyle w:val="Akapitzlist"/>
        <w:shd w:val="clear" w:color="auto" w:fill="FFFFFF"/>
        <w:tabs>
          <w:tab w:val="left" w:pos="993"/>
          <w:tab w:val="left" w:leader="dot" w:pos="9072"/>
        </w:tabs>
        <w:spacing w:before="14" w:line="274" w:lineRule="exact"/>
        <w:ind w:left="567"/>
        <w:rPr>
          <w:sz w:val="24"/>
          <w:szCs w:val="24"/>
        </w:rPr>
      </w:pPr>
      <w:bookmarkStart w:id="0" w:name="_GoBack"/>
      <w:bookmarkEnd w:id="0"/>
    </w:p>
    <w:p w:rsidR="00AF3971" w:rsidRPr="00E50867" w:rsidRDefault="00AF3971" w:rsidP="00AF3971">
      <w:pPr>
        <w:shd w:val="clear" w:color="auto" w:fill="FFFFFF"/>
        <w:tabs>
          <w:tab w:val="left" w:leader="dot" w:pos="3422"/>
          <w:tab w:val="left" w:leader="dot" w:pos="5962"/>
        </w:tabs>
        <w:spacing w:before="806"/>
        <w:ind w:left="715"/>
        <w:rPr>
          <w:sz w:val="24"/>
          <w:szCs w:val="24"/>
        </w:rPr>
      </w:pPr>
      <w:r w:rsidRPr="00E50867">
        <w:rPr>
          <w:i/>
          <w:iCs/>
          <w:color w:val="000000"/>
          <w:sz w:val="24"/>
          <w:szCs w:val="24"/>
        </w:rPr>
        <w:t>Miejscowość</w:t>
      </w:r>
      <w:r w:rsidRPr="00E50867">
        <w:rPr>
          <w:i/>
          <w:iCs/>
          <w:color w:val="000000"/>
          <w:sz w:val="24"/>
          <w:szCs w:val="24"/>
        </w:rPr>
        <w:tab/>
      </w:r>
      <w:r w:rsidRPr="00E50867">
        <w:rPr>
          <w:color w:val="000000"/>
          <w:sz w:val="24"/>
          <w:szCs w:val="24"/>
        </w:rPr>
        <w:t xml:space="preserve">, </w:t>
      </w:r>
      <w:r w:rsidR="00C36E1C">
        <w:rPr>
          <w:i/>
          <w:iCs/>
          <w:color w:val="000000"/>
          <w:sz w:val="24"/>
          <w:szCs w:val="24"/>
        </w:rPr>
        <w:t>dnia</w:t>
      </w:r>
      <w:r w:rsidR="00C36E1C">
        <w:rPr>
          <w:i/>
          <w:iCs/>
          <w:color w:val="000000"/>
          <w:sz w:val="24"/>
          <w:szCs w:val="24"/>
        </w:rPr>
        <w:tab/>
        <w:t>2021</w:t>
      </w:r>
      <w:r w:rsidRPr="00E50867">
        <w:rPr>
          <w:i/>
          <w:iCs/>
          <w:color w:val="000000"/>
          <w:sz w:val="24"/>
          <w:szCs w:val="24"/>
        </w:rPr>
        <w:t xml:space="preserve"> roku.</w:t>
      </w:r>
    </w:p>
    <w:p w:rsidR="00AF3971" w:rsidRPr="00E50867" w:rsidRDefault="00AF3971" w:rsidP="00AF3971">
      <w:pPr>
        <w:shd w:val="clear" w:color="auto" w:fill="FFFFFF"/>
        <w:spacing w:before="1008" w:line="245" w:lineRule="exact"/>
        <w:ind w:left="4253" w:firstLine="499"/>
        <w:jc w:val="center"/>
        <w:rPr>
          <w:sz w:val="24"/>
          <w:szCs w:val="24"/>
        </w:rPr>
      </w:pPr>
      <w:r w:rsidRPr="00E50867">
        <w:rPr>
          <w:i/>
          <w:iCs/>
          <w:color w:val="000000"/>
          <w:sz w:val="24"/>
          <w:szCs w:val="24"/>
        </w:rPr>
        <w:t>(pieczęć i podpis osoby uprawnionej do składania oświadczeń woli w imieniu Wykonawcy)</w:t>
      </w:r>
    </w:p>
    <w:p w:rsidR="00AF3971" w:rsidRPr="00E50867" w:rsidRDefault="00AF3971" w:rsidP="00AF3971">
      <w:pPr>
        <w:shd w:val="clear" w:color="auto" w:fill="FFFFFF"/>
        <w:spacing w:before="557" w:line="269" w:lineRule="exact"/>
        <w:ind w:left="284" w:hanging="284"/>
        <w:jc w:val="both"/>
        <w:rPr>
          <w:sz w:val="24"/>
          <w:szCs w:val="24"/>
        </w:rPr>
      </w:pPr>
      <w:r w:rsidRPr="00E50867">
        <w:rPr>
          <w:i/>
          <w:iCs/>
          <w:color w:val="000000"/>
          <w:sz w:val="24"/>
          <w:szCs w:val="24"/>
        </w:rPr>
        <w:t xml:space="preserve">* </w:t>
      </w:r>
      <w:r>
        <w:rPr>
          <w:i/>
          <w:iCs/>
          <w:color w:val="000000"/>
          <w:sz w:val="24"/>
          <w:szCs w:val="24"/>
        </w:rPr>
        <w:t xml:space="preserve"> </w:t>
      </w:r>
      <w:r w:rsidRPr="00E50867">
        <w:rPr>
          <w:color w:val="000000"/>
          <w:sz w:val="24"/>
          <w:szCs w:val="24"/>
        </w:rPr>
        <w:t>w sytuacji, gdy cena przedmiotu zamówienia jest wieloskładnikowa, należy podać także cenę poszczególnych pozycji</w:t>
      </w:r>
    </w:p>
    <w:p w:rsidR="00AF3971" w:rsidRPr="00E50867" w:rsidRDefault="00AF3971" w:rsidP="00AF3971">
      <w:pPr>
        <w:shd w:val="clear" w:color="auto" w:fill="FFFFFF"/>
        <w:spacing w:before="1483"/>
        <w:ind w:right="14"/>
        <w:rPr>
          <w:sz w:val="24"/>
          <w:szCs w:val="24"/>
        </w:rPr>
      </w:pPr>
    </w:p>
    <w:p w:rsidR="000A06F5" w:rsidRDefault="000A06F5"/>
    <w:sectPr w:rsidR="000A06F5" w:rsidSect="006D7020">
      <w:type w:val="continuous"/>
      <w:pgSz w:w="11909" w:h="16834" w:code="9"/>
      <w:pgMar w:top="1440" w:right="1077" w:bottom="1440" w:left="1077" w:header="709" w:footer="709" w:gutter="0"/>
      <w:cols w:space="708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9462A8"/>
    <w:multiLevelType w:val="hybridMultilevel"/>
    <w:tmpl w:val="334898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FE5271"/>
    <w:multiLevelType w:val="hybridMultilevel"/>
    <w:tmpl w:val="8386145C"/>
    <w:lvl w:ilvl="0" w:tplc="0415000F">
      <w:start w:val="1"/>
      <w:numFmt w:val="decimal"/>
      <w:lvlText w:val="%1."/>
      <w:lvlJc w:val="left"/>
      <w:pPr>
        <w:ind w:left="1104" w:hanging="360"/>
      </w:pPr>
    </w:lvl>
    <w:lvl w:ilvl="1" w:tplc="6848F3C4">
      <w:start w:val="1"/>
      <w:numFmt w:val="bullet"/>
      <w:lvlText w:val=""/>
      <w:lvlJc w:val="left"/>
      <w:pPr>
        <w:ind w:left="1824" w:hanging="360"/>
      </w:pPr>
      <w:rPr>
        <w:rFonts w:ascii="Symbol" w:eastAsia="Times New Roman" w:hAnsi="Symbol" w:cs="Times New Roman" w:hint="default"/>
      </w:rPr>
    </w:lvl>
    <w:lvl w:ilvl="2" w:tplc="0415000F">
      <w:start w:val="1"/>
      <w:numFmt w:val="decimal"/>
      <w:lvlText w:val="%3."/>
      <w:lvlJc w:val="left"/>
      <w:pPr>
        <w:ind w:left="2544" w:hanging="180"/>
      </w:pPr>
    </w:lvl>
    <w:lvl w:ilvl="3" w:tplc="0415000F" w:tentative="1">
      <w:start w:val="1"/>
      <w:numFmt w:val="decimal"/>
      <w:lvlText w:val="%4."/>
      <w:lvlJc w:val="left"/>
      <w:pPr>
        <w:ind w:left="3264" w:hanging="360"/>
      </w:pPr>
    </w:lvl>
    <w:lvl w:ilvl="4" w:tplc="04150019" w:tentative="1">
      <w:start w:val="1"/>
      <w:numFmt w:val="lowerLetter"/>
      <w:lvlText w:val="%5."/>
      <w:lvlJc w:val="left"/>
      <w:pPr>
        <w:ind w:left="3984" w:hanging="360"/>
      </w:pPr>
    </w:lvl>
    <w:lvl w:ilvl="5" w:tplc="0415001B" w:tentative="1">
      <w:start w:val="1"/>
      <w:numFmt w:val="lowerRoman"/>
      <w:lvlText w:val="%6."/>
      <w:lvlJc w:val="right"/>
      <w:pPr>
        <w:ind w:left="4704" w:hanging="180"/>
      </w:pPr>
    </w:lvl>
    <w:lvl w:ilvl="6" w:tplc="0415000F" w:tentative="1">
      <w:start w:val="1"/>
      <w:numFmt w:val="decimal"/>
      <w:lvlText w:val="%7."/>
      <w:lvlJc w:val="left"/>
      <w:pPr>
        <w:ind w:left="5424" w:hanging="360"/>
      </w:pPr>
    </w:lvl>
    <w:lvl w:ilvl="7" w:tplc="04150019" w:tentative="1">
      <w:start w:val="1"/>
      <w:numFmt w:val="lowerLetter"/>
      <w:lvlText w:val="%8."/>
      <w:lvlJc w:val="left"/>
      <w:pPr>
        <w:ind w:left="6144" w:hanging="360"/>
      </w:pPr>
    </w:lvl>
    <w:lvl w:ilvl="8" w:tplc="0415001B" w:tentative="1">
      <w:start w:val="1"/>
      <w:numFmt w:val="lowerRoman"/>
      <w:lvlText w:val="%9."/>
      <w:lvlJc w:val="right"/>
      <w:pPr>
        <w:ind w:left="6864" w:hanging="180"/>
      </w:pPr>
    </w:lvl>
  </w:abstractNum>
  <w:abstractNum w:abstractNumId="2" w15:restartNumberingAfterBreak="0">
    <w:nsid w:val="7D5D2A61"/>
    <w:multiLevelType w:val="hybridMultilevel"/>
    <w:tmpl w:val="F5EA93B2"/>
    <w:lvl w:ilvl="0" w:tplc="04150011">
      <w:start w:val="1"/>
      <w:numFmt w:val="decimal"/>
      <w:lvlText w:val="%1)"/>
      <w:lvlJc w:val="left"/>
      <w:pPr>
        <w:ind w:left="1450" w:hanging="360"/>
      </w:pPr>
    </w:lvl>
    <w:lvl w:ilvl="1" w:tplc="04150019" w:tentative="1">
      <w:start w:val="1"/>
      <w:numFmt w:val="lowerLetter"/>
      <w:lvlText w:val="%2."/>
      <w:lvlJc w:val="left"/>
      <w:pPr>
        <w:ind w:left="2170" w:hanging="360"/>
      </w:pPr>
    </w:lvl>
    <w:lvl w:ilvl="2" w:tplc="0415001B" w:tentative="1">
      <w:start w:val="1"/>
      <w:numFmt w:val="lowerRoman"/>
      <w:lvlText w:val="%3."/>
      <w:lvlJc w:val="right"/>
      <w:pPr>
        <w:ind w:left="2890" w:hanging="180"/>
      </w:pPr>
    </w:lvl>
    <w:lvl w:ilvl="3" w:tplc="0415000F" w:tentative="1">
      <w:start w:val="1"/>
      <w:numFmt w:val="decimal"/>
      <w:lvlText w:val="%4."/>
      <w:lvlJc w:val="left"/>
      <w:pPr>
        <w:ind w:left="3610" w:hanging="360"/>
      </w:pPr>
    </w:lvl>
    <w:lvl w:ilvl="4" w:tplc="04150019" w:tentative="1">
      <w:start w:val="1"/>
      <w:numFmt w:val="lowerLetter"/>
      <w:lvlText w:val="%5."/>
      <w:lvlJc w:val="left"/>
      <w:pPr>
        <w:ind w:left="4330" w:hanging="360"/>
      </w:pPr>
    </w:lvl>
    <w:lvl w:ilvl="5" w:tplc="0415001B" w:tentative="1">
      <w:start w:val="1"/>
      <w:numFmt w:val="lowerRoman"/>
      <w:lvlText w:val="%6."/>
      <w:lvlJc w:val="right"/>
      <w:pPr>
        <w:ind w:left="5050" w:hanging="180"/>
      </w:pPr>
    </w:lvl>
    <w:lvl w:ilvl="6" w:tplc="0415000F" w:tentative="1">
      <w:start w:val="1"/>
      <w:numFmt w:val="decimal"/>
      <w:lvlText w:val="%7."/>
      <w:lvlJc w:val="left"/>
      <w:pPr>
        <w:ind w:left="5770" w:hanging="360"/>
      </w:pPr>
    </w:lvl>
    <w:lvl w:ilvl="7" w:tplc="04150019" w:tentative="1">
      <w:start w:val="1"/>
      <w:numFmt w:val="lowerLetter"/>
      <w:lvlText w:val="%8."/>
      <w:lvlJc w:val="left"/>
      <w:pPr>
        <w:ind w:left="6490" w:hanging="360"/>
      </w:pPr>
    </w:lvl>
    <w:lvl w:ilvl="8" w:tplc="0415001B" w:tentative="1">
      <w:start w:val="1"/>
      <w:numFmt w:val="lowerRoman"/>
      <w:lvlText w:val="%9."/>
      <w:lvlJc w:val="right"/>
      <w:pPr>
        <w:ind w:left="721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doNotDisplayPageBoundaries/>
  <w:proofState w:spelling="clean"/>
  <w:defaultTabStop w:val="709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3971"/>
    <w:rsid w:val="000A06F5"/>
    <w:rsid w:val="0047428B"/>
    <w:rsid w:val="006D7020"/>
    <w:rsid w:val="007F47B5"/>
    <w:rsid w:val="00902323"/>
    <w:rsid w:val="00903E78"/>
    <w:rsid w:val="00AF3971"/>
    <w:rsid w:val="00C36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2F8424"/>
  <w15:docId w15:val="{6035EF2C-C004-451D-B3E8-51CFA79AA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pl-PL" w:bidi="ar-SA"/>
      </w:rPr>
    </w:rPrDefault>
    <w:pPrDefault>
      <w:pPr>
        <w:spacing w:line="360" w:lineRule="auto"/>
        <w:ind w:left="357" w:hanging="357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F3971"/>
    <w:pPr>
      <w:widowControl w:val="0"/>
      <w:autoSpaceDE w:val="0"/>
      <w:autoSpaceDN w:val="0"/>
      <w:adjustRightInd w:val="0"/>
      <w:spacing w:line="240" w:lineRule="auto"/>
      <w:ind w:left="0" w:firstLine="0"/>
      <w:jc w:val="left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AF39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861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8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235</Words>
  <Characters>1410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Andrzej Babecki</dc:creator>
  <cp:lastModifiedBy>Andrzej Babecki</cp:lastModifiedBy>
  <cp:revision>2</cp:revision>
  <dcterms:created xsi:type="dcterms:W3CDTF">2021-10-18T12:54:00Z</dcterms:created>
  <dcterms:modified xsi:type="dcterms:W3CDTF">2021-10-18T12:54:00Z</dcterms:modified>
</cp:coreProperties>
</file>