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AF3971">
      <w:pPr>
        <w:shd w:val="clear" w:color="auto" w:fill="FFFFFF"/>
        <w:spacing w:before="274"/>
        <w:ind w:left="3403"/>
        <w:rPr>
          <w:sz w:val="24"/>
          <w:szCs w:val="24"/>
        </w:rPr>
      </w:pPr>
      <w:bookmarkStart w:id="0" w:name="_GoBack"/>
      <w:bookmarkEnd w:id="0"/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AF3971" w:rsidRDefault="00AF3971" w:rsidP="005149C2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5149C2">
        <w:rPr>
          <w:b/>
          <w:bCs/>
          <w:color w:val="000000"/>
          <w:sz w:val="24"/>
          <w:szCs w:val="24"/>
        </w:rPr>
        <w:t>dostawę materiałów eksploatacyjnych do drukarek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AF397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AF3971" w:rsidRPr="00CB5640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 xml:space="preserve">termin </w:t>
      </w:r>
      <w:r w:rsidR="001C0E33">
        <w:rPr>
          <w:color w:val="000000"/>
          <w:sz w:val="24"/>
          <w:szCs w:val="24"/>
        </w:rPr>
        <w:t>realizacji zamówienia:  10</w:t>
      </w:r>
      <w:r w:rsidR="005149C2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 licząc od dnia </w:t>
      </w:r>
      <w:r w:rsidR="005149C2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1C0E33">
        <w:rPr>
          <w:color w:val="000000"/>
          <w:sz w:val="24"/>
          <w:szCs w:val="24"/>
        </w:rPr>
        <w:t xml:space="preserve"> producenta.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5149C2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 w:rsidR="005149C2">
        <w:rPr>
          <w:color w:val="000000"/>
          <w:sz w:val="24"/>
          <w:szCs w:val="24"/>
        </w:rPr>
        <w:t>nie dotyczy.</w:t>
      </w: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5149C2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4976F9" w:rsidRPr="004976F9" w:rsidRDefault="004976F9" w:rsidP="004976F9">
      <w:pPr>
        <w:pStyle w:val="Akapitzlist"/>
        <w:numPr>
          <w:ilvl w:val="2"/>
          <w:numId w:val="2"/>
        </w:numPr>
        <w:shd w:val="clear" w:color="auto" w:fill="FFFFFF"/>
        <w:spacing w:line="274" w:lineRule="exact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</w:t>
      </w:r>
      <w:r w:rsidRPr="006D7020">
        <w:rPr>
          <w:sz w:val="24"/>
          <w:szCs w:val="24"/>
        </w:rPr>
        <w:t xml:space="preserve">. </w:t>
      </w:r>
      <w:r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F3971" w:rsidRPr="0046034A" w:rsidRDefault="00AF3971" w:rsidP="00AF397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5149C2" w:rsidRDefault="005149C2" w:rsidP="00AF3971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  <w:u w:val="single"/>
        </w:rPr>
      </w:pPr>
      <w:r w:rsidRPr="005149C2">
        <w:rPr>
          <w:color w:val="000000"/>
          <w:sz w:val="24"/>
          <w:szCs w:val="24"/>
          <w:u w:val="single"/>
        </w:rPr>
        <w:t>specyfikacja asortymentu wraz z cenami jednostkowymi brutto.</w:t>
      </w:r>
    </w:p>
    <w:p w:rsidR="00AF3971" w:rsidRPr="00E50867" w:rsidRDefault="00AF3971" w:rsidP="005149C2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313E8F">
        <w:rPr>
          <w:i/>
          <w:iCs/>
          <w:color w:val="000000"/>
          <w:sz w:val="24"/>
          <w:szCs w:val="24"/>
        </w:rPr>
        <w:t>dnia</w:t>
      </w:r>
      <w:r w:rsidR="00313E8F">
        <w:rPr>
          <w:i/>
          <w:iCs/>
          <w:color w:val="000000"/>
          <w:sz w:val="24"/>
          <w:szCs w:val="24"/>
        </w:rPr>
        <w:tab/>
        <w:t>2021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AF3971" w:rsidRPr="00E50867" w:rsidRDefault="00AF3971" w:rsidP="00AF397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0E8C"/>
    <w:rsid w:val="000F10B4"/>
    <w:rsid w:val="001178B9"/>
    <w:rsid w:val="001C0E33"/>
    <w:rsid w:val="00313E8F"/>
    <w:rsid w:val="0045461E"/>
    <w:rsid w:val="004976F9"/>
    <w:rsid w:val="004A776A"/>
    <w:rsid w:val="004F1BCD"/>
    <w:rsid w:val="005149C2"/>
    <w:rsid w:val="00574E4D"/>
    <w:rsid w:val="006655C5"/>
    <w:rsid w:val="008013A2"/>
    <w:rsid w:val="00902323"/>
    <w:rsid w:val="00903E78"/>
    <w:rsid w:val="00AF3971"/>
    <w:rsid w:val="00BB643F"/>
    <w:rsid w:val="00CF6896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Babecki</dc:creator>
  <cp:lastModifiedBy>Andrzej Babecki</cp:lastModifiedBy>
  <cp:revision>2</cp:revision>
  <dcterms:created xsi:type="dcterms:W3CDTF">2021-11-17T12:29:00Z</dcterms:created>
  <dcterms:modified xsi:type="dcterms:W3CDTF">2021-11-17T12:29:00Z</dcterms:modified>
</cp:coreProperties>
</file>