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049C3757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8A6D6C">
        <w:rPr>
          <w:rFonts w:ascii="Calibri" w:hAnsi="Calibri"/>
          <w:b/>
          <w:sz w:val="21"/>
          <w:szCs w:val="21"/>
        </w:rPr>
        <w:t>6</w:t>
      </w:r>
      <w:r w:rsidR="0061598A">
        <w:rPr>
          <w:rFonts w:ascii="Calibri" w:hAnsi="Calibri"/>
          <w:b/>
          <w:sz w:val="21"/>
          <w:szCs w:val="21"/>
        </w:rPr>
        <w:t>7</w:t>
      </w:r>
      <w:r w:rsidR="00B966BC">
        <w:rPr>
          <w:rFonts w:ascii="Calibri" w:hAnsi="Calibri"/>
          <w:b/>
          <w:sz w:val="21"/>
          <w:szCs w:val="21"/>
        </w:rPr>
        <w:t>.2021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43FD38FE" w14:textId="5FD87A49" w:rsidR="00D56205" w:rsidRDefault="003C2903" w:rsidP="008A6D6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8A6D6C" w:rsidRPr="008A6D6C">
        <w:rPr>
          <w:rFonts w:ascii="Calibri" w:hAnsi="Calibri"/>
          <w:b/>
          <w:sz w:val="21"/>
          <w:szCs w:val="21"/>
        </w:rPr>
        <w:t>wymianę drzwi głównych zewnętrznych wraz z naświetleniem w dwóch Placówkach Terenowych Oddziału Regionalnego KRUS w Lublinie – Biała Podlaska i Łuków, w podziale na 2 części</w:t>
      </w:r>
    </w:p>
    <w:p w14:paraId="5298800E" w14:textId="77777777" w:rsidR="0039778F" w:rsidRPr="0039778F" w:rsidRDefault="0039778F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5264377F" w14:textId="77777777" w:rsidR="000A5D7F" w:rsidRDefault="00282B24" w:rsidP="00562E4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p w14:paraId="4E4A910F" w14:textId="1B4999C6" w:rsidR="00D56205" w:rsidRDefault="00562E44" w:rsidP="004352E7">
      <w:pPr>
        <w:pStyle w:val="Akapitzlist"/>
        <w:numPr>
          <w:ilvl w:val="0"/>
          <w:numId w:val="34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dla części pierwszej - Placówka Terenowa </w:t>
      </w:r>
      <w:r w:rsidR="008A6D6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 </w:t>
      </w:r>
      <w:r w:rsidR="008A6D6C" w:rsidRPr="008A6D6C">
        <w:rPr>
          <w:rFonts w:asciiTheme="minorHAnsi" w:eastAsia="Calibri" w:hAnsiTheme="minorHAnsi" w:cstheme="minorHAnsi"/>
          <w:sz w:val="21"/>
          <w:szCs w:val="21"/>
          <w:lang w:eastAsia="en-US"/>
        </w:rPr>
        <w:t>Biał</w:t>
      </w:r>
      <w:r w:rsidR="008A6D6C">
        <w:rPr>
          <w:rFonts w:asciiTheme="minorHAnsi" w:eastAsia="Calibri" w:hAnsiTheme="minorHAnsi" w:cstheme="minorHAnsi"/>
          <w:sz w:val="21"/>
          <w:szCs w:val="21"/>
          <w:lang w:eastAsia="en-US"/>
        </w:rPr>
        <w:t>ej</w:t>
      </w:r>
      <w:r w:rsidR="008A6D6C" w:rsidRPr="008A6D6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Podlask</w:t>
      </w:r>
      <w:r w:rsidR="008A6D6C">
        <w:rPr>
          <w:rFonts w:asciiTheme="minorHAnsi" w:eastAsia="Calibri" w:hAnsiTheme="minorHAnsi" w:cstheme="minorHAnsi"/>
          <w:sz w:val="21"/>
          <w:szCs w:val="21"/>
          <w:lang w:eastAsia="en-US"/>
        </w:rPr>
        <w:t>iej</w:t>
      </w:r>
      <w:r w:rsidR="008A6D6C" w:rsidRPr="008A6D6C">
        <w:rPr>
          <w:rFonts w:asciiTheme="minorHAnsi" w:eastAsia="Calibri" w:hAnsiTheme="minorHAnsi" w:cstheme="minorHAnsi"/>
          <w:sz w:val="21"/>
          <w:szCs w:val="21"/>
          <w:lang w:eastAsia="en-US"/>
        </w:rPr>
        <w:t>, ul. Sadowa 11-21/12,</w:t>
      </w:r>
      <w:r w:rsidR="002D5BB0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8A6D6C" w:rsidRPr="008A6D6C">
        <w:rPr>
          <w:rFonts w:asciiTheme="minorHAnsi" w:eastAsia="Calibri" w:hAnsiTheme="minorHAnsi" w:cstheme="minorHAnsi"/>
          <w:sz w:val="21"/>
          <w:szCs w:val="21"/>
          <w:lang w:eastAsia="en-US"/>
        </w:rPr>
        <w:t>21-500 Biała Podlaska</w:t>
      </w:r>
    </w:p>
    <w:p w14:paraId="719CF11B" w14:textId="77777777" w:rsidR="002D5BB0" w:rsidRPr="00562E44" w:rsidRDefault="002D5BB0" w:rsidP="002D5BB0">
      <w:pPr>
        <w:pStyle w:val="Akapitzlist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8CDB281" w14:textId="112EDF66" w:rsidR="006B7EED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2DD80547" w14:textId="77777777" w:rsidR="006C6C46" w:rsidRPr="00FC0A2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C6C46" w:rsidRPr="00FC0A26" w:rsidSect="004C27EB">
          <w:headerReference w:type="default" r:id="rId8"/>
          <w:footerReference w:type="default" r:id="rId9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262F91F7" w14:textId="77777777" w:rsidR="004352E7" w:rsidRDefault="004352E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1A8496C" w14:textId="589ECB23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753"/>
        <w:gridCol w:w="1060"/>
        <w:gridCol w:w="362"/>
        <w:gridCol w:w="425"/>
        <w:gridCol w:w="1247"/>
        <w:gridCol w:w="689"/>
        <w:gridCol w:w="1206"/>
        <w:gridCol w:w="1378"/>
      </w:tblGrid>
      <w:tr w:rsidR="0017785E" w:rsidRPr="0017785E" w14:paraId="01BCC3E0" w14:textId="77777777" w:rsidTr="0017785E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19B0464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04690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E7016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ED275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7785E" w:rsidRPr="0017785E" w14:paraId="7E49808F" w14:textId="77777777" w:rsidTr="0017785E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B31508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B7A4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FD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F0CB5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72F8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73B97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5D8C2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7785E" w:rsidRPr="0017785E" w14:paraId="31EF716F" w14:textId="77777777" w:rsidTr="0017785E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D5F857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0E53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757E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5FFB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E7BE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4296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55C4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5C51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7785E" w:rsidRPr="0017785E" w14:paraId="65FDE965" w14:textId="77777777" w:rsidTr="0017785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F7947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3C7D5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1900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F4E6F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0D5C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560B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C6C9A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F302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72AB4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7785E" w:rsidRPr="0017785E" w14:paraId="7F1CCD28" w14:textId="77777777" w:rsidTr="0017785E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58EFB5C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 xml:space="preserve">wymiana drzwi głównych zewnętrznych wraz z naświetleniem </w:t>
            </w:r>
          </w:p>
        </w:tc>
      </w:tr>
      <w:tr w:rsidR="0017785E" w:rsidRPr="0017785E" w14:paraId="339DED78" w14:textId="77777777" w:rsidTr="0017785E">
        <w:trPr>
          <w:trHeight w:val="11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772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3A14" w14:textId="02185E7F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budynku Placówki Terenowej Kasy Rolniczego Ubezpieczenia Społecznego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>w Białej Podlaskiej, ul. Sadowa 11-21/12,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>21-500 Biała Podlaska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C3A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5A8A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86F" w14:textId="6EC7320F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E2B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BB47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5C9A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3034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7785E" w:rsidRPr="0017785E" w14:paraId="1EB7873A" w14:textId="77777777" w:rsidTr="0017785E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ABDF5F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7785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A523FD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2629100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61A303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3D90A86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6F1743D" w14:textId="3B70A45C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B87BE9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87BE9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 </w:t>
      </w:r>
      <w:r w:rsidR="003029B4"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t xml:space="preserve">stawka </w:t>
      </w:r>
      <w:r w:rsidR="003029B4"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8BE603" w14:textId="68CB4261" w:rsidR="006E0115" w:rsidRDefault="003029B4" w:rsidP="004211D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="00B87BE9">
        <w:rPr>
          <w:rFonts w:ascii="Calibri" w:hAnsi="Calibri"/>
          <w:sz w:val="18"/>
          <w:szCs w:val="18"/>
        </w:rPr>
        <w:br/>
        <w:t xml:space="preserve">         </w:t>
      </w:r>
      <w:r w:rsidR="004211D4"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Pr="003029B4">
        <w:rPr>
          <w:rFonts w:ascii="Calibri" w:hAnsi="Calibri"/>
          <w:sz w:val="18"/>
          <w:szCs w:val="18"/>
        </w:rPr>
        <w:t>zm.)</w:t>
      </w:r>
    </w:p>
    <w:p w14:paraId="3D5E89B1" w14:textId="77777777" w:rsidR="006B7EED" w:rsidRPr="00714938" w:rsidRDefault="006B7EED" w:rsidP="00924B30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3F75783F" w14:textId="77777777" w:rsidR="0039778F" w:rsidRDefault="0039778F" w:rsidP="00222BA8">
      <w:pPr>
        <w:pStyle w:val="Bezodstpw"/>
        <w:jc w:val="both"/>
      </w:pPr>
    </w:p>
    <w:p w14:paraId="60117874" w14:textId="77777777" w:rsidR="007C625E" w:rsidRDefault="007C625E" w:rsidP="00222BA8">
      <w:pPr>
        <w:pStyle w:val="Bezodstpw"/>
        <w:jc w:val="both"/>
      </w:pPr>
    </w:p>
    <w:p w14:paraId="121AF1FC" w14:textId="21A28A82" w:rsidR="000A5D7F" w:rsidRDefault="000A5D7F" w:rsidP="008A6D6C">
      <w:pPr>
        <w:pStyle w:val="Akapitzlist"/>
        <w:numPr>
          <w:ilvl w:val="0"/>
          <w:numId w:val="34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dla części </w:t>
      </w:r>
      <w:r w:rsidR="004352E7">
        <w:rPr>
          <w:rFonts w:asciiTheme="minorHAnsi" w:eastAsia="Calibri" w:hAnsiTheme="minorHAnsi" w:cstheme="minorHAnsi"/>
          <w:sz w:val="21"/>
          <w:szCs w:val="21"/>
          <w:lang w:eastAsia="en-US"/>
        </w:rPr>
        <w:t>drugiej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- </w:t>
      </w:r>
      <w:r w:rsidR="004352E7" w:rsidRPr="004352E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Placówka Terenowa </w:t>
      </w:r>
      <w:r w:rsidR="008A6D6C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 </w:t>
      </w:r>
      <w:r w:rsidR="008A6D6C" w:rsidRPr="008A6D6C">
        <w:rPr>
          <w:rFonts w:asciiTheme="minorHAnsi" w:eastAsia="Calibri" w:hAnsiTheme="minorHAnsi" w:cstheme="minorHAnsi"/>
          <w:sz w:val="21"/>
          <w:szCs w:val="21"/>
          <w:lang w:eastAsia="en-US"/>
        </w:rPr>
        <w:t>Łukowie, ul. Wyszyńskiego 42A, 21-400 Łuków</w:t>
      </w:r>
    </w:p>
    <w:p w14:paraId="73A85173" w14:textId="77777777" w:rsidR="002D5BB0" w:rsidRPr="008A6D6C" w:rsidRDefault="002D5BB0" w:rsidP="002D5BB0">
      <w:pPr>
        <w:pStyle w:val="Akapitzlist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17785E" w:rsidRPr="008D0BEC" w14:paraId="67CB0647" w14:textId="77777777" w:rsidTr="0017785E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2EC21E19" w14:textId="77777777" w:rsidR="0017785E" w:rsidRPr="008D0BEC" w:rsidRDefault="0017785E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97ED8" w14:textId="4DC62B84" w:rsidR="0017785E" w:rsidRPr="008D0BEC" w:rsidRDefault="0017785E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1589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7785E" w:rsidRPr="008D0BEC" w14:paraId="116D2CE2" w14:textId="77777777" w:rsidTr="0017785E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C601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0A00" w14:textId="3FC42E9E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82BC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17785E" w:rsidRPr="008D0BEC" w14:paraId="05BB8A72" w14:textId="77777777" w:rsidTr="0017785E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F91A0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175" w14:textId="1DF86C99" w:rsidR="0017785E" w:rsidRPr="008D0BEC" w:rsidRDefault="0017785E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502C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17785E" w:rsidRPr="008D0BEC" w14:paraId="1E61DF6B" w14:textId="77777777" w:rsidTr="0017785E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AE9EB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CA02E" w14:textId="49864262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ED50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17785E" w:rsidRPr="008D0BEC" w14:paraId="3BF6061C" w14:textId="77777777" w:rsidTr="0017785E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4DF0B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744D" w14:textId="1FCF4C4A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7681" w14:textId="77777777" w:rsidR="0017785E" w:rsidRPr="008D0BEC" w:rsidRDefault="0017785E" w:rsidP="008D3F6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17785E" w:rsidRPr="008D0BEC" w14:paraId="1C87112F" w14:textId="77777777" w:rsidTr="0017785E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53271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D03D3" w14:textId="33FE4492" w:rsidR="0017785E" w:rsidRPr="008D0BEC" w:rsidRDefault="0017785E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8947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7785E" w:rsidRPr="008D0BEC" w14:paraId="53969FDA" w14:textId="77777777" w:rsidTr="0017785E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E7E2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E8F3C" w14:textId="60D2F25D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CB3D" w14:textId="77777777" w:rsidR="0017785E" w:rsidRPr="008D0BEC" w:rsidRDefault="0017785E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2B90A68" w14:textId="77777777" w:rsidR="000A5D7F" w:rsidRDefault="000A5D7F" w:rsidP="000A5D7F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2C0C2D" w:rsidRPr="004352E7" w14:paraId="0ABD7B8F" w14:textId="77777777" w:rsidTr="008D3F6B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25E97AE1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CE14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2C0C2D" w:rsidRPr="004352E7" w14:paraId="76D8339F" w14:textId="77777777" w:rsidTr="008D3F6B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C975" w14:textId="77777777" w:rsidR="002C0C2D" w:rsidRPr="004352E7" w:rsidRDefault="002C0C2D" w:rsidP="008D3F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34D" w14:textId="77777777" w:rsidR="002C0C2D" w:rsidRPr="004352E7" w:rsidRDefault="002C0C2D" w:rsidP="008D3F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5F4152DF" w14:textId="77777777" w:rsidR="002C0C2D" w:rsidRDefault="002C0C2D" w:rsidP="000A5D7F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72A0E150" w14:textId="77777777" w:rsidR="0017785E" w:rsidRDefault="0017785E" w:rsidP="002C0C2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8151571" w14:textId="451C882C" w:rsidR="002C0C2D" w:rsidRDefault="002C0C2D" w:rsidP="002C0C2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742"/>
        <w:gridCol w:w="1060"/>
        <w:gridCol w:w="373"/>
        <w:gridCol w:w="425"/>
        <w:gridCol w:w="1247"/>
        <w:gridCol w:w="689"/>
        <w:gridCol w:w="1206"/>
        <w:gridCol w:w="1378"/>
      </w:tblGrid>
      <w:tr w:rsidR="0017785E" w:rsidRPr="0017785E" w14:paraId="253997FE" w14:textId="77777777" w:rsidTr="0017785E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DA6C2EF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91268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03C3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22F9F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7785E" w:rsidRPr="0017785E" w14:paraId="25FEDD77" w14:textId="77777777" w:rsidTr="0017785E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8ABB7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470C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80B6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08895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7406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3F75A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50432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7785E" w:rsidRPr="0017785E" w14:paraId="020D77B8" w14:textId="77777777" w:rsidTr="0017785E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82D5E7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D72F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FEDD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477D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321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A855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F9BB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CFB1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7785E" w:rsidRPr="0017785E" w14:paraId="28A2EFC0" w14:textId="77777777" w:rsidTr="0017785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B68D15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4F442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6A81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B7A56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0F203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11C7C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E67C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06057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CA6AC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7785E" w:rsidRPr="0017785E" w14:paraId="25DBCEF7" w14:textId="77777777" w:rsidTr="0017785E">
        <w:trPr>
          <w:trHeight w:val="645"/>
        </w:trPr>
        <w:tc>
          <w:tcPr>
            <w:tcW w:w="9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0DD4555F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 xml:space="preserve">wymiana drzwi głównych zewnętrznych wraz z naświetleniem </w:t>
            </w:r>
          </w:p>
        </w:tc>
      </w:tr>
      <w:tr w:rsidR="0017785E" w:rsidRPr="0017785E" w14:paraId="701EE01A" w14:textId="77777777" w:rsidTr="0017785E">
        <w:trPr>
          <w:trHeight w:val="11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AF12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4179" w14:textId="711D2863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budynku Placówki Terenowej Kasy Rolniczego Ubezpieczenia Społecznego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Łukowie, ul. Wyszyńskiego 42A,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17785E">
              <w:rPr>
                <w:rFonts w:ascii="Calibri" w:hAnsi="Calibri" w:cs="Calibri"/>
                <w:color w:val="000000"/>
                <w:sz w:val="15"/>
                <w:szCs w:val="15"/>
              </w:rPr>
              <w:t>21-400 Łuków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8338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C108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0089" w14:textId="6BD1C99F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zt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D30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D6F9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F4CE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87D5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7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7785E" w:rsidRPr="0017785E" w14:paraId="726A4B4F" w14:textId="77777777" w:rsidTr="0017785E">
        <w:trPr>
          <w:trHeight w:val="540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B882A99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7785E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711D0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2D33780" w14:textId="77777777" w:rsidR="0017785E" w:rsidRPr="0017785E" w:rsidRDefault="0017785E" w:rsidP="0017785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04E24C" w14:textId="77777777" w:rsidR="0017785E" w:rsidRPr="0017785E" w:rsidRDefault="0017785E" w:rsidP="0017785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7785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6E2A6F6" w14:textId="77777777" w:rsidR="0017785E" w:rsidRPr="002C0C2D" w:rsidRDefault="0017785E" w:rsidP="002C0C2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D800E08" w14:textId="77777777" w:rsidR="004352E7" w:rsidRPr="003029B4" w:rsidRDefault="004352E7" w:rsidP="004352E7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54A71901" w14:textId="77777777" w:rsidR="004352E7" w:rsidRPr="003029B4" w:rsidRDefault="004352E7" w:rsidP="004352E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29771BDF" w14:textId="77777777" w:rsidR="004352E7" w:rsidRDefault="004352E7" w:rsidP="004352E7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5975120D" w14:textId="77777777" w:rsidR="004352E7" w:rsidRPr="00714938" w:rsidRDefault="004352E7" w:rsidP="004352E7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7B4266F8" w14:textId="77777777" w:rsidR="004352E7" w:rsidRPr="00337230" w:rsidRDefault="004352E7" w:rsidP="004352E7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D7527AA" w14:textId="77777777" w:rsidR="004352E7" w:rsidRPr="00714938" w:rsidRDefault="004352E7" w:rsidP="004352E7">
      <w:pPr>
        <w:pStyle w:val="Bezodstpw"/>
        <w:jc w:val="both"/>
        <w:rPr>
          <w:sz w:val="8"/>
          <w:szCs w:val="8"/>
        </w:rPr>
      </w:pPr>
    </w:p>
    <w:p w14:paraId="21EC2933" w14:textId="0B315479" w:rsidR="004352E7" w:rsidRDefault="004352E7" w:rsidP="00222BA8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4EC90C7F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>do 15 grudnia 2021r.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1BCBD0D4" w14:textId="5A05EF16" w:rsidR="0095484F" w:rsidRPr="00FF3F10" w:rsidRDefault="0095484F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10"/>
      <w:footerReference w:type="default" r:id="rId11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BD86" w14:textId="77777777" w:rsidR="00DA0A76" w:rsidRDefault="00DA0A76" w:rsidP="00146C7A">
      <w:r>
        <w:separator/>
      </w:r>
    </w:p>
  </w:endnote>
  <w:endnote w:type="continuationSeparator" w:id="0">
    <w:p w14:paraId="765A7804" w14:textId="77777777" w:rsidR="00DA0A76" w:rsidRDefault="00DA0A7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79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36">
          <w:rPr>
            <w:noProof/>
          </w:rPr>
          <w:t>4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8907" w14:textId="77777777" w:rsidR="00DA0A76" w:rsidRDefault="00DA0A76" w:rsidP="00146C7A">
      <w:r>
        <w:separator/>
      </w:r>
    </w:p>
  </w:footnote>
  <w:footnote w:type="continuationSeparator" w:id="0">
    <w:p w14:paraId="425077C1" w14:textId="77777777" w:rsidR="00DA0A76" w:rsidRDefault="00DA0A7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A692DCF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A6D6C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D46079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2A692DCF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A6D6C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D46079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7F03160C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A6D6C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D46079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8006A7" 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65X7Ge4BAACy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F432486" w14:textId="7F03160C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A6D6C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D46079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 w15:restartNumberingAfterBreak="0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549B"/>
    <w:rsid w:val="00017FAD"/>
    <w:rsid w:val="0002254E"/>
    <w:rsid w:val="000234CC"/>
    <w:rsid w:val="00046DAD"/>
    <w:rsid w:val="00054DCB"/>
    <w:rsid w:val="0005535C"/>
    <w:rsid w:val="00061124"/>
    <w:rsid w:val="00070008"/>
    <w:rsid w:val="00091C38"/>
    <w:rsid w:val="00093268"/>
    <w:rsid w:val="00095008"/>
    <w:rsid w:val="000A5D7F"/>
    <w:rsid w:val="000C2BA6"/>
    <w:rsid w:val="000D02EC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72131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6137C"/>
    <w:rsid w:val="00562E44"/>
    <w:rsid w:val="005650B2"/>
    <w:rsid w:val="0056542C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70B5"/>
    <w:rsid w:val="00947639"/>
    <w:rsid w:val="0095484F"/>
    <w:rsid w:val="00967EF7"/>
    <w:rsid w:val="00971CA9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10A628DE-CC78-42C4-AE97-B056B0F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556A-96E0-4F88-9782-F2259A6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2021-09-07T07:02:00Z</cp:lastPrinted>
  <dcterms:created xsi:type="dcterms:W3CDTF">2021-11-01T10:46:00Z</dcterms:created>
  <dcterms:modified xsi:type="dcterms:W3CDTF">2021-11-01T17:44:00Z</dcterms:modified>
</cp:coreProperties>
</file>