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D7536DF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43238F">
        <w:rPr>
          <w:rFonts w:ascii="Calibri" w:hAnsi="Calibri"/>
          <w:b/>
          <w:sz w:val="21"/>
          <w:szCs w:val="21"/>
        </w:rPr>
        <w:t>66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2A48CE">
        <w:rPr>
          <w:rFonts w:ascii="Calibri" w:eastAsia="Arial" w:hAnsi="Calibri" w:cs="Arial"/>
          <w:i/>
          <w:color w:val="FFFFFF" w:themeColor="background1"/>
          <w:sz w:val="21"/>
          <w:szCs w:val="21"/>
        </w:rPr>
        <w:t xml:space="preserve">   </w:t>
      </w:r>
      <w:r w:rsidRPr="006560CB">
        <w:rPr>
          <w:rFonts w:ascii="Calibri" w:eastAsia="Arial" w:hAnsi="Calibri" w:cs="Arial"/>
          <w:i/>
          <w:sz w:val="21"/>
          <w:szCs w:val="21"/>
        </w:rPr>
        <w:t>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ACB2A1E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1B30338D" w:rsidR="006560CB" w:rsidRPr="0079624C" w:rsidRDefault="002779FF" w:rsidP="0079624C">
      <w:pPr>
        <w:pStyle w:val="Bezodstpw"/>
        <w:ind w:left="708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6560CB">
        <w:rPr>
          <w:rFonts w:ascii="Calibri" w:eastAsia="Arial" w:hAnsi="Calibri" w:cs="Arial"/>
          <w:sz w:val="21"/>
          <w:szCs w:val="21"/>
        </w:rPr>
        <w:t xml:space="preserve">postępowania </w:t>
      </w:r>
      <w:r w:rsidRPr="00634AC4">
        <w:rPr>
          <w:rFonts w:ascii="Calibri" w:hAnsi="Calibri"/>
          <w:sz w:val="21"/>
          <w:szCs w:val="21"/>
        </w:rPr>
        <w:t xml:space="preserve">o udzielenie </w:t>
      </w:r>
      <w:r w:rsidRPr="0038048A">
        <w:rPr>
          <w:rFonts w:ascii="Calibri" w:hAnsi="Calibri"/>
          <w:sz w:val="21"/>
          <w:szCs w:val="21"/>
        </w:rPr>
        <w:t>klasycznego zamówienia publicznego</w:t>
      </w:r>
      <w:r>
        <w:rPr>
          <w:rFonts w:ascii="Calibri" w:hAnsi="Calibri"/>
          <w:sz w:val="21"/>
          <w:szCs w:val="21"/>
        </w:rPr>
        <w:t>,</w:t>
      </w:r>
      <w:r w:rsidRPr="00634AC4">
        <w:rPr>
          <w:rFonts w:ascii="Calibri" w:hAnsi="Calibri"/>
          <w:sz w:val="21"/>
          <w:szCs w:val="21"/>
        </w:rPr>
        <w:t xml:space="preserve"> </w:t>
      </w:r>
      <w:r w:rsidRPr="0038048A">
        <w:rPr>
          <w:rFonts w:ascii="Calibri" w:hAnsi="Calibri"/>
          <w:sz w:val="21"/>
          <w:szCs w:val="21"/>
        </w:rPr>
        <w:t xml:space="preserve">którego wartość nie przekracza kwoty 130.000,00 zł, do którego na podstawie art. 2 ust. 1 pkt  1 ustawy </w:t>
      </w:r>
      <w:r>
        <w:rPr>
          <w:rFonts w:ascii="Calibri" w:hAnsi="Calibri"/>
          <w:sz w:val="21"/>
          <w:szCs w:val="21"/>
        </w:rPr>
        <w:br/>
      </w:r>
      <w:r w:rsidRPr="0038048A">
        <w:rPr>
          <w:rFonts w:ascii="Calibri" w:hAnsi="Calibri"/>
          <w:sz w:val="21"/>
          <w:szCs w:val="21"/>
        </w:rPr>
        <w:t>z dnia 11 września 2019 r. – Prawo zamówień publicznych (Dz. U. z 2021 r. poz. 1129) nie stosuje się przepisów niniejszej ustawy</w:t>
      </w:r>
      <w:r>
        <w:rPr>
          <w:rFonts w:ascii="Calibri" w:hAnsi="Calibri"/>
          <w:sz w:val="21"/>
          <w:szCs w:val="21"/>
        </w:rPr>
        <w:t xml:space="preserve"> </w:t>
      </w:r>
      <w:proofErr w:type="spellStart"/>
      <w:r w:rsidRPr="00634AC4">
        <w:rPr>
          <w:rFonts w:ascii="Calibri" w:hAnsi="Calibri"/>
          <w:sz w:val="21"/>
          <w:szCs w:val="21"/>
        </w:rPr>
        <w:t>pn</w:t>
      </w:r>
      <w:proofErr w:type="spellEnd"/>
      <w:r w:rsidRPr="0047307C">
        <w:rPr>
          <w:rFonts w:ascii="Calibri" w:hAnsi="Calibri"/>
          <w:b/>
          <w:sz w:val="21"/>
          <w:szCs w:val="21"/>
        </w:rPr>
        <w:t xml:space="preserve"> </w:t>
      </w:r>
      <w:r w:rsidR="0043238F" w:rsidRPr="0043238F">
        <w:rPr>
          <w:rFonts w:ascii="Calibri" w:hAnsi="Calibri" w:cs="Calibri"/>
          <w:b/>
          <w:sz w:val="21"/>
          <w:szCs w:val="21"/>
        </w:rPr>
        <w:t xml:space="preserve">sprzedaż wraz z dostawą i montażem wiszącego, jednofunkcyjnego kondensacyjnego gazowego kotła C.O. wraz z niezbędnym wyposażeniem </w:t>
      </w:r>
      <w:r w:rsidR="0043238F" w:rsidRPr="0043238F">
        <w:rPr>
          <w:rFonts w:ascii="Calibri" w:hAnsi="Calibri" w:cs="Calibri"/>
          <w:b/>
          <w:sz w:val="21"/>
          <w:szCs w:val="21"/>
        </w:rPr>
        <w:br/>
        <w:t>w budynku Placówki Terenowej Kasy Rolniczego Ubezpieczenia Społecznego w Puławach przy ul. Wróblewskiego 4a</w:t>
      </w:r>
      <w:r w:rsidR="0043238F" w:rsidRPr="00634AC4">
        <w:rPr>
          <w:rFonts w:ascii="Calibri" w:hAnsi="Calibri"/>
          <w:sz w:val="21"/>
          <w:szCs w:val="21"/>
        </w:rPr>
        <w:t xml:space="preserve"> </w:t>
      </w:r>
      <w:r w:rsidRPr="00634AC4">
        <w:rPr>
          <w:rFonts w:ascii="Calibri" w:hAnsi="Calibri"/>
          <w:sz w:val="21"/>
          <w:szCs w:val="21"/>
        </w:rPr>
        <w:t>(</w:t>
      </w:r>
      <w:proofErr w:type="spellStart"/>
      <w:r w:rsidRPr="00634AC4">
        <w:rPr>
          <w:rFonts w:ascii="Calibri" w:hAnsi="Calibri"/>
          <w:sz w:val="21"/>
          <w:szCs w:val="21"/>
        </w:rPr>
        <w:t>ozn</w:t>
      </w:r>
      <w:proofErr w:type="spellEnd"/>
      <w:r w:rsidRPr="00634AC4">
        <w:rPr>
          <w:rFonts w:ascii="Calibri" w:hAnsi="Calibri"/>
          <w:sz w:val="21"/>
          <w:szCs w:val="21"/>
        </w:rPr>
        <w:t xml:space="preserve">. sprawy: </w:t>
      </w:r>
      <w:r w:rsidR="0043238F">
        <w:rPr>
          <w:rFonts w:ascii="Calibri" w:hAnsi="Calibri"/>
          <w:b/>
          <w:sz w:val="21"/>
          <w:szCs w:val="21"/>
        </w:rPr>
        <w:t>0800-OP.2300.2.66</w:t>
      </w:r>
      <w:r w:rsidRPr="00634AC4">
        <w:rPr>
          <w:rFonts w:ascii="Calibri" w:hAnsi="Calibri"/>
          <w:b/>
          <w:sz w:val="21"/>
          <w:szCs w:val="21"/>
        </w:rPr>
        <w:t>.2021</w:t>
      </w:r>
      <w:r w:rsidRPr="00634AC4">
        <w:rPr>
          <w:rFonts w:ascii="Calibri" w:hAnsi="Calibri"/>
          <w:sz w:val="21"/>
          <w:szCs w:val="21"/>
        </w:rPr>
        <w:t>)</w:t>
      </w:r>
      <w:r w:rsidR="0079624C">
        <w:rPr>
          <w:rFonts w:ascii="Calibri" w:hAnsi="Calibri"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2A48CE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color w:val="FFFFFF" w:themeColor="background1"/>
          <w:sz w:val="21"/>
          <w:szCs w:val="21"/>
          <w:lang w:eastAsia="en-US"/>
        </w:rPr>
      </w:pPr>
      <w:bookmarkStart w:id="0" w:name="_GoBack"/>
      <w:r w:rsidRPr="002A48CE">
        <w:rPr>
          <w:rFonts w:ascii="Calibri" w:eastAsia="Calibri" w:hAnsi="Calibri" w:cs="Arial"/>
          <w:color w:val="FFFFFF" w:themeColor="background1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674A4" w14:textId="77777777" w:rsidR="00717860" w:rsidRDefault="00717860" w:rsidP="00146C7A">
      <w:r>
        <w:separator/>
      </w:r>
    </w:p>
  </w:endnote>
  <w:endnote w:type="continuationSeparator" w:id="0">
    <w:p w14:paraId="60556B9B" w14:textId="77777777" w:rsidR="00717860" w:rsidRDefault="0071786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8CE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89D38" w14:textId="77777777" w:rsidR="00717860" w:rsidRDefault="00717860" w:rsidP="00146C7A">
      <w:r>
        <w:separator/>
      </w:r>
    </w:p>
  </w:footnote>
  <w:footnote w:type="continuationSeparator" w:id="0">
    <w:p w14:paraId="23BD3DFE" w14:textId="77777777" w:rsidR="00717860" w:rsidRDefault="0071786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58AF756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43238F">
                                <w:rPr>
                                  <w:rFonts w:ascii="Calibri" w:eastAsiaTheme="majorEastAsia" w:hAnsi="Calibri"/>
                                </w:rPr>
                                <w:t>66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58AF756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43238F">
                          <w:rPr>
                            <w:rFonts w:ascii="Calibri" w:eastAsiaTheme="majorEastAsia" w:hAnsi="Calibri"/>
                          </w:rPr>
                          <w:t>66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A48CE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3238F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130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17860"/>
    <w:rsid w:val="007360AC"/>
    <w:rsid w:val="0073745C"/>
    <w:rsid w:val="007423F5"/>
    <w:rsid w:val="00754C34"/>
    <w:rsid w:val="00775DAF"/>
    <w:rsid w:val="0079624C"/>
    <w:rsid w:val="007B0FF9"/>
    <w:rsid w:val="0083750C"/>
    <w:rsid w:val="00847D15"/>
    <w:rsid w:val="00887742"/>
    <w:rsid w:val="00891381"/>
    <w:rsid w:val="008944E4"/>
    <w:rsid w:val="008D7701"/>
    <w:rsid w:val="008E108C"/>
    <w:rsid w:val="008F21F7"/>
    <w:rsid w:val="00930FF4"/>
    <w:rsid w:val="0093599D"/>
    <w:rsid w:val="00940144"/>
    <w:rsid w:val="00942A76"/>
    <w:rsid w:val="00982118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60471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C2D37-4440-4576-BA66-1A8BCCDA7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2020-12-09T10:57:00Z</cp:lastPrinted>
  <dcterms:created xsi:type="dcterms:W3CDTF">2021-11-05T06:28:00Z</dcterms:created>
  <dcterms:modified xsi:type="dcterms:W3CDTF">2021-11-05T06:28:00Z</dcterms:modified>
</cp:coreProperties>
</file>