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66AB" w:rsidRPr="00437D63" w:rsidRDefault="00473CFF" w:rsidP="004778CF">
      <w:pPr>
        <w:pStyle w:val="Nagwek30"/>
        <w:shd w:val="clear" w:color="auto" w:fill="auto"/>
        <w:spacing w:line="240" w:lineRule="auto"/>
        <w:ind w:left="3340"/>
        <w:jc w:val="both"/>
        <w:rPr>
          <w:rFonts w:ascii="Times New Roman" w:hAnsi="Times New Roman" w:cs="Times New Roman"/>
          <w:sz w:val="24"/>
          <w:szCs w:val="24"/>
        </w:rPr>
      </w:pPr>
      <w:bookmarkStart w:id="0" w:name="_GoBack"/>
      <w:bookmarkStart w:id="1" w:name="bookmark1"/>
      <w:bookmarkEnd w:id="0"/>
      <w:r>
        <w:rPr>
          <w:rFonts w:ascii="Times New Roman" w:hAnsi="Times New Roman" w:cs="Times New Roman"/>
          <w:sz w:val="24"/>
          <w:szCs w:val="24"/>
        </w:rPr>
        <w:t xml:space="preserve"> </w:t>
      </w:r>
      <w:r w:rsidR="00D566AB" w:rsidRPr="00437D63">
        <w:rPr>
          <w:rFonts w:ascii="Times New Roman" w:hAnsi="Times New Roman" w:cs="Times New Roman"/>
          <w:sz w:val="24"/>
          <w:szCs w:val="24"/>
        </w:rPr>
        <w:t xml:space="preserve">Wzór Umowy </w:t>
      </w:r>
    </w:p>
    <w:p w:rsidR="00D566AB" w:rsidRPr="00437D63" w:rsidRDefault="00D566AB" w:rsidP="00437D63">
      <w:pPr>
        <w:pStyle w:val="Nagwek30"/>
        <w:shd w:val="clear" w:color="auto" w:fill="auto"/>
        <w:tabs>
          <w:tab w:val="left" w:leader="dot" w:pos="5133"/>
        </w:tabs>
        <w:spacing w:line="240" w:lineRule="auto"/>
        <w:ind w:left="3340"/>
        <w:jc w:val="both"/>
        <w:rPr>
          <w:rFonts w:ascii="Times New Roman" w:hAnsi="Times New Roman" w:cs="Times New Roman"/>
          <w:sz w:val="24"/>
          <w:szCs w:val="24"/>
        </w:rPr>
      </w:pPr>
    </w:p>
    <w:p w:rsidR="00D566AB" w:rsidRPr="00437D63" w:rsidRDefault="00D566AB" w:rsidP="00437D63">
      <w:pPr>
        <w:pStyle w:val="Nagwek30"/>
        <w:shd w:val="clear" w:color="auto" w:fill="auto"/>
        <w:tabs>
          <w:tab w:val="left" w:leader="dot" w:pos="5133"/>
        </w:tabs>
        <w:spacing w:line="240" w:lineRule="auto"/>
        <w:ind w:left="3340"/>
        <w:jc w:val="both"/>
        <w:rPr>
          <w:rFonts w:ascii="Times New Roman" w:hAnsi="Times New Roman" w:cs="Times New Roman"/>
          <w:sz w:val="24"/>
          <w:szCs w:val="24"/>
        </w:rPr>
      </w:pPr>
    </w:p>
    <w:p w:rsidR="00D566AB" w:rsidRPr="00437D63" w:rsidRDefault="00D566AB" w:rsidP="00437D63">
      <w:pPr>
        <w:pStyle w:val="Nagwek30"/>
        <w:shd w:val="clear" w:color="auto" w:fill="auto"/>
        <w:tabs>
          <w:tab w:val="left" w:leader="dot" w:pos="5133"/>
        </w:tabs>
        <w:spacing w:line="240" w:lineRule="auto"/>
        <w:ind w:left="3340"/>
        <w:jc w:val="both"/>
        <w:rPr>
          <w:rFonts w:ascii="Times New Roman" w:hAnsi="Times New Roman" w:cs="Times New Roman"/>
          <w:sz w:val="24"/>
          <w:szCs w:val="24"/>
        </w:rPr>
      </w:pPr>
      <w:r w:rsidRPr="00437D63">
        <w:rPr>
          <w:rFonts w:ascii="Times New Roman" w:hAnsi="Times New Roman" w:cs="Times New Roman"/>
          <w:sz w:val="24"/>
          <w:szCs w:val="24"/>
        </w:rPr>
        <w:t>Umowa nr</w:t>
      </w:r>
      <w:r w:rsidRPr="00437D63">
        <w:rPr>
          <w:rFonts w:ascii="Times New Roman" w:hAnsi="Times New Roman" w:cs="Times New Roman"/>
          <w:sz w:val="24"/>
          <w:szCs w:val="24"/>
        </w:rPr>
        <w:tab/>
      </w:r>
      <w:bookmarkEnd w:id="1"/>
    </w:p>
    <w:p w:rsidR="00D566AB" w:rsidRPr="00437D63" w:rsidRDefault="00D566AB" w:rsidP="00437D63">
      <w:pPr>
        <w:jc w:val="both"/>
        <w:rPr>
          <w:rFonts w:ascii="Times New Roman" w:hAnsi="Times New Roman" w:cs="Times New Roman"/>
          <w:color w:val="auto"/>
        </w:rPr>
      </w:pPr>
    </w:p>
    <w:p w:rsidR="00A61412" w:rsidRDefault="00D566AB" w:rsidP="00A61412">
      <w:pPr>
        <w:pStyle w:val="Tekstpodstawowy"/>
        <w:spacing w:line="240" w:lineRule="auto"/>
        <w:rPr>
          <w:rFonts w:ascii="Times New Roman" w:hAnsi="Times New Roman"/>
        </w:rPr>
      </w:pPr>
      <w:r w:rsidRPr="00437D63">
        <w:rPr>
          <w:rFonts w:ascii="Times New Roman" w:hAnsi="Times New Roman"/>
        </w:rPr>
        <w:t xml:space="preserve">W dniu  </w:t>
      </w:r>
      <w:r w:rsidRPr="00437D63">
        <w:rPr>
          <w:rFonts w:ascii="Times New Roman" w:hAnsi="Times New Roman"/>
          <w:u w:val="dotted"/>
        </w:rPr>
        <w:tab/>
      </w:r>
      <w:r w:rsidRPr="00437D63">
        <w:rPr>
          <w:rFonts w:ascii="Times New Roman" w:hAnsi="Times New Roman"/>
          <w:u w:val="dotted"/>
        </w:rPr>
        <w:tab/>
      </w:r>
      <w:r w:rsidRPr="00437D63">
        <w:rPr>
          <w:rFonts w:ascii="Times New Roman" w:hAnsi="Times New Roman"/>
          <w:u w:val="dotted"/>
        </w:rPr>
        <w:tab/>
      </w:r>
      <w:r w:rsidRPr="00437D63">
        <w:rPr>
          <w:rFonts w:ascii="Times New Roman" w:hAnsi="Times New Roman"/>
          <w:u w:val="dotted"/>
        </w:rPr>
        <w:tab/>
      </w:r>
      <w:r w:rsidRPr="00437D63">
        <w:rPr>
          <w:rFonts w:ascii="Times New Roman" w:hAnsi="Times New Roman"/>
          <w:u w:val="dotted"/>
        </w:rPr>
        <w:tab/>
      </w:r>
      <w:r w:rsidRPr="00437D63">
        <w:rPr>
          <w:rFonts w:ascii="Times New Roman" w:hAnsi="Times New Roman"/>
        </w:rPr>
        <w:t xml:space="preserve"> pomiędzy</w:t>
      </w:r>
      <w:r w:rsidR="00A61412">
        <w:rPr>
          <w:rFonts w:ascii="Times New Roman" w:hAnsi="Times New Roman"/>
        </w:rPr>
        <w:t>:</w:t>
      </w:r>
      <w:r w:rsidRPr="00437D63">
        <w:rPr>
          <w:rFonts w:ascii="Times New Roman" w:hAnsi="Times New Roman"/>
        </w:rPr>
        <w:t xml:space="preserve"> </w:t>
      </w:r>
    </w:p>
    <w:p w:rsidR="00A61412" w:rsidRPr="004A6077" w:rsidRDefault="00A61412" w:rsidP="00A61412">
      <w:pPr>
        <w:pStyle w:val="Tekstpodstawowy"/>
        <w:spacing w:line="240" w:lineRule="auto"/>
        <w:rPr>
          <w:rFonts w:ascii="Times New Roman" w:hAnsi="Times New Roman"/>
          <w:szCs w:val="24"/>
          <w:lang w:val="de-DE"/>
        </w:rPr>
      </w:pPr>
      <w:r w:rsidRPr="004A6077">
        <w:rPr>
          <w:rFonts w:ascii="Times New Roman" w:hAnsi="Times New Roman"/>
          <w:b/>
          <w:bCs/>
          <w:szCs w:val="24"/>
        </w:rPr>
        <w:t>Skarbem Państwa - Kasą Rolniczego Ubezpieczenia Społecznego</w:t>
      </w:r>
      <w:r w:rsidRPr="004A6077">
        <w:rPr>
          <w:rFonts w:ascii="Times New Roman" w:hAnsi="Times New Roman"/>
          <w:szCs w:val="24"/>
        </w:rPr>
        <w:t xml:space="preserve"> reprezentowaną przez Prezesa Kasy Rolniczego Ubezpieczenia Społecznego,</w:t>
      </w:r>
      <w:r>
        <w:rPr>
          <w:rFonts w:ascii="Times New Roman" w:hAnsi="Times New Roman"/>
          <w:szCs w:val="24"/>
        </w:rPr>
        <w:t xml:space="preserve"> </w:t>
      </w:r>
      <w:r w:rsidRPr="004A6077">
        <w:rPr>
          <w:rFonts w:ascii="Times New Roman" w:hAnsi="Times New Roman"/>
          <w:szCs w:val="24"/>
        </w:rPr>
        <w:t>w imieniu którego działa Dyrektor Oddziału Regionalnego KRUS w Warszawie, ul. Mińska 25, 03-808 Warszawa –</w:t>
      </w:r>
      <w:r>
        <w:rPr>
          <w:rFonts w:ascii="Times New Roman" w:hAnsi="Times New Roman"/>
          <w:szCs w:val="24"/>
        </w:rPr>
        <w:t xml:space="preserve"> </w:t>
      </w:r>
      <w:r>
        <w:rPr>
          <w:rFonts w:ascii="Times New Roman" w:hAnsi="Times New Roman"/>
          <w:b/>
          <w:bCs/>
          <w:szCs w:val="24"/>
        </w:rPr>
        <w:t>Zenon Kowalewski</w:t>
      </w:r>
      <w:r w:rsidRPr="004A6077">
        <w:rPr>
          <w:rFonts w:ascii="Times New Roman" w:hAnsi="Times New Roman"/>
          <w:b/>
          <w:bCs/>
          <w:szCs w:val="24"/>
        </w:rPr>
        <w:t xml:space="preserve"> </w:t>
      </w:r>
      <w:r>
        <w:rPr>
          <w:rFonts w:ascii="Times New Roman" w:hAnsi="Times New Roman"/>
          <w:b/>
          <w:bCs/>
          <w:szCs w:val="24"/>
        </w:rPr>
        <w:br/>
      </w:r>
      <w:r w:rsidRPr="004A6077">
        <w:rPr>
          <w:rFonts w:ascii="Times New Roman" w:hAnsi="Times New Roman"/>
          <w:szCs w:val="24"/>
        </w:rPr>
        <w:t xml:space="preserve">na podstawie udzielonego pełnomocnictwa nr </w:t>
      </w:r>
      <w:r>
        <w:rPr>
          <w:rFonts w:ascii="Times New Roman" w:hAnsi="Times New Roman"/>
          <w:szCs w:val="24"/>
        </w:rPr>
        <w:t>45/2022</w:t>
      </w:r>
      <w:r w:rsidRPr="004A6077">
        <w:rPr>
          <w:rFonts w:ascii="Times New Roman" w:hAnsi="Times New Roman"/>
          <w:szCs w:val="24"/>
        </w:rPr>
        <w:t xml:space="preserve"> z dnia </w:t>
      </w:r>
      <w:r>
        <w:rPr>
          <w:rFonts w:ascii="Times New Roman" w:hAnsi="Times New Roman"/>
          <w:szCs w:val="24"/>
        </w:rPr>
        <w:t>08.02.2022 r.</w:t>
      </w:r>
      <w:r w:rsidRPr="004A6077">
        <w:rPr>
          <w:rFonts w:ascii="Times New Roman" w:hAnsi="Times New Roman"/>
          <w:szCs w:val="24"/>
        </w:rPr>
        <w:t xml:space="preserve">, </w:t>
      </w:r>
      <w:r w:rsidRPr="004A6077">
        <w:rPr>
          <w:rFonts w:ascii="Times New Roman" w:hAnsi="Times New Roman"/>
          <w:b/>
          <w:szCs w:val="24"/>
          <w:lang w:val="de-DE"/>
        </w:rPr>
        <w:t>NIP</w:t>
      </w:r>
      <w:r w:rsidRPr="004A6077">
        <w:rPr>
          <w:rFonts w:ascii="Times New Roman" w:hAnsi="Times New Roman"/>
          <w:szCs w:val="24"/>
          <w:lang w:val="de-DE"/>
        </w:rPr>
        <w:t xml:space="preserve">: 526-00-13-054, </w:t>
      </w:r>
      <w:r w:rsidRPr="004A6077">
        <w:rPr>
          <w:rFonts w:ascii="Times New Roman" w:hAnsi="Times New Roman"/>
          <w:b/>
          <w:szCs w:val="24"/>
          <w:lang w:val="de-DE"/>
        </w:rPr>
        <w:t>REGON</w:t>
      </w:r>
      <w:r w:rsidRPr="004A6077">
        <w:rPr>
          <w:rFonts w:ascii="Times New Roman" w:hAnsi="Times New Roman"/>
          <w:szCs w:val="24"/>
          <w:lang w:val="de-DE"/>
        </w:rPr>
        <w:t>: 012513262,</w:t>
      </w:r>
      <w:r>
        <w:rPr>
          <w:rFonts w:ascii="Times New Roman" w:hAnsi="Times New Roman"/>
          <w:szCs w:val="24"/>
          <w:lang w:val="de-DE"/>
        </w:rPr>
        <w:t xml:space="preserve"> </w:t>
      </w:r>
      <w:r w:rsidRPr="004A6077">
        <w:rPr>
          <w:rFonts w:ascii="Times New Roman" w:hAnsi="Times New Roman"/>
          <w:szCs w:val="24"/>
        </w:rPr>
        <w:t xml:space="preserve">zwany dalej </w:t>
      </w:r>
      <w:r w:rsidRPr="004A6077">
        <w:rPr>
          <w:rFonts w:ascii="Times New Roman" w:hAnsi="Times New Roman"/>
          <w:b/>
          <w:bCs/>
          <w:i/>
          <w:iCs/>
          <w:szCs w:val="24"/>
        </w:rPr>
        <w:t>„ZAMAWIAJĄCYM”,</w:t>
      </w:r>
    </w:p>
    <w:p w:rsidR="00D566AB" w:rsidRPr="00437D63" w:rsidRDefault="00D566AB" w:rsidP="00A61412">
      <w:pPr>
        <w:jc w:val="both"/>
        <w:rPr>
          <w:rFonts w:ascii="Times New Roman" w:hAnsi="Times New Roman" w:cs="Times New Roman"/>
          <w:color w:val="auto"/>
        </w:rPr>
      </w:pPr>
      <w:r w:rsidRPr="00437D63">
        <w:rPr>
          <w:rFonts w:ascii="Times New Roman" w:hAnsi="Times New Roman" w:cs="Times New Roman"/>
          <w:color w:val="auto"/>
        </w:rPr>
        <w:t xml:space="preserve">a </w:t>
      </w:r>
    </w:p>
    <w:p w:rsidR="00D566AB" w:rsidRPr="00437D63" w:rsidRDefault="00D566AB" w:rsidP="00437D63">
      <w:pPr>
        <w:widowControl w:val="0"/>
        <w:jc w:val="both"/>
        <w:rPr>
          <w:rFonts w:ascii="Times New Roman" w:hAnsi="Times New Roman" w:cs="Times New Roman"/>
          <w:color w:val="auto"/>
        </w:rPr>
      </w:pPr>
      <w:r w:rsidRPr="00437D63">
        <w:rPr>
          <w:rFonts w:ascii="Times New Roman" w:hAnsi="Times New Roman" w:cs="Times New Roman"/>
          <w:color w:val="auto"/>
        </w:rPr>
        <w:t>firmą  ...................................................................................................................................................</w:t>
      </w:r>
    </w:p>
    <w:p w:rsidR="00D566AB" w:rsidRPr="00437D63" w:rsidRDefault="00D566AB" w:rsidP="00437D63">
      <w:pPr>
        <w:widowControl w:val="0"/>
        <w:jc w:val="both"/>
        <w:rPr>
          <w:rFonts w:ascii="Times New Roman" w:hAnsi="Times New Roman" w:cs="Times New Roman"/>
          <w:color w:val="auto"/>
        </w:rPr>
      </w:pPr>
      <w:r w:rsidRPr="00437D63">
        <w:rPr>
          <w:rFonts w:ascii="Times New Roman" w:hAnsi="Times New Roman" w:cs="Times New Roman"/>
          <w:color w:val="auto"/>
        </w:rPr>
        <w:t>z siedzibą w ........................................................... ul. ........................................................................</w:t>
      </w:r>
    </w:p>
    <w:p w:rsidR="00D566AB" w:rsidRPr="00437D63" w:rsidRDefault="00D566AB" w:rsidP="00437D63">
      <w:pPr>
        <w:widowControl w:val="0"/>
        <w:jc w:val="both"/>
        <w:rPr>
          <w:rFonts w:ascii="Times New Roman" w:hAnsi="Times New Roman" w:cs="Times New Roman"/>
          <w:color w:val="auto"/>
        </w:rPr>
      </w:pPr>
      <w:r w:rsidRPr="00437D63">
        <w:rPr>
          <w:rFonts w:ascii="Times New Roman" w:hAnsi="Times New Roman" w:cs="Times New Roman"/>
          <w:color w:val="auto"/>
        </w:rPr>
        <w:t xml:space="preserve">wpisaną do Rejestru Przedsiębiorców prowadzonego przez Sąd …………………….……., </w:t>
      </w:r>
      <w:r w:rsidRPr="00437D63">
        <w:rPr>
          <w:rFonts w:ascii="Times New Roman" w:hAnsi="Times New Roman" w:cs="Times New Roman"/>
          <w:color w:val="auto"/>
        </w:rPr>
        <w:br/>
        <w:t xml:space="preserve">pod numerem KRS ....................................., NIP ……………............,REGON……………………, </w:t>
      </w:r>
      <w:r w:rsidR="00A61412">
        <w:rPr>
          <w:rFonts w:ascii="Times New Roman" w:hAnsi="Times New Roman" w:cs="Times New Roman"/>
          <w:color w:val="auto"/>
        </w:rPr>
        <w:br/>
      </w:r>
      <w:r w:rsidRPr="00437D63">
        <w:rPr>
          <w:rFonts w:ascii="Times New Roman" w:hAnsi="Times New Roman" w:cs="Times New Roman"/>
          <w:color w:val="auto"/>
        </w:rPr>
        <w:t>o kapitale zakładowym: ……………………zł., i kapitale wpłaconym: ……………………zł.</w:t>
      </w:r>
    </w:p>
    <w:p w:rsidR="00D566AB" w:rsidRPr="00093A7A" w:rsidRDefault="00D566AB" w:rsidP="00437D63">
      <w:pPr>
        <w:widowControl w:val="0"/>
        <w:jc w:val="both"/>
        <w:rPr>
          <w:rFonts w:ascii="Times New Roman" w:hAnsi="Times New Roman" w:cs="Times New Roman"/>
          <w:color w:val="auto"/>
        </w:rPr>
      </w:pPr>
      <w:r w:rsidRPr="00093A7A">
        <w:rPr>
          <w:rFonts w:ascii="Times New Roman" w:hAnsi="Times New Roman" w:cs="Times New Roman"/>
          <w:color w:val="auto"/>
        </w:rPr>
        <w:t xml:space="preserve">lub </w:t>
      </w:r>
    </w:p>
    <w:p w:rsidR="00D566AB" w:rsidRPr="00093A7A" w:rsidRDefault="00D566AB" w:rsidP="00437D63">
      <w:pPr>
        <w:widowControl w:val="0"/>
        <w:jc w:val="both"/>
        <w:rPr>
          <w:rFonts w:ascii="Times New Roman" w:hAnsi="Times New Roman" w:cs="Times New Roman"/>
          <w:color w:val="auto"/>
        </w:rPr>
      </w:pPr>
      <w:r w:rsidRPr="00093A7A">
        <w:rPr>
          <w:rFonts w:ascii="Times New Roman" w:hAnsi="Times New Roman" w:cs="Times New Roman"/>
          <w:color w:val="auto"/>
        </w:rPr>
        <w:t>wpisaną do Centralnej Ewidencji i Informacji o Działalności Gospodarczej Rzeczypospolitej Polskiej prowadzonej przez ……………</w:t>
      </w:r>
      <w:r w:rsidR="00A61412">
        <w:rPr>
          <w:rFonts w:ascii="Times New Roman" w:hAnsi="Times New Roman" w:cs="Times New Roman"/>
          <w:color w:val="auto"/>
        </w:rPr>
        <w:t>…………………………….</w:t>
      </w:r>
      <w:r w:rsidRPr="00093A7A">
        <w:rPr>
          <w:rFonts w:ascii="Times New Roman" w:hAnsi="Times New Roman" w:cs="Times New Roman"/>
          <w:color w:val="auto"/>
        </w:rPr>
        <w:t>…... pod numerem…………………….,</w:t>
      </w:r>
      <w:r w:rsidR="00A61412">
        <w:rPr>
          <w:rFonts w:ascii="Times New Roman" w:hAnsi="Times New Roman" w:cs="Times New Roman"/>
          <w:color w:val="auto"/>
        </w:rPr>
        <w:t xml:space="preserve"> </w:t>
      </w:r>
      <w:r w:rsidR="00A61412">
        <w:rPr>
          <w:rFonts w:ascii="Times New Roman" w:hAnsi="Times New Roman" w:cs="Times New Roman"/>
          <w:color w:val="auto"/>
        </w:rPr>
        <w:br/>
      </w:r>
      <w:r w:rsidRPr="00093A7A">
        <w:rPr>
          <w:rFonts w:ascii="Times New Roman" w:hAnsi="Times New Roman" w:cs="Times New Roman"/>
          <w:color w:val="auto"/>
        </w:rPr>
        <w:t>NIP</w:t>
      </w:r>
      <w:r w:rsidR="00A61412">
        <w:rPr>
          <w:rFonts w:ascii="Times New Roman" w:hAnsi="Times New Roman" w:cs="Times New Roman"/>
          <w:color w:val="auto"/>
        </w:rPr>
        <w:t xml:space="preserve"> </w:t>
      </w:r>
      <w:r w:rsidRPr="00093A7A">
        <w:rPr>
          <w:rFonts w:ascii="Times New Roman" w:hAnsi="Times New Roman" w:cs="Times New Roman"/>
          <w:color w:val="auto"/>
        </w:rPr>
        <w:t>……..………..……….., REGON …………….…………...,</w:t>
      </w:r>
    </w:p>
    <w:p w:rsidR="00D566AB" w:rsidRPr="00093A7A" w:rsidRDefault="00D566AB" w:rsidP="00437D63">
      <w:pPr>
        <w:widowControl w:val="0"/>
        <w:jc w:val="both"/>
        <w:rPr>
          <w:rFonts w:ascii="Times New Roman" w:hAnsi="Times New Roman" w:cs="Times New Roman"/>
          <w:color w:val="auto"/>
        </w:rPr>
      </w:pPr>
      <w:r w:rsidRPr="00093A7A">
        <w:rPr>
          <w:rFonts w:ascii="Times New Roman" w:hAnsi="Times New Roman" w:cs="Times New Roman"/>
          <w:color w:val="auto"/>
        </w:rPr>
        <w:t xml:space="preserve">w imieniu którego występuje: </w:t>
      </w:r>
    </w:p>
    <w:p w:rsidR="00D566AB" w:rsidRPr="00437D63" w:rsidRDefault="00D566AB" w:rsidP="00437D63">
      <w:pPr>
        <w:widowControl w:val="0"/>
        <w:jc w:val="both"/>
        <w:rPr>
          <w:rFonts w:ascii="Times New Roman" w:hAnsi="Times New Roman" w:cs="Times New Roman"/>
          <w:color w:val="auto"/>
        </w:rPr>
      </w:pPr>
      <w:r w:rsidRPr="00437D63">
        <w:rPr>
          <w:rFonts w:ascii="Times New Roman" w:hAnsi="Times New Roman" w:cs="Times New Roman"/>
          <w:color w:val="auto"/>
        </w:rPr>
        <w:t>1. ............................................................................................................................</w:t>
      </w:r>
    </w:p>
    <w:p w:rsidR="00D566AB" w:rsidRPr="00437D63" w:rsidRDefault="00D566AB" w:rsidP="00437D63">
      <w:pPr>
        <w:widowControl w:val="0"/>
        <w:jc w:val="both"/>
        <w:rPr>
          <w:rFonts w:ascii="Times New Roman" w:hAnsi="Times New Roman" w:cs="Times New Roman"/>
          <w:color w:val="auto"/>
        </w:rPr>
      </w:pPr>
      <w:r w:rsidRPr="00437D63">
        <w:rPr>
          <w:rFonts w:ascii="Times New Roman" w:hAnsi="Times New Roman" w:cs="Times New Roman"/>
          <w:color w:val="auto"/>
        </w:rPr>
        <w:t>2. ............................................................................................................................</w:t>
      </w:r>
    </w:p>
    <w:p w:rsidR="00D566AB" w:rsidRPr="00437D63" w:rsidRDefault="00D566AB" w:rsidP="00437D63">
      <w:pPr>
        <w:widowControl w:val="0"/>
        <w:jc w:val="both"/>
        <w:rPr>
          <w:rFonts w:ascii="Times New Roman" w:hAnsi="Times New Roman" w:cs="Times New Roman"/>
          <w:b/>
          <w:color w:val="auto"/>
        </w:rPr>
      </w:pPr>
      <w:r w:rsidRPr="00437D63">
        <w:rPr>
          <w:rFonts w:ascii="Times New Roman" w:hAnsi="Times New Roman" w:cs="Times New Roman"/>
          <w:color w:val="auto"/>
        </w:rPr>
        <w:t xml:space="preserve">zwaną dalej </w:t>
      </w:r>
      <w:r w:rsidRPr="00437D63">
        <w:rPr>
          <w:rFonts w:ascii="Times New Roman" w:hAnsi="Times New Roman" w:cs="Times New Roman"/>
          <w:b/>
          <w:color w:val="auto"/>
        </w:rPr>
        <w:t xml:space="preserve">Wykonawcą, </w:t>
      </w:r>
    </w:p>
    <w:p w:rsidR="00D566AB" w:rsidRPr="00A61412" w:rsidRDefault="00A61412" w:rsidP="00A61412">
      <w:pPr>
        <w:jc w:val="both"/>
        <w:rPr>
          <w:rFonts w:ascii="Times New Roman" w:hAnsi="Times New Roman" w:cs="Times New Roman"/>
        </w:rPr>
      </w:pPr>
      <w:r w:rsidRPr="00A61412">
        <w:rPr>
          <w:rFonts w:ascii="Times New Roman" w:hAnsi="Times New Roman" w:cs="Times New Roman"/>
        </w:rPr>
        <w:t xml:space="preserve">w wyniku przeprowadzonego postępowania, do którego na podstawie art. 2 ust. 1 pkt. 1 ustawy </w:t>
      </w:r>
      <w:r>
        <w:rPr>
          <w:rFonts w:ascii="Times New Roman" w:hAnsi="Times New Roman" w:cs="Times New Roman"/>
        </w:rPr>
        <w:br/>
      </w:r>
      <w:r w:rsidRPr="00A61412">
        <w:rPr>
          <w:rFonts w:ascii="Times New Roman" w:hAnsi="Times New Roman" w:cs="Times New Roman"/>
        </w:rPr>
        <w:t xml:space="preserve">z dnia </w:t>
      </w:r>
      <w:r w:rsidR="004C0A9B">
        <w:rPr>
          <w:rFonts w:ascii="Times New Roman" w:hAnsi="Times New Roman" w:cs="Times New Roman"/>
        </w:rPr>
        <w:t>11</w:t>
      </w:r>
      <w:r w:rsidRPr="00A61412">
        <w:rPr>
          <w:rFonts w:ascii="Times New Roman" w:hAnsi="Times New Roman" w:cs="Times New Roman"/>
        </w:rPr>
        <w:t xml:space="preserve"> </w:t>
      </w:r>
      <w:r w:rsidR="004C0A9B">
        <w:rPr>
          <w:rFonts w:ascii="Times New Roman" w:hAnsi="Times New Roman" w:cs="Times New Roman"/>
        </w:rPr>
        <w:t>września</w:t>
      </w:r>
      <w:r w:rsidRPr="00A61412">
        <w:rPr>
          <w:rFonts w:ascii="Times New Roman" w:hAnsi="Times New Roman" w:cs="Times New Roman"/>
        </w:rPr>
        <w:t xml:space="preserve"> 20</w:t>
      </w:r>
      <w:r w:rsidR="004C0A9B">
        <w:rPr>
          <w:rFonts w:ascii="Times New Roman" w:hAnsi="Times New Roman" w:cs="Times New Roman"/>
        </w:rPr>
        <w:t>19</w:t>
      </w:r>
      <w:r w:rsidRPr="00A61412">
        <w:rPr>
          <w:rFonts w:ascii="Times New Roman" w:hAnsi="Times New Roman" w:cs="Times New Roman"/>
        </w:rPr>
        <w:t xml:space="preserve"> r. Prawo zamówień publicznych  (tekst jednolity Dz. U. z 2021 r. poz. 1129 </w:t>
      </w:r>
      <w:r>
        <w:rPr>
          <w:rFonts w:ascii="Times New Roman" w:hAnsi="Times New Roman" w:cs="Times New Roman"/>
        </w:rPr>
        <w:br/>
      </w:r>
      <w:r w:rsidRPr="00A61412">
        <w:rPr>
          <w:rFonts w:ascii="Times New Roman" w:hAnsi="Times New Roman" w:cs="Times New Roman"/>
        </w:rPr>
        <w:t xml:space="preserve">z </w:t>
      </w:r>
      <w:proofErr w:type="spellStart"/>
      <w:r w:rsidRPr="00A61412">
        <w:rPr>
          <w:rFonts w:ascii="Times New Roman" w:hAnsi="Times New Roman" w:cs="Times New Roman"/>
        </w:rPr>
        <w:t>późn</w:t>
      </w:r>
      <w:proofErr w:type="spellEnd"/>
      <w:r w:rsidRPr="00A61412">
        <w:rPr>
          <w:rFonts w:ascii="Times New Roman" w:hAnsi="Times New Roman" w:cs="Times New Roman"/>
        </w:rPr>
        <w:t>. zm.) nie stosuje się przepisów tej ustawy, zawarto umowę następującej treści:</w:t>
      </w:r>
    </w:p>
    <w:p w:rsidR="00093A7A" w:rsidRDefault="00093A7A" w:rsidP="00437D63">
      <w:pPr>
        <w:pStyle w:val="Teksttreci20"/>
        <w:shd w:val="clear" w:color="auto" w:fill="auto"/>
        <w:spacing w:before="0" w:line="240" w:lineRule="auto"/>
        <w:ind w:left="4320"/>
        <w:jc w:val="both"/>
        <w:rPr>
          <w:rFonts w:ascii="Times New Roman" w:hAnsi="Times New Roman" w:cs="Times New Roman"/>
          <w:sz w:val="24"/>
          <w:szCs w:val="24"/>
        </w:rPr>
      </w:pPr>
    </w:p>
    <w:p w:rsidR="00D566AB" w:rsidRPr="00093A7A" w:rsidRDefault="006D770C" w:rsidP="006D770C">
      <w:pPr>
        <w:pStyle w:val="Teksttreci20"/>
        <w:shd w:val="clear" w:color="auto" w:fill="auto"/>
        <w:spacing w:before="0" w:line="240" w:lineRule="auto"/>
        <w:jc w:val="center"/>
        <w:rPr>
          <w:rFonts w:ascii="Times New Roman" w:hAnsi="Times New Roman" w:cs="Times New Roman"/>
          <w:b/>
          <w:sz w:val="24"/>
          <w:szCs w:val="24"/>
        </w:rPr>
      </w:pPr>
      <w:r>
        <w:rPr>
          <w:rFonts w:ascii="Times New Roman" w:hAnsi="Times New Roman" w:cs="Times New Roman"/>
          <w:b/>
          <w:sz w:val="24"/>
          <w:szCs w:val="24"/>
        </w:rPr>
        <w:t>§</w:t>
      </w:r>
      <w:r w:rsidR="00B10FB0">
        <w:rPr>
          <w:rFonts w:ascii="Times New Roman" w:hAnsi="Times New Roman" w:cs="Times New Roman"/>
          <w:b/>
          <w:sz w:val="24"/>
          <w:szCs w:val="24"/>
        </w:rPr>
        <w:t xml:space="preserve"> </w:t>
      </w:r>
      <w:r>
        <w:rPr>
          <w:rFonts w:ascii="Times New Roman" w:hAnsi="Times New Roman" w:cs="Times New Roman"/>
          <w:b/>
          <w:sz w:val="24"/>
          <w:szCs w:val="24"/>
        </w:rPr>
        <w:t>1</w:t>
      </w:r>
    </w:p>
    <w:p w:rsidR="00D566AB" w:rsidRPr="00093A7A" w:rsidRDefault="00D566AB" w:rsidP="006D770C">
      <w:pPr>
        <w:pStyle w:val="Nagwek30"/>
        <w:keepNext/>
        <w:keepLines/>
        <w:shd w:val="clear" w:color="auto" w:fill="auto"/>
        <w:spacing w:line="240" w:lineRule="auto"/>
        <w:jc w:val="center"/>
        <w:rPr>
          <w:rFonts w:ascii="Times New Roman" w:hAnsi="Times New Roman" w:cs="Times New Roman"/>
          <w:b/>
          <w:sz w:val="24"/>
          <w:szCs w:val="24"/>
        </w:rPr>
      </w:pPr>
      <w:bookmarkStart w:id="2" w:name="bookmark3"/>
      <w:r w:rsidRPr="00093A7A">
        <w:rPr>
          <w:rFonts w:ascii="Times New Roman" w:hAnsi="Times New Roman" w:cs="Times New Roman"/>
          <w:b/>
          <w:sz w:val="24"/>
          <w:szCs w:val="24"/>
        </w:rPr>
        <w:t>Przedmiot Umowy</w:t>
      </w:r>
      <w:bookmarkEnd w:id="2"/>
    </w:p>
    <w:p w:rsidR="00093A7A" w:rsidRPr="003D0DFA" w:rsidRDefault="00D566AB" w:rsidP="00093A7A">
      <w:pPr>
        <w:pStyle w:val="Akapitzlist"/>
        <w:widowControl w:val="0"/>
        <w:numPr>
          <w:ilvl w:val="0"/>
          <w:numId w:val="1"/>
        </w:numPr>
        <w:shd w:val="clear" w:color="auto" w:fill="FFFFFF"/>
        <w:suppressAutoHyphens/>
        <w:autoSpaceDE w:val="0"/>
        <w:autoSpaceDN w:val="0"/>
        <w:adjustRightInd w:val="0"/>
        <w:ind w:left="426" w:hanging="426"/>
        <w:jc w:val="both"/>
      </w:pPr>
      <w:r w:rsidRPr="00093A7A">
        <w:t xml:space="preserve">Przedmiotem Umowy jest realizacja zadania inwestycyjnego </w:t>
      </w:r>
      <w:r w:rsidR="002E2DB5">
        <w:rPr>
          <w:lang w:eastAsia="zh-CN"/>
        </w:rPr>
        <w:t xml:space="preserve">w formule „zaprojektuj i wybuduj” </w:t>
      </w:r>
      <w:r w:rsidR="002E2DB5">
        <w:t>polegającego</w:t>
      </w:r>
      <w:r w:rsidR="00CB69DB">
        <w:t xml:space="preserve"> na </w:t>
      </w:r>
      <w:r w:rsidR="00A61412">
        <w:t xml:space="preserve">wykonaniu przyłącza wodno-kanalizacyjnego do budynku Oddziału Regionalnego KRUS w Warszawie przy ul. Mińskiej 25. </w:t>
      </w:r>
    </w:p>
    <w:p w:rsidR="00D566AB" w:rsidRPr="00437D63" w:rsidRDefault="00D566AB" w:rsidP="00437D63">
      <w:pPr>
        <w:numPr>
          <w:ilvl w:val="0"/>
          <w:numId w:val="1"/>
        </w:numPr>
        <w:tabs>
          <w:tab w:val="left" w:pos="342"/>
          <w:tab w:val="left" w:leader="dot" w:pos="7639"/>
        </w:tabs>
        <w:ind w:left="340" w:hanging="340"/>
        <w:jc w:val="both"/>
        <w:rPr>
          <w:rFonts w:ascii="Times New Roman" w:hAnsi="Times New Roman" w:cs="Times New Roman"/>
          <w:color w:val="auto"/>
        </w:rPr>
      </w:pPr>
      <w:r w:rsidRPr="00437D63">
        <w:rPr>
          <w:rFonts w:ascii="Times New Roman" w:hAnsi="Times New Roman" w:cs="Times New Roman"/>
          <w:color w:val="auto"/>
        </w:rPr>
        <w:t xml:space="preserve">Przedmiot Umowy obejmuje:  </w:t>
      </w:r>
    </w:p>
    <w:p w:rsidR="00D566AB" w:rsidRDefault="002513FC" w:rsidP="007C6744">
      <w:pPr>
        <w:numPr>
          <w:ilvl w:val="0"/>
          <w:numId w:val="11"/>
        </w:numPr>
        <w:tabs>
          <w:tab w:val="left" w:pos="342"/>
          <w:tab w:val="left" w:leader="dot" w:pos="7639"/>
        </w:tabs>
        <w:ind w:left="851" w:hanging="425"/>
        <w:jc w:val="both"/>
        <w:rPr>
          <w:rFonts w:ascii="Times New Roman" w:hAnsi="Times New Roman" w:cs="Times New Roman"/>
          <w:color w:val="auto"/>
        </w:rPr>
      </w:pPr>
      <w:r>
        <w:rPr>
          <w:rFonts w:ascii="Times New Roman" w:hAnsi="Times New Roman" w:cs="Times New Roman"/>
          <w:color w:val="auto"/>
        </w:rPr>
        <w:t>w</w:t>
      </w:r>
      <w:r w:rsidR="00093A7A">
        <w:rPr>
          <w:rFonts w:ascii="Times New Roman" w:hAnsi="Times New Roman" w:cs="Times New Roman"/>
          <w:color w:val="auto"/>
        </w:rPr>
        <w:t>ykonanie</w:t>
      </w:r>
      <w:r>
        <w:rPr>
          <w:rFonts w:ascii="Times New Roman" w:hAnsi="Times New Roman" w:cs="Times New Roman"/>
          <w:color w:val="auto"/>
        </w:rPr>
        <w:t xml:space="preserve"> projektu </w:t>
      </w:r>
      <w:r w:rsidR="002425DE">
        <w:rPr>
          <w:rFonts w:ascii="Times New Roman" w:hAnsi="Times New Roman" w:cs="Times New Roman"/>
          <w:color w:val="auto"/>
        </w:rPr>
        <w:t>przyłącza wodno-kanalizacyjnego i</w:t>
      </w:r>
      <w:r>
        <w:rPr>
          <w:rFonts w:ascii="Times New Roman" w:hAnsi="Times New Roman" w:cs="Times New Roman"/>
          <w:color w:val="auto"/>
        </w:rPr>
        <w:t xml:space="preserve"> kompletnej dokumentacji projektowej</w:t>
      </w:r>
      <w:r w:rsidR="002425DE">
        <w:rPr>
          <w:rFonts w:ascii="Times New Roman" w:hAnsi="Times New Roman" w:cs="Times New Roman"/>
          <w:color w:val="auto"/>
        </w:rPr>
        <w:t xml:space="preserve"> (w trzech egzemplarzach)</w:t>
      </w:r>
      <w:r>
        <w:rPr>
          <w:rFonts w:ascii="Times New Roman" w:hAnsi="Times New Roman" w:cs="Times New Roman"/>
          <w:color w:val="auto"/>
        </w:rPr>
        <w:t xml:space="preserve"> oraz wszelkich niezbędnych do realizacji zadania uzgodnień</w:t>
      </w:r>
      <w:r w:rsidR="00093A7A">
        <w:rPr>
          <w:rFonts w:ascii="Times New Roman" w:hAnsi="Times New Roman" w:cs="Times New Roman"/>
          <w:color w:val="auto"/>
        </w:rPr>
        <w:t>;</w:t>
      </w:r>
      <w:r w:rsidR="00D566AB" w:rsidRPr="00437D63">
        <w:rPr>
          <w:rFonts w:ascii="Times New Roman" w:hAnsi="Times New Roman" w:cs="Times New Roman"/>
          <w:color w:val="auto"/>
        </w:rPr>
        <w:t xml:space="preserve"> </w:t>
      </w:r>
    </w:p>
    <w:p w:rsidR="002425DE" w:rsidRDefault="005C5227" w:rsidP="007C6744">
      <w:pPr>
        <w:numPr>
          <w:ilvl w:val="0"/>
          <w:numId w:val="11"/>
        </w:numPr>
        <w:tabs>
          <w:tab w:val="left" w:pos="342"/>
          <w:tab w:val="left" w:leader="dot" w:pos="7639"/>
        </w:tabs>
        <w:ind w:left="851" w:hanging="425"/>
        <w:jc w:val="both"/>
        <w:rPr>
          <w:rFonts w:ascii="Times New Roman" w:hAnsi="Times New Roman" w:cs="Times New Roman"/>
          <w:color w:val="auto"/>
        </w:rPr>
      </w:pPr>
      <w:r>
        <w:rPr>
          <w:rFonts w:ascii="Times New Roman" w:hAnsi="Times New Roman" w:cs="Times New Roman"/>
          <w:color w:val="auto"/>
        </w:rPr>
        <w:t>zrealizowanie</w:t>
      </w:r>
      <w:r w:rsidRPr="00437D63">
        <w:rPr>
          <w:rFonts w:ascii="Times New Roman" w:hAnsi="Times New Roman" w:cs="Times New Roman"/>
          <w:color w:val="auto"/>
        </w:rPr>
        <w:t xml:space="preserve"> robót budowlanych</w:t>
      </w:r>
      <w:r w:rsidR="001367B1" w:rsidRPr="001367B1">
        <w:rPr>
          <w:rFonts w:ascii="Times New Roman" w:hAnsi="Times New Roman" w:cs="Times New Roman"/>
          <w:color w:val="auto"/>
        </w:rPr>
        <w:t xml:space="preserve"> </w:t>
      </w:r>
      <w:r w:rsidR="001367B1">
        <w:rPr>
          <w:rFonts w:ascii="Times New Roman" w:hAnsi="Times New Roman" w:cs="Times New Roman"/>
          <w:color w:val="auto"/>
        </w:rPr>
        <w:t>(po zatwierdzeniu przez Zamawiającego dokumentacji projektowej)</w:t>
      </w:r>
      <w:r w:rsidRPr="00437D63">
        <w:rPr>
          <w:rFonts w:ascii="Times New Roman" w:hAnsi="Times New Roman" w:cs="Times New Roman"/>
          <w:color w:val="auto"/>
        </w:rPr>
        <w:t xml:space="preserve">, w tym doprowadzenie </w:t>
      </w:r>
      <w:r w:rsidR="001367B1">
        <w:rPr>
          <w:rFonts w:ascii="Times New Roman" w:hAnsi="Times New Roman" w:cs="Times New Roman"/>
          <w:color w:val="auto"/>
        </w:rPr>
        <w:t>wody i odprowadzenie ścieków</w:t>
      </w:r>
      <w:r w:rsidRPr="00437D63">
        <w:rPr>
          <w:rFonts w:ascii="Times New Roman" w:hAnsi="Times New Roman" w:cs="Times New Roman"/>
          <w:color w:val="auto"/>
        </w:rPr>
        <w:t>, na podstawie</w:t>
      </w:r>
      <w:r>
        <w:rPr>
          <w:rFonts w:ascii="Times New Roman" w:hAnsi="Times New Roman" w:cs="Times New Roman"/>
          <w:color w:val="auto"/>
        </w:rPr>
        <w:t xml:space="preserve"> </w:t>
      </w:r>
      <w:r w:rsidRPr="00437D63">
        <w:rPr>
          <w:rFonts w:ascii="Times New Roman" w:hAnsi="Times New Roman" w:cs="Times New Roman"/>
          <w:color w:val="auto"/>
        </w:rPr>
        <w:t>opracowanej dokumentacji projektowej</w:t>
      </w:r>
      <w:r>
        <w:rPr>
          <w:rFonts w:ascii="Times New Roman" w:hAnsi="Times New Roman" w:cs="Times New Roman"/>
          <w:color w:val="auto"/>
        </w:rPr>
        <w:t xml:space="preserve"> </w:t>
      </w:r>
      <w:r w:rsidRPr="00437D63">
        <w:rPr>
          <w:rFonts w:ascii="Times New Roman" w:hAnsi="Times New Roman" w:cs="Times New Roman"/>
          <w:color w:val="auto"/>
        </w:rPr>
        <w:t xml:space="preserve">oraz </w:t>
      </w:r>
      <w:r>
        <w:rPr>
          <w:rFonts w:ascii="Times New Roman" w:hAnsi="Times New Roman" w:cs="Times New Roman"/>
          <w:color w:val="auto"/>
        </w:rPr>
        <w:t xml:space="preserve">Specyfikacji Technicznych Wykonania i Odbioru Robót zwanych dalej </w:t>
      </w:r>
      <w:proofErr w:type="spellStart"/>
      <w:r w:rsidRPr="00437D63">
        <w:rPr>
          <w:rFonts w:ascii="Times New Roman" w:hAnsi="Times New Roman" w:cs="Times New Roman"/>
          <w:color w:val="auto"/>
        </w:rPr>
        <w:t>STW</w:t>
      </w:r>
      <w:r>
        <w:rPr>
          <w:rFonts w:ascii="Times New Roman" w:hAnsi="Times New Roman" w:cs="Times New Roman"/>
          <w:color w:val="auto"/>
        </w:rPr>
        <w:t>iOR</w:t>
      </w:r>
      <w:r w:rsidR="00AA01B0">
        <w:rPr>
          <w:rFonts w:ascii="Times New Roman" w:hAnsi="Times New Roman" w:cs="Times New Roman"/>
          <w:color w:val="auto"/>
        </w:rPr>
        <w:t>B</w:t>
      </w:r>
      <w:proofErr w:type="spellEnd"/>
      <w:r>
        <w:rPr>
          <w:rFonts w:ascii="Times New Roman" w:hAnsi="Times New Roman" w:cs="Times New Roman"/>
          <w:color w:val="auto"/>
        </w:rPr>
        <w:t>;</w:t>
      </w:r>
    </w:p>
    <w:p w:rsidR="00C510C8" w:rsidRDefault="00C510C8" w:rsidP="007C6744">
      <w:pPr>
        <w:numPr>
          <w:ilvl w:val="0"/>
          <w:numId w:val="11"/>
        </w:numPr>
        <w:tabs>
          <w:tab w:val="left" w:pos="342"/>
          <w:tab w:val="left" w:leader="dot" w:pos="7639"/>
        </w:tabs>
        <w:ind w:left="851" w:hanging="425"/>
        <w:jc w:val="both"/>
        <w:rPr>
          <w:rFonts w:ascii="Times New Roman" w:hAnsi="Times New Roman" w:cs="Times New Roman"/>
          <w:color w:val="auto"/>
        </w:rPr>
      </w:pPr>
      <w:r>
        <w:rPr>
          <w:rFonts w:ascii="Times New Roman" w:hAnsi="Times New Roman" w:cs="Times New Roman"/>
          <w:color w:val="auto"/>
        </w:rPr>
        <w:t xml:space="preserve">zgłoszenie </w:t>
      </w:r>
      <w:r w:rsidR="005E63A3">
        <w:rPr>
          <w:rFonts w:ascii="Times New Roman" w:hAnsi="Times New Roman" w:cs="Times New Roman"/>
          <w:color w:val="auto"/>
        </w:rPr>
        <w:t xml:space="preserve">zarządcy sieci </w:t>
      </w:r>
      <w:r>
        <w:rPr>
          <w:rFonts w:ascii="Times New Roman" w:hAnsi="Times New Roman" w:cs="Times New Roman"/>
          <w:color w:val="auto"/>
        </w:rPr>
        <w:t xml:space="preserve">wodno-kanalizacyjnego do odbioru </w:t>
      </w:r>
      <w:r w:rsidR="005E63A3">
        <w:rPr>
          <w:rFonts w:ascii="Times New Roman" w:hAnsi="Times New Roman" w:cs="Times New Roman"/>
          <w:color w:val="auto"/>
        </w:rPr>
        <w:t>przyłącza w stanie odkrytym;</w:t>
      </w:r>
    </w:p>
    <w:p w:rsidR="009406FF" w:rsidRDefault="009406FF" w:rsidP="007C6744">
      <w:pPr>
        <w:numPr>
          <w:ilvl w:val="0"/>
          <w:numId w:val="11"/>
        </w:numPr>
        <w:tabs>
          <w:tab w:val="left" w:pos="342"/>
          <w:tab w:val="left" w:leader="dot" w:pos="7639"/>
        </w:tabs>
        <w:ind w:left="851" w:hanging="425"/>
        <w:jc w:val="both"/>
        <w:rPr>
          <w:rFonts w:ascii="Times New Roman" w:hAnsi="Times New Roman" w:cs="Times New Roman"/>
          <w:color w:val="auto"/>
        </w:rPr>
      </w:pPr>
      <w:r>
        <w:rPr>
          <w:rFonts w:ascii="Times New Roman" w:hAnsi="Times New Roman" w:cs="Times New Roman"/>
          <w:color w:val="auto"/>
        </w:rPr>
        <w:t>wykonanie inwentaryzacji geodezyjnej powykonawczej przyłącza wodno-kanalizacyjnego;</w:t>
      </w:r>
    </w:p>
    <w:p w:rsidR="00A30A6C" w:rsidRDefault="00A30A6C" w:rsidP="007C6744">
      <w:pPr>
        <w:numPr>
          <w:ilvl w:val="0"/>
          <w:numId w:val="11"/>
        </w:numPr>
        <w:tabs>
          <w:tab w:val="left" w:pos="342"/>
          <w:tab w:val="left" w:leader="dot" w:pos="7639"/>
        </w:tabs>
        <w:ind w:left="851" w:hanging="425"/>
        <w:jc w:val="both"/>
        <w:rPr>
          <w:rFonts w:ascii="Times New Roman" w:hAnsi="Times New Roman" w:cs="Times New Roman"/>
          <w:color w:val="auto"/>
        </w:rPr>
      </w:pPr>
      <w:r>
        <w:rPr>
          <w:rFonts w:ascii="Times New Roman" w:hAnsi="Times New Roman" w:cs="Times New Roman"/>
          <w:color w:val="auto"/>
        </w:rPr>
        <w:t>odbiór techniczny przyłącza wodno-kanalizacyjnego;</w:t>
      </w:r>
    </w:p>
    <w:p w:rsidR="00E06A7E" w:rsidRPr="00E06A7E" w:rsidRDefault="00093A7A" w:rsidP="00E06A7E">
      <w:pPr>
        <w:numPr>
          <w:ilvl w:val="0"/>
          <w:numId w:val="11"/>
        </w:numPr>
        <w:tabs>
          <w:tab w:val="left" w:pos="342"/>
          <w:tab w:val="left" w:leader="dot" w:pos="7639"/>
        </w:tabs>
        <w:ind w:left="851" w:hanging="425"/>
        <w:jc w:val="both"/>
        <w:rPr>
          <w:rFonts w:ascii="Times New Roman" w:hAnsi="Times New Roman" w:cs="Times New Roman"/>
          <w:color w:val="auto"/>
        </w:rPr>
      </w:pPr>
      <w:r>
        <w:rPr>
          <w:rFonts w:ascii="Times New Roman" w:hAnsi="Times New Roman" w:cs="Times New Roman"/>
          <w:color w:val="auto"/>
        </w:rPr>
        <w:t>sprawowanie</w:t>
      </w:r>
      <w:r w:rsidR="00D566AB" w:rsidRPr="00437D63">
        <w:rPr>
          <w:rFonts w:ascii="Times New Roman" w:hAnsi="Times New Roman" w:cs="Times New Roman"/>
          <w:color w:val="auto"/>
        </w:rPr>
        <w:t xml:space="preserve"> nadzoru autorskiego przez cały okres realizacji robót</w:t>
      </w:r>
      <w:r w:rsidR="003A031B">
        <w:rPr>
          <w:rFonts w:ascii="Times New Roman" w:hAnsi="Times New Roman" w:cs="Times New Roman"/>
          <w:color w:val="auto"/>
        </w:rPr>
        <w:t xml:space="preserve"> oraz okres gwarancji i rękojmi</w:t>
      </w:r>
      <w:r w:rsidR="00D566AB" w:rsidRPr="00437D63">
        <w:rPr>
          <w:rFonts w:ascii="Times New Roman" w:hAnsi="Times New Roman" w:cs="Times New Roman"/>
          <w:color w:val="auto"/>
        </w:rPr>
        <w:t>;</w:t>
      </w:r>
    </w:p>
    <w:p w:rsidR="00D566AB" w:rsidRPr="00437D63" w:rsidRDefault="00D566AB" w:rsidP="00437D63">
      <w:pPr>
        <w:numPr>
          <w:ilvl w:val="0"/>
          <w:numId w:val="1"/>
        </w:numPr>
        <w:tabs>
          <w:tab w:val="left" w:pos="353"/>
        </w:tabs>
        <w:ind w:left="340" w:right="40" w:hanging="340"/>
        <w:jc w:val="both"/>
        <w:rPr>
          <w:rFonts w:ascii="Times New Roman" w:hAnsi="Times New Roman" w:cs="Times New Roman"/>
          <w:color w:val="auto"/>
        </w:rPr>
      </w:pPr>
      <w:r w:rsidRPr="00437D63">
        <w:rPr>
          <w:rFonts w:ascii="Times New Roman" w:hAnsi="Times New Roman" w:cs="Times New Roman"/>
          <w:color w:val="auto"/>
        </w:rPr>
        <w:t xml:space="preserve">Przedmiot </w:t>
      </w:r>
      <w:r w:rsidR="009406FF">
        <w:rPr>
          <w:rFonts w:ascii="Times New Roman" w:hAnsi="Times New Roman" w:cs="Times New Roman"/>
          <w:color w:val="auto"/>
        </w:rPr>
        <w:t>U</w:t>
      </w:r>
      <w:r w:rsidRPr="00437D63">
        <w:rPr>
          <w:rFonts w:ascii="Times New Roman" w:hAnsi="Times New Roman" w:cs="Times New Roman"/>
          <w:color w:val="auto"/>
        </w:rPr>
        <w:t>mowy zostanie</w:t>
      </w:r>
      <w:r w:rsidR="00214BFC">
        <w:rPr>
          <w:rFonts w:ascii="Times New Roman" w:hAnsi="Times New Roman" w:cs="Times New Roman"/>
          <w:color w:val="auto"/>
        </w:rPr>
        <w:t xml:space="preserve"> zrealizowany zgodnie z ofertą W</w:t>
      </w:r>
      <w:r w:rsidRPr="00437D63">
        <w:rPr>
          <w:rFonts w:ascii="Times New Roman" w:hAnsi="Times New Roman" w:cs="Times New Roman"/>
          <w:color w:val="auto"/>
        </w:rPr>
        <w:t>ykonawcy oraz postanow</w:t>
      </w:r>
      <w:r w:rsidR="00093A7A">
        <w:rPr>
          <w:rFonts w:ascii="Times New Roman" w:hAnsi="Times New Roman" w:cs="Times New Roman"/>
          <w:color w:val="auto"/>
        </w:rPr>
        <w:t>ieniami zawartymi w niniejszej U</w:t>
      </w:r>
      <w:r w:rsidRPr="00437D63">
        <w:rPr>
          <w:rFonts w:ascii="Times New Roman" w:hAnsi="Times New Roman" w:cs="Times New Roman"/>
          <w:color w:val="auto"/>
        </w:rPr>
        <w:t>mowie.</w:t>
      </w:r>
    </w:p>
    <w:p w:rsidR="00D566AB" w:rsidRPr="00437D63" w:rsidRDefault="00FF34FA" w:rsidP="00437D63">
      <w:pPr>
        <w:numPr>
          <w:ilvl w:val="0"/>
          <w:numId w:val="1"/>
        </w:numPr>
        <w:tabs>
          <w:tab w:val="left" w:pos="353"/>
        </w:tabs>
        <w:ind w:left="340" w:right="40" w:hanging="340"/>
        <w:jc w:val="both"/>
        <w:rPr>
          <w:rFonts w:ascii="Times New Roman" w:hAnsi="Times New Roman" w:cs="Times New Roman"/>
          <w:color w:val="auto"/>
        </w:rPr>
      </w:pPr>
      <w:r>
        <w:rPr>
          <w:rFonts w:ascii="Times New Roman" w:hAnsi="Times New Roman" w:cs="Times New Roman"/>
          <w:color w:val="auto"/>
        </w:rPr>
        <w:t xml:space="preserve">Wykonawca zobowiązany jest do wykonania przedmiotu umowy zgodnie z wymogami ustawy </w:t>
      </w:r>
      <w:r w:rsidR="008A6FD1">
        <w:rPr>
          <w:rFonts w:ascii="Times New Roman" w:hAnsi="Times New Roman" w:cs="Times New Roman"/>
          <w:color w:val="auto"/>
        </w:rPr>
        <w:br/>
      </w:r>
      <w:r>
        <w:rPr>
          <w:rFonts w:ascii="Times New Roman" w:hAnsi="Times New Roman" w:cs="Times New Roman"/>
          <w:color w:val="auto"/>
        </w:rPr>
        <w:t>z dnia 7 lipca 1994 r. Prawo budowlane (Dz. U. z 2021 r., poz. 2351), ustawy z dnia 7 czerwca 2001 r. o zbiorowym zaopatrzeniu w wodę i zbiorowym odprowadzaniu ścieków (Dz. U. z 2020 r., poz. 2028) i Rozporządzeniem Ministra Infrastruktury z dnia 12 kwietnia 2002 r. w sprawie warunków technicznych</w:t>
      </w:r>
      <w:r w:rsidR="008A6FD1">
        <w:rPr>
          <w:rFonts w:ascii="Times New Roman" w:hAnsi="Times New Roman" w:cs="Times New Roman"/>
          <w:color w:val="auto"/>
        </w:rPr>
        <w:t>, jakim powinny odpowiadać budynki i ich usytuowanie (Dz. U. z 2019 r., poz. 1065)</w:t>
      </w:r>
      <w:r>
        <w:rPr>
          <w:rFonts w:ascii="Times New Roman" w:hAnsi="Times New Roman" w:cs="Times New Roman"/>
          <w:color w:val="auto"/>
        </w:rPr>
        <w:t xml:space="preserve"> </w:t>
      </w:r>
      <w:r w:rsidR="00D566AB" w:rsidRPr="00437D63">
        <w:rPr>
          <w:rFonts w:ascii="Times New Roman" w:hAnsi="Times New Roman" w:cs="Times New Roman"/>
          <w:color w:val="auto"/>
        </w:rPr>
        <w:t>.</w:t>
      </w:r>
    </w:p>
    <w:p w:rsidR="00D566AB" w:rsidRPr="00437D63" w:rsidRDefault="008A6FD1" w:rsidP="00437D63">
      <w:pPr>
        <w:numPr>
          <w:ilvl w:val="0"/>
          <w:numId w:val="1"/>
        </w:numPr>
        <w:tabs>
          <w:tab w:val="left" w:pos="353"/>
        </w:tabs>
        <w:ind w:left="340" w:right="40" w:hanging="340"/>
        <w:jc w:val="both"/>
        <w:rPr>
          <w:rFonts w:ascii="Times New Roman" w:hAnsi="Times New Roman" w:cs="Times New Roman"/>
          <w:color w:val="auto"/>
        </w:rPr>
      </w:pPr>
      <w:r>
        <w:rPr>
          <w:rFonts w:ascii="Times New Roman" w:hAnsi="Times New Roman" w:cs="Times New Roman"/>
          <w:color w:val="auto"/>
        </w:rPr>
        <w:lastRenderedPageBreak/>
        <w:t>Prace</w:t>
      </w:r>
      <w:r w:rsidR="00D566AB" w:rsidRPr="00437D63">
        <w:rPr>
          <w:rFonts w:ascii="Times New Roman" w:hAnsi="Times New Roman" w:cs="Times New Roman"/>
          <w:color w:val="auto"/>
        </w:rPr>
        <w:t xml:space="preserve"> będą wykonane zgodnie z zasadami wiedzy technicznej i obowiązującymi w Polsce przepisami prawa</w:t>
      </w:r>
      <w:r w:rsidR="00093A7A">
        <w:rPr>
          <w:rFonts w:ascii="Times New Roman" w:hAnsi="Times New Roman" w:cs="Times New Roman"/>
          <w:color w:val="auto"/>
        </w:rPr>
        <w:t>, oraz na ustalonych niniejszą U</w:t>
      </w:r>
      <w:r w:rsidR="00D566AB" w:rsidRPr="00437D63">
        <w:rPr>
          <w:rFonts w:ascii="Times New Roman" w:hAnsi="Times New Roman" w:cs="Times New Roman"/>
          <w:color w:val="auto"/>
        </w:rPr>
        <w:t>mową warunkach.</w:t>
      </w:r>
    </w:p>
    <w:p w:rsidR="00D566AB" w:rsidRPr="00990E2F" w:rsidRDefault="00D566AB" w:rsidP="00437D63">
      <w:pPr>
        <w:numPr>
          <w:ilvl w:val="0"/>
          <w:numId w:val="1"/>
        </w:numPr>
        <w:tabs>
          <w:tab w:val="left" w:pos="353"/>
        </w:tabs>
        <w:ind w:left="340" w:right="40" w:hanging="340"/>
        <w:jc w:val="both"/>
        <w:rPr>
          <w:rFonts w:ascii="Times New Roman" w:hAnsi="Times New Roman" w:cs="Times New Roman"/>
          <w:color w:val="auto"/>
        </w:rPr>
      </w:pPr>
      <w:r w:rsidRPr="00990E2F">
        <w:rPr>
          <w:rFonts w:ascii="Times New Roman" w:hAnsi="Times New Roman" w:cs="Times New Roman"/>
          <w:color w:val="auto"/>
        </w:rPr>
        <w:t>Podczas realizacji robót Wykonawca jest zobowiązany zapewnić możliwość dojazdu oraz ciągłość dostaw</w:t>
      </w:r>
      <w:r w:rsidR="00B410D1" w:rsidRPr="00990E2F">
        <w:rPr>
          <w:rFonts w:ascii="Times New Roman" w:hAnsi="Times New Roman" w:cs="Times New Roman"/>
          <w:color w:val="auto"/>
        </w:rPr>
        <w:t xml:space="preserve"> mediów</w:t>
      </w:r>
      <w:r w:rsidRPr="00990E2F">
        <w:rPr>
          <w:rFonts w:ascii="Times New Roman" w:hAnsi="Times New Roman" w:cs="Times New Roman"/>
          <w:color w:val="auto"/>
        </w:rPr>
        <w:t xml:space="preserve"> do sąsiadujących z inwestycją działek, a  podłączonych do istniejącej sieci </w:t>
      </w:r>
      <w:r w:rsidR="00E06A7E">
        <w:rPr>
          <w:rFonts w:ascii="Times New Roman" w:hAnsi="Times New Roman" w:cs="Times New Roman"/>
          <w:color w:val="auto"/>
        </w:rPr>
        <w:t>wodnej i kanalizacyjnej</w:t>
      </w:r>
      <w:r w:rsidRPr="00990E2F">
        <w:rPr>
          <w:rFonts w:ascii="Times New Roman" w:hAnsi="Times New Roman" w:cs="Times New Roman"/>
          <w:color w:val="auto"/>
        </w:rPr>
        <w:t>.</w:t>
      </w:r>
    </w:p>
    <w:p w:rsidR="00D566AB" w:rsidRPr="00437D63" w:rsidRDefault="00D566AB" w:rsidP="00437D63">
      <w:pPr>
        <w:pStyle w:val="Nagwek10"/>
        <w:keepNext/>
        <w:keepLines/>
        <w:shd w:val="clear" w:color="auto" w:fill="auto"/>
        <w:spacing w:line="240" w:lineRule="auto"/>
        <w:ind w:left="4320"/>
        <w:jc w:val="both"/>
        <w:rPr>
          <w:rStyle w:val="Nagwek1Odstpy1pt"/>
          <w:rFonts w:ascii="Times New Roman" w:hAnsi="Times New Roman" w:cs="Times New Roman"/>
          <w:sz w:val="24"/>
          <w:szCs w:val="24"/>
        </w:rPr>
      </w:pPr>
      <w:bookmarkStart w:id="3" w:name="bookmark4"/>
    </w:p>
    <w:p w:rsidR="00D566AB" w:rsidRPr="00093A7A" w:rsidRDefault="00D566AB" w:rsidP="006D770C">
      <w:pPr>
        <w:pStyle w:val="Nagwek10"/>
        <w:keepNext/>
        <w:keepLines/>
        <w:shd w:val="clear" w:color="auto" w:fill="auto"/>
        <w:spacing w:line="240" w:lineRule="auto"/>
        <w:jc w:val="center"/>
        <w:rPr>
          <w:rStyle w:val="Nagwek1Odstpy1pt"/>
          <w:rFonts w:ascii="Times New Roman" w:hAnsi="Times New Roman" w:cs="Times New Roman"/>
          <w:b/>
          <w:sz w:val="24"/>
          <w:szCs w:val="24"/>
        </w:rPr>
      </w:pPr>
      <w:r w:rsidRPr="00093A7A">
        <w:rPr>
          <w:rStyle w:val="Nagwek1Odstpy1pt"/>
          <w:rFonts w:ascii="Times New Roman" w:hAnsi="Times New Roman" w:cs="Times New Roman"/>
          <w:b/>
          <w:sz w:val="24"/>
          <w:szCs w:val="24"/>
        </w:rPr>
        <w:t>§</w:t>
      </w:r>
      <w:r w:rsidR="00B10FB0">
        <w:rPr>
          <w:rStyle w:val="Nagwek1Odstpy1pt"/>
          <w:rFonts w:ascii="Times New Roman" w:hAnsi="Times New Roman" w:cs="Times New Roman"/>
          <w:b/>
          <w:sz w:val="24"/>
          <w:szCs w:val="24"/>
        </w:rPr>
        <w:t xml:space="preserve"> </w:t>
      </w:r>
      <w:r w:rsidRPr="00093A7A">
        <w:rPr>
          <w:rStyle w:val="Nagwek1Odstpy1pt"/>
          <w:rFonts w:ascii="Times New Roman" w:hAnsi="Times New Roman" w:cs="Times New Roman"/>
          <w:b/>
          <w:sz w:val="24"/>
          <w:szCs w:val="24"/>
        </w:rPr>
        <w:t>2</w:t>
      </w:r>
      <w:bookmarkEnd w:id="3"/>
    </w:p>
    <w:p w:rsidR="00D566AB" w:rsidRDefault="00D566AB" w:rsidP="006D770C">
      <w:pPr>
        <w:pStyle w:val="Nagwek10"/>
        <w:keepNext/>
        <w:keepLines/>
        <w:shd w:val="clear" w:color="auto" w:fill="auto"/>
        <w:spacing w:line="240" w:lineRule="auto"/>
        <w:jc w:val="center"/>
        <w:rPr>
          <w:rStyle w:val="Nagwek1Odstpy1pt"/>
          <w:rFonts w:ascii="Times New Roman" w:hAnsi="Times New Roman" w:cs="Times New Roman"/>
          <w:b/>
          <w:spacing w:val="0"/>
          <w:sz w:val="24"/>
          <w:szCs w:val="24"/>
        </w:rPr>
      </w:pPr>
      <w:r w:rsidRPr="00437D63">
        <w:rPr>
          <w:rStyle w:val="Nagwek1Odstpy1pt"/>
          <w:rFonts w:ascii="Times New Roman" w:hAnsi="Times New Roman" w:cs="Times New Roman"/>
          <w:b/>
          <w:spacing w:val="0"/>
          <w:sz w:val="24"/>
          <w:szCs w:val="24"/>
        </w:rPr>
        <w:t>Szczegółowe wymagania dotyczące przedmiotu zamówienia</w:t>
      </w:r>
    </w:p>
    <w:p w:rsidR="000F2649" w:rsidRPr="006B30E1" w:rsidRDefault="000F2649" w:rsidP="00502D08">
      <w:pPr>
        <w:pStyle w:val="Nagwek10"/>
        <w:keepNext/>
        <w:keepLines/>
        <w:numPr>
          <w:ilvl w:val="0"/>
          <w:numId w:val="24"/>
        </w:numPr>
        <w:shd w:val="clear" w:color="auto" w:fill="auto"/>
        <w:spacing w:line="240" w:lineRule="auto"/>
        <w:ind w:left="426" w:hanging="426"/>
        <w:rPr>
          <w:rStyle w:val="Nagwek1Odstpy1pt"/>
          <w:rFonts w:ascii="Times New Roman" w:hAnsi="Times New Roman" w:cs="Times New Roman"/>
          <w:b/>
          <w:spacing w:val="0"/>
          <w:sz w:val="24"/>
          <w:szCs w:val="24"/>
          <w:u w:val="single"/>
        </w:rPr>
      </w:pPr>
      <w:r w:rsidRPr="006B30E1">
        <w:rPr>
          <w:rStyle w:val="Nagwek1Odstpy1pt"/>
          <w:rFonts w:ascii="Times New Roman" w:hAnsi="Times New Roman" w:cs="Times New Roman"/>
          <w:b/>
          <w:spacing w:val="0"/>
          <w:sz w:val="24"/>
          <w:szCs w:val="24"/>
          <w:u w:val="single"/>
        </w:rPr>
        <w:t>Dokumentacja projektowa</w:t>
      </w:r>
    </w:p>
    <w:p w:rsidR="00D566AB" w:rsidRPr="000F2649" w:rsidRDefault="00FC1261" w:rsidP="007C6744">
      <w:pPr>
        <w:pStyle w:val="Nagwek10"/>
        <w:keepNext/>
        <w:keepLines/>
        <w:numPr>
          <w:ilvl w:val="0"/>
          <w:numId w:val="12"/>
        </w:numPr>
        <w:shd w:val="clear" w:color="auto" w:fill="auto"/>
        <w:spacing w:line="240" w:lineRule="auto"/>
        <w:ind w:left="426" w:hanging="426"/>
        <w:jc w:val="both"/>
        <w:rPr>
          <w:rFonts w:ascii="Times New Roman" w:hAnsi="Times New Roman" w:cs="Times New Roman"/>
          <w:spacing w:val="20"/>
          <w:sz w:val="24"/>
          <w:szCs w:val="24"/>
        </w:rPr>
      </w:pPr>
      <w:r w:rsidRPr="000F2649">
        <w:rPr>
          <w:rFonts w:ascii="Times New Roman" w:hAnsi="Times New Roman" w:cs="Times New Roman"/>
          <w:sz w:val="24"/>
          <w:szCs w:val="24"/>
        </w:rPr>
        <w:t xml:space="preserve">W odniesieniu do </w:t>
      </w:r>
      <w:r w:rsidR="00D566AB" w:rsidRPr="000F2649">
        <w:rPr>
          <w:rFonts w:ascii="Times New Roman" w:hAnsi="Times New Roman" w:cs="Times New Roman"/>
          <w:sz w:val="24"/>
          <w:szCs w:val="24"/>
        </w:rPr>
        <w:t>dokumentacji projektowej</w:t>
      </w:r>
      <w:r w:rsidRPr="000F2649">
        <w:rPr>
          <w:rFonts w:ascii="Times New Roman" w:hAnsi="Times New Roman" w:cs="Times New Roman"/>
          <w:sz w:val="24"/>
          <w:szCs w:val="24"/>
        </w:rPr>
        <w:t xml:space="preserve"> do obowiązków Wykonawcy należy</w:t>
      </w:r>
      <w:r w:rsidR="00D566AB" w:rsidRPr="000F2649">
        <w:rPr>
          <w:rFonts w:ascii="Times New Roman" w:hAnsi="Times New Roman" w:cs="Times New Roman"/>
          <w:sz w:val="24"/>
          <w:szCs w:val="24"/>
        </w:rPr>
        <w:t>:</w:t>
      </w:r>
    </w:p>
    <w:p w:rsidR="00D566AB" w:rsidRPr="00DC42DA" w:rsidRDefault="00D566AB" w:rsidP="00657696">
      <w:pPr>
        <w:tabs>
          <w:tab w:val="left" w:pos="559"/>
        </w:tabs>
        <w:ind w:left="426" w:right="20"/>
        <w:jc w:val="both"/>
        <w:rPr>
          <w:rFonts w:ascii="Times New Roman" w:hAnsi="Times New Roman" w:cs="Times New Roman"/>
          <w:color w:val="FF0000"/>
        </w:rPr>
      </w:pPr>
      <w:r w:rsidRPr="00437D63">
        <w:rPr>
          <w:rFonts w:ascii="Times New Roman" w:hAnsi="Times New Roman" w:cs="Times New Roman"/>
          <w:color w:val="auto"/>
        </w:rPr>
        <w:t>opracowanie kompletnej dokumentacji projekto</w:t>
      </w:r>
      <w:r w:rsidR="00FC1261">
        <w:rPr>
          <w:rFonts w:ascii="Times New Roman" w:hAnsi="Times New Roman" w:cs="Times New Roman"/>
          <w:color w:val="auto"/>
        </w:rPr>
        <w:t>wej (projekt budowlany, projekt</w:t>
      </w:r>
      <w:r w:rsidR="003A031B">
        <w:rPr>
          <w:rFonts w:ascii="Times New Roman" w:hAnsi="Times New Roman" w:cs="Times New Roman"/>
          <w:color w:val="auto"/>
        </w:rPr>
        <w:t>y</w:t>
      </w:r>
      <w:r w:rsidR="00B410D1">
        <w:rPr>
          <w:rFonts w:ascii="Times New Roman" w:hAnsi="Times New Roman" w:cs="Times New Roman"/>
          <w:color w:val="auto"/>
        </w:rPr>
        <w:t xml:space="preserve"> </w:t>
      </w:r>
      <w:r w:rsidRPr="00437D63">
        <w:rPr>
          <w:rFonts w:ascii="Times New Roman" w:hAnsi="Times New Roman" w:cs="Times New Roman"/>
          <w:color w:val="auto"/>
        </w:rPr>
        <w:t>wykonawcz</w:t>
      </w:r>
      <w:r w:rsidR="003A031B">
        <w:rPr>
          <w:rFonts w:ascii="Times New Roman" w:hAnsi="Times New Roman" w:cs="Times New Roman"/>
          <w:color w:val="auto"/>
        </w:rPr>
        <w:t>e</w:t>
      </w:r>
      <w:r w:rsidRPr="00437D63">
        <w:rPr>
          <w:rFonts w:ascii="Times New Roman" w:hAnsi="Times New Roman" w:cs="Times New Roman"/>
          <w:color w:val="auto"/>
        </w:rPr>
        <w:t xml:space="preserve">,  </w:t>
      </w:r>
      <w:proofErr w:type="spellStart"/>
      <w:r w:rsidRPr="00437D63">
        <w:rPr>
          <w:rFonts w:ascii="Times New Roman" w:hAnsi="Times New Roman" w:cs="Times New Roman"/>
          <w:color w:val="auto"/>
        </w:rPr>
        <w:t>STWiOR</w:t>
      </w:r>
      <w:r w:rsidR="00AA01B0">
        <w:rPr>
          <w:rFonts w:ascii="Times New Roman" w:hAnsi="Times New Roman" w:cs="Times New Roman"/>
          <w:color w:val="auto"/>
        </w:rPr>
        <w:t>B</w:t>
      </w:r>
      <w:proofErr w:type="spellEnd"/>
      <w:r w:rsidRPr="00437D63">
        <w:rPr>
          <w:rFonts w:ascii="Times New Roman" w:hAnsi="Times New Roman" w:cs="Times New Roman"/>
          <w:color w:val="auto"/>
        </w:rPr>
        <w:t xml:space="preserve">) </w:t>
      </w:r>
      <w:r w:rsidR="0091532E">
        <w:rPr>
          <w:rFonts w:ascii="Times New Roman" w:hAnsi="Times New Roman" w:cs="Times New Roman"/>
          <w:color w:val="auto"/>
        </w:rPr>
        <w:t>branży instalacyjnej</w:t>
      </w:r>
      <w:r w:rsidRPr="00437D63">
        <w:rPr>
          <w:rFonts w:ascii="Times New Roman" w:hAnsi="Times New Roman" w:cs="Times New Roman"/>
          <w:color w:val="auto"/>
        </w:rPr>
        <w:t xml:space="preserve"> w zakresie</w:t>
      </w:r>
      <w:r w:rsidR="00DC42DA">
        <w:rPr>
          <w:rFonts w:ascii="Times New Roman" w:hAnsi="Times New Roman" w:cs="Times New Roman"/>
          <w:color w:val="auto"/>
        </w:rPr>
        <w:t xml:space="preserve"> </w:t>
      </w:r>
      <w:r w:rsidRPr="00437D63">
        <w:rPr>
          <w:rFonts w:ascii="Times New Roman" w:hAnsi="Times New Roman" w:cs="Times New Roman"/>
          <w:color w:val="auto"/>
        </w:rPr>
        <w:t xml:space="preserve">wody zimnej </w:t>
      </w:r>
      <w:r w:rsidR="00DC42DA">
        <w:rPr>
          <w:rFonts w:ascii="Times New Roman" w:hAnsi="Times New Roman" w:cs="Times New Roman"/>
          <w:color w:val="auto"/>
        </w:rPr>
        <w:t xml:space="preserve">i </w:t>
      </w:r>
      <w:r w:rsidRPr="00437D63">
        <w:rPr>
          <w:rFonts w:ascii="Times New Roman" w:hAnsi="Times New Roman" w:cs="Times New Roman"/>
          <w:color w:val="auto"/>
        </w:rPr>
        <w:t xml:space="preserve">kanalizacji sanitarnej, - zgodnie z </w:t>
      </w:r>
      <w:r w:rsidR="00DC42DA">
        <w:rPr>
          <w:rFonts w:ascii="Times New Roman" w:hAnsi="Times New Roman" w:cs="Times New Roman"/>
          <w:color w:val="auto"/>
        </w:rPr>
        <w:t xml:space="preserve">obowiązującymi przepisami </w:t>
      </w:r>
      <w:r w:rsidRPr="00437D63">
        <w:rPr>
          <w:rFonts w:ascii="Times New Roman" w:hAnsi="Times New Roman" w:cs="Times New Roman"/>
          <w:color w:val="auto"/>
        </w:rPr>
        <w:t>oraz uzyskanie na podstawie opracowanej dokumentacji projektowej wszelkich opinii i uzgodnień wynikających z obowiązujących przepisów</w:t>
      </w:r>
      <w:r w:rsidR="00DC42DA">
        <w:rPr>
          <w:rFonts w:ascii="Times New Roman" w:hAnsi="Times New Roman" w:cs="Times New Roman"/>
          <w:color w:val="auto"/>
        </w:rPr>
        <w:t xml:space="preserve">,  </w:t>
      </w:r>
      <w:r w:rsidRPr="00437D63">
        <w:rPr>
          <w:rFonts w:ascii="Times New Roman" w:hAnsi="Times New Roman" w:cs="Times New Roman"/>
          <w:color w:val="auto"/>
        </w:rPr>
        <w:t xml:space="preserve"> </w:t>
      </w:r>
    </w:p>
    <w:p w:rsidR="00D566AB" w:rsidRPr="00FC1261" w:rsidRDefault="00D566AB" w:rsidP="00657696">
      <w:pPr>
        <w:pStyle w:val="Akapitzlist"/>
        <w:tabs>
          <w:tab w:val="left" w:pos="1276"/>
        </w:tabs>
        <w:ind w:left="1211" w:hanging="785"/>
        <w:jc w:val="both"/>
      </w:pPr>
      <w:r w:rsidRPr="00FC1261">
        <w:t>Projekty wykonawcze obejmować powinny w szczególności następujący zakres:</w:t>
      </w:r>
    </w:p>
    <w:p w:rsidR="00D566AB" w:rsidRPr="00437D63" w:rsidRDefault="00D566AB" w:rsidP="00657696">
      <w:pPr>
        <w:numPr>
          <w:ilvl w:val="0"/>
          <w:numId w:val="23"/>
        </w:numPr>
        <w:tabs>
          <w:tab w:val="left" w:pos="578"/>
        </w:tabs>
        <w:ind w:left="851" w:right="20" w:hanging="425"/>
        <w:jc w:val="both"/>
        <w:rPr>
          <w:rFonts w:ascii="Times New Roman" w:hAnsi="Times New Roman" w:cs="Times New Roman"/>
          <w:color w:val="auto"/>
        </w:rPr>
      </w:pPr>
      <w:r w:rsidRPr="00437D63">
        <w:rPr>
          <w:rFonts w:ascii="Times New Roman" w:hAnsi="Times New Roman" w:cs="Times New Roman"/>
          <w:color w:val="auto"/>
        </w:rPr>
        <w:t xml:space="preserve">projekt zagospodarowania terenu budowy, w tym rozwiązania w zakresie dróg </w:t>
      </w:r>
      <w:r w:rsidR="00C023A1">
        <w:rPr>
          <w:rFonts w:ascii="Times New Roman" w:hAnsi="Times New Roman" w:cs="Times New Roman"/>
          <w:color w:val="auto"/>
        </w:rPr>
        <w:t>przeciw</w:t>
      </w:r>
      <w:r w:rsidRPr="00437D63">
        <w:rPr>
          <w:rFonts w:ascii="Times New Roman" w:hAnsi="Times New Roman" w:cs="Times New Roman"/>
          <w:color w:val="auto"/>
        </w:rPr>
        <w:t>pożarowych, przyłączy do budynku</w:t>
      </w:r>
      <w:r w:rsidR="007052EB">
        <w:rPr>
          <w:rFonts w:ascii="Times New Roman" w:hAnsi="Times New Roman" w:cs="Times New Roman"/>
          <w:color w:val="auto"/>
        </w:rPr>
        <w:t>, z uwzględnieniem istniejącej infrastruktury</w:t>
      </w:r>
      <w:r w:rsidRPr="00437D63">
        <w:rPr>
          <w:rFonts w:ascii="Times New Roman" w:hAnsi="Times New Roman" w:cs="Times New Roman"/>
          <w:color w:val="auto"/>
        </w:rPr>
        <w:t>;</w:t>
      </w:r>
    </w:p>
    <w:p w:rsidR="00D566AB" w:rsidRDefault="00D566AB" w:rsidP="00657696">
      <w:pPr>
        <w:numPr>
          <w:ilvl w:val="0"/>
          <w:numId w:val="23"/>
        </w:numPr>
        <w:tabs>
          <w:tab w:val="left" w:pos="583"/>
        </w:tabs>
        <w:ind w:left="851" w:hanging="425"/>
        <w:jc w:val="both"/>
        <w:rPr>
          <w:rFonts w:ascii="Times New Roman" w:hAnsi="Times New Roman" w:cs="Times New Roman"/>
          <w:color w:val="auto"/>
        </w:rPr>
      </w:pPr>
      <w:r w:rsidRPr="00437D63">
        <w:rPr>
          <w:rFonts w:ascii="Times New Roman" w:hAnsi="Times New Roman" w:cs="Times New Roman"/>
          <w:color w:val="auto"/>
        </w:rPr>
        <w:t xml:space="preserve">projekty wykonawcze instalacji </w:t>
      </w:r>
      <w:r w:rsidR="00DC42DA">
        <w:rPr>
          <w:rFonts w:ascii="Times New Roman" w:hAnsi="Times New Roman" w:cs="Times New Roman"/>
          <w:color w:val="auto"/>
        </w:rPr>
        <w:t>wodno-kanalizacyjnej</w:t>
      </w:r>
      <w:r w:rsidRPr="00437D63">
        <w:rPr>
          <w:rFonts w:ascii="Times New Roman" w:hAnsi="Times New Roman" w:cs="Times New Roman"/>
          <w:color w:val="auto"/>
        </w:rPr>
        <w:t>;</w:t>
      </w:r>
    </w:p>
    <w:p w:rsidR="00D566AB" w:rsidRPr="00B12ECA" w:rsidRDefault="00D566AB" w:rsidP="00657696">
      <w:pPr>
        <w:tabs>
          <w:tab w:val="left" w:pos="583"/>
          <w:tab w:val="left" w:pos="1701"/>
        </w:tabs>
        <w:ind w:left="851" w:right="20" w:hanging="425"/>
        <w:jc w:val="both"/>
        <w:rPr>
          <w:rFonts w:ascii="Times New Roman" w:hAnsi="Times New Roman" w:cs="Times New Roman"/>
          <w:color w:val="auto"/>
        </w:rPr>
      </w:pPr>
      <w:r w:rsidRPr="00B12ECA">
        <w:rPr>
          <w:rFonts w:ascii="Times New Roman" w:hAnsi="Times New Roman" w:cs="Times New Roman"/>
          <w:color w:val="auto"/>
        </w:rPr>
        <w:t>Wszystkie rysunki muszą być w pełni zwymiarowane.</w:t>
      </w:r>
    </w:p>
    <w:p w:rsidR="00D566AB" w:rsidRPr="00B12ECA" w:rsidRDefault="00D566AB" w:rsidP="00657696">
      <w:pPr>
        <w:ind w:left="426" w:right="20"/>
        <w:jc w:val="both"/>
        <w:rPr>
          <w:rFonts w:ascii="Times New Roman" w:hAnsi="Times New Roman" w:cs="Times New Roman"/>
          <w:color w:val="auto"/>
        </w:rPr>
      </w:pPr>
      <w:r w:rsidRPr="00B12ECA">
        <w:rPr>
          <w:rFonts w:ascii="Times New Roman" w:hAnsi="Times New Roman" w:cs="Times New Roman"/>
          <w:color w:val="auto"/>
        </w:rPr>
        <w:t xml:space="preserve">Projekty wykonawcze </w:t>
      </w:r>
      <w:r w:rsidR="00B12ECA" w:rsidRPr="00B12ECA">
        <w:rPr>
          <w:rFonts w:ascii="Times New Roman" w:hAnsi="Times New Roman" w:cs="Times New Roman"/>
          <w:color w:val="auto"/>
        </w:rPr>
        <w:t xml:space="preserve">powinny zostać wykonane w </w:t>
      </w:r>
      <w:r w:rsidRPr="00B12ECA">
        <w:rPr>
          <w:rFonts w:ascii="Times New Roman" w:hAnsi="Times New Roman" w:cs="Times New Roman"/>
          <w:color w:val="auto"/>
        </w:rPr>
        <w:t xml:space="preserve">- </w:t>
      </w:r>
      <w:r w:rsidR="00EE639B">
        <w:rPr>
          <w:rFonts w:ascii="Times New Roman" w:hAnsi="Times New Roman" w:cs="Times New Roman"/>
          <w:color w:val="auto"/>
        </w:rPr>
        <w:t>3</w:t>
      </w:r>
      <w:r w:rsidRPr="00B12ECA">
        <w:rPr>
          <w:rFonts w:ascii="Times New Roman" w:hAnsi="Times New Roman" w:cs="Times New Roman"/>
          <w:color w:val="auto"/>
        </w:rPr>
        <w:t xml:space="preserve"> egz. w wersji papierowej + wersja elektroniczna na płycie CD w ogólnodostępnym formacie plików, np. .</w:t>
      </w:r>
      <w:proofErr w:type="spellStart"/>
      <w:r w:rsidRPr="00B12ECA">
        <w:rPr>
          <w:rFonts w:ascii="Times New Roman" w:hAnsi="Times New Roman" w:cs="Times New Roman"/>
          <w:color w:val="auto"/>
        </w:rPr>
        <w:t>pdf</w:t>
      </w:r>
      <w:proofErr w:type="spellEnd"/>
      <w:r w:rsidRPr="00B12ECA">
        <w:rPr>
          <w:rFonts w:ascii="Times New Roman" w:hAnsi="Times New Roman" w:cs="Times New Roman"/>
          <w:color w:val="auto"/>
        </w:rPr>
        <w:t>, .</w:t>
      </w:r>
      <w:proofErr w:type="spellStart"/>
      <w:r w:rsidRPr="00B12ECA">
        <w:rPr>
          <w:rFonts w:ascii="Times New Roman" w:hAnsi="Times New Roman" w:cs="Times New Roman"/>
          <w:color w:val="auto"/>
        </w:rPr>
        <w:t>jpg</w:t>
      </w:r>
      <w:proofErr w:type="spellEnd"/>
      <w:r w:rsidRPr="00B12ECA">
        <w:rPr>
          <w:rFonts w:ascii="Times New Roman" w:hAnsi="Times New Roman" w:cs="Times New Roman"/>
          <w:color w:val="auto"/>
        </w:rPr>
        <w:t>; w formacie edytowalnym;</w:t>
      </w:r>
    </w:p>
    <w:p w:rsidR="00D566AB" w:rsidRPr="00990E2F" w:rsidRDefault="007052EB" w:rsidP="004C4507">
      <w:pPr>
        <w:numPr>
          <w:ilvl w:val="1"/>
          <w:numId w:val="70"/>
        </w:numPr>
        <w:tabs>
          <w:tab w:val="left" w:pos="1276"/>
        </w:tabs>
        <w:ind w:left="709" w:right="20" w:hanging="283"/>
        <w:jc w:val="both"/>
        <w:rPr>
          <w:rFonts w:ascii="Times New Roman" w:hAnsi="Times New Roman" w:cs="Times New Roman"/>
          <w:color w:val="auto"/>
        </w:rPr>
      </w:pPr>
      <w:r w:rsidRPr="00B12ECA">
        <w:rPr>
          <w:rFonts w:ascii="Times New Roman" w:hAnsi="Times New Roman" w:cs="Times New Roman"/>
          <w:color w:val="auto"/>
        </w:rPr>
        <w:t>kosztorysy robót</w:t>
      </w:r>
      <w:r w:rsidR="00D566AB" w:rsidRPr="00B12ECA">
        <w:rPr>
          <w:rFonts w:ascii="Times New Roman" w:hAnsi="Times New Roman" w:cs="Times New Roman"/>
          <w:color w:val="auto"/>
        </w:rPr>
        <w:t xml:space="preserve"> </w:t>
      </w:r>
      <w:r w:rsidR="00D566AB" w:rsidRPr="00990E2F">
        <w:rPr>
          <w:rFonts w:ascii="Times New Roman" w:hAnsi="Times New Roman" w:cs="Times New Roman"/>
          <w:color w:val="auto"/>
        </w:rPr>
        <w:t>- 2 egz. w wersji papierowej + wersja elektroniczna na płycie CD w formacie plików ,</w:t>
      </w:r>
      <w:proofErr w:type="spellStart"/>
      <w:r w:rsidR="00D566AB" w:rsidRPr="00990E2F">
        <w:rPr>
          <w:rFonts w:ascii="Times New Roman" w:hAnsi="Times New Roman" w:cs="Times New Roman"/>
          <w:color w:val="auto"/>
        </w:rPr>
        <w:t>xls</w:t>
      </w:r>
      <w:proofErr w:type="spellEnd"/>
      <w:r w:rsidR="00D566AB" w:rsidRPr="00990E2F">
        <w:rPr>
          <w:rFonts w:ascii="Times New Roman" w:hAnsi="Times New Roman" w:cs="Times New Roman"/>
          <w:color w:val="auto"/>
        </w:rPr>
        <w:t xml:space="preserve"> lub .</w:t>
      </w:r>
      <w:proofErr w:type="spellStart"/>
      <w:r w:rsidR="00D566AB" w:rsidRPr="00990E2F">
        <w:rPr>
          <w:rFonts w:ascii="Times New Roman" w:hAnsi="Times New Roman" w:cs="Times New Roman"/>
          <w:color w:val="auto"/>
        </w:rPr>
        <w:t>ods</w:t>
      </w:r>
      <w:proofErr w:type="spellEnd"/>
      <w:r w:rsidR="00D566AB" w:rsidRPr="00990E2F">
        <w:rPr>
          <w:rFonts w:ascii="Times New Roman" w:hAnsi="Times New Roman" w:cs="Times New Roman"/>
          <w:color w:val="auto"/>
        </w:rPr>
        <w:t>;</w:t>
      </w:r>
    </w:p>
    <w:p w:rsidR="00D566AB" w:rsidRPr="00B12ECA" w:rsidRDefault="00D566AB" w:rsidP="004C4507">
      <w:pPr>
        <w:numPr>
          <w:ilvl w:val="1"/>
          <w:numId w:val="70"/>
        </w:numPr>
        <w:tabs>
          <w:tab w:val="left" w:pos="1276"/>
        </w:tabs>
        <w:ind w:left="709" w:right="20" w:hanging="283"/>
        <w:jc w:val="both"/>
        <w:rPr>
          <w:rFonts w:ascii="Times New Roman" w:hAnsi="Times New Roman" w:cs="Times New Roman"/>
          <w:color w:val="auto"/>
        </w:rPr>
      </w:pPr>
      <w:r w:rsidRPr="00B12ECA">
        <w:rPr>
          <w:rFonts w:ascii="Times New Roman" w:hAnsi="Times New Roman" w:cs="Times New Roman"/>
          <w:color w:val="auto"/>
        </w:rPr>
        <w:t>specyfikacje techniczne wykonania i odbioru robót budowlanych poszczególnych grup robót budowlanych - 2 egz. w wersji papierowej + wersja elektroniczna na płycie CD w formacie plików .</w:t>
      </w:r>
      <w:proofErr w:type="spellStart"/>
      <w:r w:rsidRPr="00B12ECA">
        <w:rPr>
          <w:rFonts w:ascii="Times New Roman" w:hAnsi="Times New Roman" w:cs="Times New Roman"/>
          <w:color w:val="auto"/>
        </w:rPr>
        <w:t>doc</w:t>
      </w:r>
      <w:proofErr w:type="spellEnd"/>
      <w:r w:rsidRPr="00B12ECA">
        <w:rPr>
          <w:rFonts w:ascii="Times New Roman" w:hAnsi="Times New Roman" w:cs="Times New Roman"/>
          <w:color w:val="auto"/>
        </w:rPr>
        <w:t>;</w:t>
      </w:r>
    </w:p>
    <w:p w:rsidR="00AF309A" w:rsidRPr="00C50090" w:rsidRDefault="00AF309A" w:rsidP="00BF066E">
      <w:pPr>
        <w:pStyle w:val="Akapitzlist"/>
        <w:numPr>
          <w:ilvl w:val="0"/>
          <w:numId w:val="12"/>
        </w:numPr>
        <w:tabs>
          <w:tab w:val="left" w:pos="1134"/>
        </w:tabs>
        <w:ind w:left="426" w:right="20" w:hanging="426"/>
        <w:jc w:val="both"/>
      </w:pPr>
      <w:r w:rsidRPr="00C50090">
        <w:t>Zamawiający ma prawo do zmiany lub wnoszenia uwag do treści dokumentów, o których mowa w ust. 1</w:t>
      </w:r>
      <w:r w:rsidR="00EA20E6">
        <w:t>,</w:t>
      </w:r>
      <w:r w:rsidR="00590D21">
        <w:t xml:space="preserve"> na każdym etapie prac projektowych</w:t>
      </w:r>
      <w:r w:rsidRPr="00C50090">
        <w:t>. Wykonawca zobowiązany jest je uwzględnić i przekazać Zamawiającemu poprawione dokumenty w terminie 2 dni od d</w:t>
      </w:r>
      <w:r w:rsidR="00590D21">
        <w:t>nia</w:t>
      </w:r>
      <w:r w:rsidRPr="00C50090">
        <w:t xml:space="preserve"> otrzymania od Zamawiającego informacji o zmianach lub uwagach.</w:t>
      </w:r>
    </w:p>
    <w:p w:rsidR="000F2649" w:rsidRDefault="000F2649" w:rsidP="000F2649">
      <w:pPr>
        <w:pStyle w:val="Nagwek10"/>
        <w:keepNext/>
        <w:keepLines/>
        <w:shd w:val="clear" w:color="auto" w:fill="auto"/>
        <w:spacing w:line="240" w:lineRule="auto"/>
        <w:ind w:left="720"/>
        <w:jc w:val="both"/>
        <w:rPr>
          <w:rStyle w:val="Nagwek1Odstpy1pt"/>
          <w:rFonts w:ascii="Times New Roman" w:hAnsi="Times New Roman" w:cs="Times New Roman"/>
          <w:sz w:val="24"/>
          <w:szCs w:val="24"/>
        </w:rPr>
      </w:pPr>
    </w:p>
    <w:p w:rsidR="000F2649" w:rsidRPr="006B30E1" w:rsidRDefault="000F2649" w:rsidP="00502D08">
      <w:pPr>
        <w:pStyle w:val="Nagwek10"/>
        <w:keepNext/>
        <w:keepLines/>
        <w:numPr>
          <w:ilvl w:val="0"/>
          <w:numId w:val="24"/>
        </w:numPr>
        <w:shd w:val="clear" w:color="auto" w:fill="auto"/>
        <w:spacing w:line="240" w:lineRule="auto"/>
        <w:ind w:left="426" w:hanging="426"/>
        <w:jc w:val="both"/>
        <w:rPr>
          <w:rStyle w:val="Nagwek1Odstpy1pt"/>
          <w:rFonts w:ascii="Times New Roman" w:hAnsi="Times New Roman" w:cs="Times New Roman"/>
          <w:b/>
          <w:sz w:val="24"/>
          <w:szCs w:val="24"/>
        </w:rPr>
      </w:pPr>
      <w:r w:rsidRPr="006B30E1">
        <w:rPr>
          <w:rStyle w:val="Nagwek1Odstpy1pt"/>
          <w:rFonts w:ascii="Times New Roman" w:hAnsi="Times New Roman" w:cs="Times New Roman"/>
          <w:b/>
          <w:sz w:val="24"/>
          <w:szCs w:val="24"/>
          <w:u w:val="single"/>
        </w:rPr>
        <w:t>Roboty budowlane</w:t>
      </w:r>
    </w:p>
    <w:p w:rsidR="00E71E33" w:rsidRPr="00EE639B" w:rsidRDefault="00E71E33" w:rsidP="007C6744">
      <w:pPr>
        <w:pStyle w:val="Nagwek10"/>
        <w:keepNext/>
        <w:keepLines/>
        <w:numPr>
          <w:ilvl w:val="2"/>
          <w:numId w:val="14"/>
        </w:numPr>
        <w:shd w:val="clear" w:color="auto" w:fill="auto"/>
        <w:tabs>
          <w:tab w:val="left" w:pos="426"/>
        </w:tabs>
        <w:spacing w:line="240" w:lineRule="auto"/>
        <w:ind w:left="426" w:right="20" w:hanging="426"/>
        <w:jc w:val="both"/>
        <w:rPr>
          <w:rFonts w:ascii="Times New Roman" w:hAnsi="Times New Roman" w:cs="Times New Roman"/>
          <w:sz w:val="24"/>
          <w:szCs w:val="24"/>
        </w:rPr>
      </w:pPr>
      <w:r w:rsidRPr="00EE639B">
        <w:rPr>
          <w:rStyle w:val="TeksttreciPogrubienie16"/>
          <w:rFonts w:ascii="Times New Roman" w:hAnsi="Times New Roman" w:cs="Times New Roman"/>
          <w:b w:val="0"/>
          <w:sz w:val="24"/>
          <w:szCs w:val="24"/>
        </w:rPr>
        <w:t>D</w:t>
      </w:r>
      <w:r w:rsidR="00FC1261" w:rsidRPr="00EE639B">
        <w:rPr>
          <w:rStyle w:val="TeksttreciPogrubienie16"/>
          <w:rFonts w:ascii="Times New Roman" w:hAnsi="Times New Roman" w:cs="Times New Roman"/>
          <w:b w:val="0"/>
          <w:sz w:val="24"/>
          <w:szCs w:val="24"/>
        </w:rPr>
        <w:t>o obowiązku Wykonawcy należy</w:t>
      </w:r>
      <w:r w:rsidRPr="00EE639B">
        <w:rPr>
          <w:rStyle w:val="TeksttreciPogrubienie16"/>
          <w:rFonts w:ascii="Times New Roman" w:hAnsi="Times New Roman" w:cs="Times New Roman"/>
          <w:b w:val="0"/>
          <w:sz w:val="24"/>
          <w:szCs w:val="24"/>
        </w:rPr>
        <w:t xml:space="preserve"> </w:t>
      </w:r>
      <w:r w:rsidR="00D566AB" w:rsidRPr="00EE639B">
        <w:rPr>
          <w:rFonts w:ascii="Times New Roman" w:hAnsi="Times New Roman" w:cs="Times New Roman"/>
          <w:sz w:val="24"/>
          <w:szCs w:val="24"/>
        </w:rPr>
        <w:t xml:space="preserve">wykonanie wszystkich robót budowlanych </w:t>
      </w:r>
      <w:r w:rsidR="00214BFC" w:rsidRPr="00EE639B">
        <w:rPr>
          <w:rFonts w:ascii="Times New Roman" w:hAnsi="Times New Roman" w:cs="Times New Roman"/>
          <w:sz w:val="24"/>
          <w:szCs w:val="24"/>
        </w:rPr>
        <w:t xml:space="preserve">zgodnie z </w:t>
      </w:r>
      <w:r w:rsidRPr="00EE639B">
        <w:rPr>
          <w:rFonts w:ascii="Times New Roman" w:hAnsi="Times New Roman" w:cs="Times New Roman"/>
          <w:sz w:val="24"/>
          <w:szCs w:val="24"/>
        </w:rPr>
        <w:t>opracowaną przez Wykonawcę dok</w:t>
      </w:r>
      <w:r w:rsidR="00EE639B" w:rsidRPr="00EE639B">
        <w:rPr>
          <w:rFonts w:ascii="Times New Roman" w:hAnsi="Times New Roman" w:cs="Times New Roman"/>
          <w:sz w:val="24"/>
          <w:szCs w:val="24"/>
        </w:rPr>
        <w:t>umentacją projektową.</w:t>
      </w:r>
    </w:p>
    <w:p w:rsidR="00D566AB" w:rsidRPr="00437D63" w:rsidRDefault="00D566AB" w:rsidP="007C6744">
      <w:pPr>
        <w:numPr>
          <w:ilvl w:val="2"/>
          <w:numId w:val="14"/>
        </w:numPr>
        <w:tabs>
          <w:tab w:val="left" w:pos="426"/>
        </w:tabs>
        <w:ind w:left="426" w:right="20" w:hanging="426"/>
        <w:jc w:val="both"/>
        <w:rPr>
          <w:rFonts w:ascii="Times New Roman" w:hAnsi="Times New Roman" w:cs="Times New Roman"/>
          <w:color w:val="auto"/>
        </w:rPr>
      </w:pPr>
      <w:r w:rsidRPr="00EE639B">
        <w:rPr>
          <w:rFonts w:ascii="Times New Roman" w:hAnsi="Times New Roman" w:cs="Times New Roman"/>
          <w:color w:val="auto"/>
        </w:rPr>
        <w:t>Przedmiot zamówienia obejmuje ponadto wykonanie wszelkich prac pomocniczych i towarzyszących niezbędnych do prawidłowej realizacji przedmiotu zamówienia, w szczególności:</w:t>
      </w:r>
    </w:p>
    <w:p w:rsidR="00AF309A" w:rsidRDefault="00D566AB" w:rsidP="00502D08">
      <w:pPr>
        <w:pStyle w:val="Akapitzlist"/>
        <w:numPr>
          <w:ilvl w:val="0"/>
          <w:numId w:val="30"/>
        </w:numPr>
        <w:tabs>
          <w:tab w:val="left" w:pos="851"/>
        </w:tabs>
        <w:ind w:left="851" w:hanging="425"/>
        <w:jc w:val="both"/>
      </w:pPr>
      <w:r w:rsidRPr="00AF309A">
        <w:t>zabezpieczenie terenu, na którym prowadzone będą roboty (teren budowy);</w:t>
      </w:r>
    </w:p>
    <w:p w:rsidR="00AF309A" w:rsidRDefault="008623B7" w:rsidP="00502D08">
      <w:pPr>
        <w:pStyle w:val="Akapitzlist"/>
        <w:numPr>
          <w:ilvl w:val="0"/>
          <w:numId w:val="30"/>
        </w:numPr>
        <w:tabs>
          <w:tab w:val="left" w:pos="851"/>
        </w:tabs>
        <w:ind w:left="851" w:hanging="425"/>
        <w:jc w:val="both"/>
      </w:pPr>
      <w:r>
        <w:t xml:space="preserve">zapewnienie </w:t>
      </w:r>
      <w:r w:rsidRPr="00BD2B27">
        <w:t>pełnej obsługi geodezyjnej (bieżącej i powykonawczej) niezbędnej do zrealizowania Przedmiotu Umowy. Pomiar powykonawczy (zawierający również mapę, szkice, wykaz współrzędnych w obowiązującym układzie) winien być sporządzony w wersji papierowej oraz elektronicznej (numeryc</w:t>
      </w:r>
      <w:r w:rsidR="00871F17">
        <w:t>znej) w formacie *.</w:t>
      </w:r>
      <w:proofErr w:type="spellStart"/>
      <w:r w:rsidR="00871F17">
        <w:t>dwg</w:t>
      </w:r>
      <w:proofErr w:type="spellEnd"/>
      <w:r w:rsidR="00871F17">
        <w:t xml:space="preserve"> i *.</w:t>
      </w:r>
      <w:proofErr w:type="spellStart"/>
      <w:r w:rsidR="00871F17">
        <w:t>dxf</w:t>
      </w:r>
      <w:proofErr w:type="spellEnd"/>
      <w:r w:rsidR="00871F17">
        <w:t>.</w:t>
      </w:r>
      <w:r w:rsidR="00C50090" w:rsidRPr="00C50090">
        <w:t>;</w:t>
      </w:r>
    </w:p>
    <w:p w:rsidR="00AF309A" w:rsidRDefault="00D566AB" w:rsidP="00502D08">
      <w:pPr>
        <w:pStyle w:val="Akapitzlist"/>
        <w:numPr>
          <w:ilvl w:val="0"/>
          <w:numId w:val="30"/>
        </w:numPr>
        <w:tabs>
          <w:tab w:val="left" w:pos="851"/>
        </w:tabs>
        <w:ind w:left="851" w:hanging="425"/>
        <w:jc w:val="both"/>
      </w:pPr>
      <w:r w:rsidRPr="00AF309A">
        <w:t>uporządkowanie i uprzątnięcie po zakończeniu robót t</w:t>
      </w:r>
      <w:r w:rsidR="008623B7" w:rsidRPr="00AF309A">
        <w:t>erenu, na którym prowadzone były</w:t>
      </w:r>
      <w:r w:rsidRPr="00AF309A">
        <w:t xml:space="preserve"> roboty oraz sąsiednich posesji zanieczyszczonych w wyniku prowadzonych robót</w:t>
      </w:r>
      <w:r w:rsidR="00691E6B">
        <w:t>.</w:t>
      </w:r>
    </w:p>
    <w:p w:rsidR="00AF309A" w:rsidRDefault="00E84DF9" w:rsidP="007C6744">
      <w:pPr>
        <w:pStyle w:val="Akapitzlist"/>
        <w:numPr>
          <w:ilvl w:val="2"/>
          <w:numId w:val="14"/>
        </w:numPr>
        <w:tabs>
          <w:tab w:val="left" w:pos="851"/>
        </w:tabs>
        <w:ind w:left="426" w:hanging="426"/>
        <w:jc w:val="both"/>
      </w:pPr>
      <w:r w:rsidRPr="00AF309A">
        <w:t>Każda zmiana materiałów w stosunku do dokumentów i opracowań, o których mowa w ust. 1, uzgadniana będzie z Zamawiającym. W przypadku wbudowania przez Wykonawcę materiału droższego niż przewidziany w opracowanej dokumentacji projektowej, nie będzie on stanowił dla Z</w:t>
      </w:r>
      <w:r w:rsidR="00AF309A">
        <w:t>amawiającego kosztu dodatkowego.</w:t>
      </w:r>
    </w:p>
    <w:p w:rsidR="00AF309A" w:rsidRPr="00AF309A" w:rsidRDefault="00E84DF9" w:rsidP="007C6744">
      <w:pPr>
        <w:pStyle w:val="Akapitzlist"/>
        <w:numPr>
          <w:ilvl w:val="2"/>
          <w:numId w:val="14"/>
        </w:numPr>
        <w:tabs>
          <w:tab w:val="left" w:pos="851"/>
        </w:tabs>
        <w:ind w:left="426" w:hanging="426"/>
        <w:jc w:val="both"/>
        <w:rPr>
          <w:rStyle w:val="TeksttreciKursywa4"/>
          <w:rFonts w:ascii="Times New Roman" w:eastAsia="Times New Roman" w:hAnsi="Times New Roman" w:cs="Times New Roman"/>
          <w:i w:val="0"/>
          <w:iCs w:val="0"/>
          <w:sz w:val="24"/>
          <w:szCs w:val="24"/>
        </w:rPr>
      </w:pPr>
      <w:r w:rsidRPr="00AF309A">
        <w:t xml:space="preserve">Zastosowane przez Wykonawcę materiały muszą spełniać obowiązujące normy, posiadać stosowne atesty lub certyfikaty oraz muszą spełniać wymogi </w:t>
      </w:r>
      <w:r w:rsidRPr="001635CD">
        <w:t>ustawy z 16 kwietnia 2004r. o wyrobach budowlanych</w:t>
      </w:r>
      <w:r w:rsidRPr="001635CD">
        <w:rPr>
          <w:rStyle w:val="TeksttreciKursywa4"/>
          <w:rFonts w:ascii="Times New Roman" w:hAnsi="Times New Roman" w:cs="Times New Roman"/>
          <w:sz w:val="24"/>
          <w:szCs w:val="24"/>
        </w:rPr>
        <w:t xml:space="preserve"> </w:t>
      </w:r>
      <w:r w:rsidRPr="001635CD">
        <w:rPr>
          <w:rStyle w:val="TeksttreciKursywa4"/>
          <w:rFonts w:ascii="Times New Roman" w:hAnsi="Times New Roman" w:cs="Times New Roman"/>
          <w:i w:val="0"/>
          <w:sz w:val="24"/>
          <w:szCs w:val="24"/>
        </w:rPr>
        <w:t xml:space="preserve">(Dz. U. z </w:t>
      </w:r>
      <w:r w:rsidR="001635CD" w:rsidRPr="001635CD">
        <w:rPr>
          <w:rStyle w:val="TeksttreciKursywa4"/>
          <w:rFonts w:ascii="Times New Roman" w:hAnsi="Times New Roman" w:cs="Times New Roman"/>
          <w:i w:val="0"/>
          <w:sz w:val="24"/>
          <w:szCs w:val="24"/>
        </w:rPr>
        <w:t>2021</w:t>
      </w:r>
      <w:r w:rsidRPr="001635CD">
        <w:rPr>
          <w:rStyle w:val="TeksttreciKursywa4"/>
          <w:rFonts w:ascii="Times New Roman" w:hAnsi="Times New Roman" w:cs="Times New Roman"/>
          <w:i w:val="0"/>
          <w:sz w:val="24"/>
          <w:szCs w:val="24"/>
        </w:rPr>
        <w:t xml:space="preserve">., poz. </w:t>
      </w:r>
      <w:r w:rsidR="001635CD" w:rsidRPr="001635CD">
        <w:rPr>
          <w:rStyle w:val="TeksttreciKursywa4"/>
          <w:rFonts w:ascii="Times New Roman" w:hAnsi="Times New Roman" w:cs="Times New Roman"/>
          <w:i w:val="0"/>
          <w:sz w:val="24"/>
          <w:szCs w:val="24"/>
        </w:rPr>
        <w:t>1213</w:t>
      </w:r>
      <w:r w:rsidRPr="001635CD">
        <w:rPr>
          <w:rStyle w:val="TeksttreciKursywa4"/>
          <w:rFonts w:ascii="Times New Roman" w:hAnsi="Times New Roman" w:cs="Times New Roman"/>
          <w:i w:val="0"/>
          <w:sz w:val="24"/>
          <w:szCs w:val="24"/>
        </w:rPr>
        <w:t>)</w:t>
      </w:r>
      <w:r w:rsidR="006D770C" w:rsidRPr="001635CD">
        <w:rPr>
          <w:rStyle w:val="TeksttreciKursywa4"/>
          <w:rFonts w:ascii="Times New Roman" w:hAnsi="Times New Roman" w:cs="Times New Roman"/>
          <w:i w:val="0"/>
          <w:sz w:val="24"/>
          <w:szCs w:val="24"/>
        </w:rPr>
        <w:t>.</w:t>
      </w:r>
    </w:p>
    <w:p w:rsidR="00AF309A" w:rsidRDefault="00C50090" w:rsidP="007C6744">
      <w:pPr>
        <w:pStyle w:val="Akapitzlist"/>
        <w:numPr>
          <w:ilvl w:val="2"/>
          <w:numId w:val="14"/>
        </w:numPr>
        <w:tabs>
          <w:tab w:val="left" w:pos="851"/>
        </w:tabs>
        <w:ind w:left="426" w:hanging="426"/>
        <w:jc w:val="both"/>
      </w:pPr>
      <w:r>
        <w:t>Na każde żądanie Zamawiającego</w:t>
      </w:r>
      <w:r w:rsidR="00E84DF9" w:rsidRPr="00AF309A">
        <w:t xml:space="preserve"> materiały podlegające wbudowaniu zostaną poddane badaniom</w:t>
      </w:r>
      <w:r>
        <w:t xml:space="preserve"> oraz pomiarom.</w:t>
      </w:r>
      <w:r w:rsidR="00E84DF9" w:rsidRPr="00AF309A">
        <w:t xml:space="preserve"> Wykonawca zobowiązany jest do przeprowadzenia i przedstawienia Zamawiającemu wyników badań oraz pomiarów</w:t>
      </w:r>
      <w:r w:rsidR="006D770C" w:rsidRPr="00AF309A">
        <w:t>.</w:t>
      </w:r>
    </w:p>
    <w:p w:rsidR="00AF309A" w:rsidRDefault="00E84DF9" w:rsidP="007C6744">
      <w:pPr>
        <w:pStyle w:val="Akapitzlist"/>
        <w:numPr>
          <w:ilvl w:val="2"/>
          <w:numId w:val="14"/>
        </w:numPr>
        <w:tabs>
          <w:tab w:val="left" w:pos="851"/>
        </w:tabs>
        <w:ind w:left="426" w:hanging="426"/>
        <w:jc w:val="both"/>
      </w:pPr>
      <w:r w:rsidRPr="00AF309A">
        <w:lastRenderedPageBreak/>
        <w:t>W przypadku stwierdzenia, iż zbadane materiały nie spełniają obowiązujących norm, Wykonawca dokona ich wymiany na materiał spełniający obowiązujące normy na własny koszt, pokryje też koszt przeprowadzonych badań</w:t>
      </w:r>
      <w:r w:rsidR="00691E6B">
        <w:t xml:space="preserve"> i pomiarów</w:t>
      </w:r>
      <w:r w:rsidR="00437590" w:rsidRPr="00AF309A">
        <w:t>.</w:t>
      </w:r>
    </w:p>
    <w:p w:rsidR="006E0554" w:rsidRDefault="00E84DF9" w:rsidP="007C6744">
      <w:pPr>
        <w:pStyle w:val="Akapitzlist"/>
        <w:numPr>
          <w:ilvl w:val="2"/>
          <w:numId w:val="14"/>
        </w:numPr>
        <w:tabs>
          <w:tab w:val="left" w:pos="851"/>
        </w:tabs>
        <w:ind w:left="426" w:hanging="426"/>
        <w:jc w:val="both"/>
      </w:pPr>
      <w:r w:rsidRPr="00AF309A">
        <w:t xml:space="preserve">Przekazanie terenu budowy nastąpi </w:t>
      </w:r>
      <w:r w:rsidR="00871F17">
        <w:t>po odebraniu przez Zamawiającego dokumentacji projektowej w terminie uzgodnionym z Wykonawcą</w:t>
      </w:r>
      <w:r w:rsidR="00EA20E6">
        <w:t xml:space="preserve">. </w:t>
      </w:r>
    </w:p>
    <w:p w:rsidR="00AF309A" w:rsidRPr="006E0554" w:rsidRDefault="00E84DF9" w:rsidP="007C6744">
      <w:pPr>
        <w:pStyle w:val="Akapitzlist"/>
        <w:numPr>
          <w:ilvl w:val="2"/>
          <w:numId w:val="14"/>
        </w:numPr>
        <w:tabs>
          <w:tab w:val="left" w:pos="851"/>
        </w:tabs>
        <w:ind w:left="426" w:hanging="426"/>
        <w:jc w:val="both"/>
        <w:rPr>
          <w:rStyle w:val="TeksttreciKursywa4"/>
          <w:rFonts w:ascii="Times New Roman" w:eastAsia="Times New Roman" w:hAnsi="Times New Roman" w:cs="Times New Roman"/>
          <w:i w:val="0"/>
          <w:iCs w:val="0"/>
          <w:sz w:val="24"/>
          <w:szCs w:val="24"/>
        </w:rPr>
      </w:pPr>
      <w:r w:rsidRPr="00AF309A">
        <w:t>Wykonawca zobowiązany jest zapewnić na budowie warunki bezpieczeństwa i higieny pracy zgodne z Rozporządzeniem Ministra Infrastruktury z dnia 6 lutego 2003 r. w sprawie bezpieczeństwa i higieny pracy podczas wykonywania robót budowlanych</w:t>
      </w:r>
      <w:r w:rsidRPr="006E0554">
        <w:rPr>
          <w:rStyle w:val="TeksttreciKursywa4"/>
          <w:rFonts w:ascii="Times New Roman" w:hAnsi="Times New Roman" w:cs="Times New Roman"/>
          <w:sz w:val="24"/>
          <w:szCs w:val="24"/>
        </w:rPr>
        <w:t xml:space="preserve"> </w:t>
      </w:r>
      <w:r w:rsidRPr="006E0554">
        <w:rPr>
          <w:rStyle w:val="TeksttreciKursywa4"/>
          <w:rFonts w:ascii="Times New Roman" w:hAnsi="Times New Roman" w:cs="Times New Roman"/>
          <w:i w:val="0"/>
          <w:sz w:val="24"/>
          <w:szCs w:val="24"/>
        </w:rPr>
        <w:t>(Dz. U. z 2003 r., poz. 401).</w:t>
      </w:r>
    </w:p>
    <w:p w:rsidR="00F6336B" w:rsidRPr="00BF066E" w:rsidRDefault="00E84DF9" w:rsidP="00963705">
      <w:pPr>
        <w:pStyle w:val="Nagwek10"/>
        <w:keepNext/>
        <w:keepLines/>
        <w:numPr>
          <w:ilvl w:val="2"/>
          <w:numId w:val="14"/>
        </w:numPr>
        <w:shd w:val="clear" w:color="auto" w:fill="auto"/>
        <w:spacing w:line="240" w:lineRule="auto"/>
        <w:ind w:left="426" w:hanging="426"/>
        <w:jc w:val="both"/>
        <w:rPr>
          <w:rFonts w:ascii="Times New Roman" w:hAnsi="Times New Roman" w:cs="Times New Roman"/>
          <w:sz w:val="24"/>
          <w:szCs w:val="24"/>
        </w:rPr>
      </w:pPr>
      <w:r w:rsidRPr="00BF066E">
        <w:rPr>
          <w:rFonts w:ascii="Times New Roman" w:hAnsi="Times New Roman" w:cs="Times New Roman"/>
          <w:sz w:val="24"/>
          <w:szCs w:val="24"/>
        </w:rPr>
        <w:t xml:space="preserve">Wykonawca zobowiązany jest do rozpoczęcia realizacji robót w </w:t>
      </w:r>
      <w:r w:rsidR="00CE3884">
        <w:rPr>
          <w:rFonts w:ascii="Times New Roman" w:hAnsi="Times New Roman" w:cs="Times New Roman"/>
          <w:sz w:val="24"/>
          <w:szCs w:val="24"/>
        </w:rPr>
        <w:t>dniu</w:t>
      </w:r>
      <w:r w:rsidRPr="00BF066E">
        <w:rPr>
          <w:rFonts w:ascii="Times New Roman" w:hAnsi="Times New Roman" w:cs="Times New Roman"/>
          <w:sz w:val="24"/>
          <w:szCs w:val="24"/>
        </w:rPr>
        <w:t xml:space="preserve"> przekazania terenu budowy, tj. przestrzeni, w której prowadzone są roboty budowlane w ramach realizacji Przedmiotu Umowy wraz z przestrzenią zajmowaną przez urządzenia zaplecza budowy.</w:t>
      </w:r>
    </w:p>
    <w:p w:rsidR="00F6336B" w:rsidRDefault="00E84DF9" w:rsidP="007C6744">
      <w:pPr>
        <w:pStyle w:val="Akapitzlist"/>
        <w:numPr>
          <w:ilvl w:val="2"/>
          <w:numId w:val="14"/>
        </w:numPr>
        <w:tabs>
          <w:tab w:val="left" w:pos="1134"/>
        </w:tabs>
        <w:ind w:left="426" w:right="20" w:hanging="426"/>
        <w:jc w:val="both"/>
      </w:pPr>
      <w:r w:rsidRPr="00BF066E">
        <w:t>Wykonawca zobowiązany jest do stosowania w czasie prowadzenia robót wszelkich przepisów</w:t>
      </w:r>
      <w:r w:rsidRPr="00F6336B">
        <w:t xml:space="preserve"> dotyczących ochrony środowiska naturalnego i utylizacji odpadów, bezpieczeństwa i higieny pracy oraz bezpieczeństwa ruchu. Ewentualne opłaty i kary za naruszenia </w:t>
      </w:r>
      <w:r w:rsidR="00EA20E6">
        <w:t xml:space="preserve">przepisów prawa </w:t>
      </w:r>
      <w:r w:rsidRPr="00F6336B">
        <w:t>powstałe w trakcie realizacji robót obciążają Wykonawcę.</w:t>
      </w:r>
    </w:p>
    <w:p w:rsidR="000F2649" w:rsidRDefault="00E84DF9" w:rsidP="007C6744">
      <w:pPr>
        <w:pStyle w:val="Akapitzlist"/>
        <w:numPr>
          <w:ilvl w:val="2"/>
          <w:numId w:val="14"/>
        </w:numPr>
        <w:tabs>
          <w:tab w:val="left" w:pos="1134"/>
        </w:tabs>
        <w:ind w:left="426" w:right="20" w:hanging="426"/>
        <w:jc w:val="both"/>
      </w:pPr>
      <w:r w:rsidRPr="00F6336B">
        <w:t xml:space="preserve">Wykonawca zobowiązany jest do zorganizowania, wykonania i utrzymania na własny koszt terenu budowy wraz z jego zapleczem oraz strzeżenie mienia znajdującego </w:t>
      </w:r>
      <w:r w:rsidR="00EA20E6">
        <w:t>się na nim.</w:t>
      </w:r>
      <w:r w:rsidRPr="00F6336B">
        <w:t xml:space="preserve"> Ponadto Wykonawca zobowiązany jest zabezpieczyć i oznakować miejsce prowadzenia robót oraz dbać o jego stan techniczny i prawidłowość oznakowania przez cały czas trwania realizacji Przedmiotu Umowy. Wykonawca ponosi pełną odpowiedzialność za teren budowy od chwili jego przejęcia</w:t>
      </w:r>
      <w:r w:rsidR="0009442F">
        <w:t>.</w:t>
      </w:r>
      <w:r w:rsidRPr="00F6336B">
        <w:t xml:space="preserve"> </w:t>
      </w:r>
    </w:p>
    <w:p w:rsidR="008623B7" w:rsidRPr="00AF309A" w:rsidRDefault="000F2649" w:rsidP="00CE3884">
      <w:pPr>
        <w:pStyle w:val="Akapitzlist"/>
        <w:numPr>
          <w:ilvl w:val="2"/>
          <w:numId w:val="14"/>
        </w:numPr>
        <w:tabs>
          <w:tab w:val="left" w:pos="1134"/>
        </w:tabs>
        <w:ind w:left="426" w:right="20" w:hanging="426"/>
        <w:jc w:val="both"/>
      </w:pPr>
      <w:r w:rsidRPr="00BD2B27">
        <w:t>Wykonawca zobowiązany jest do udziału w</w:t>
      </w:r>
      <w:r w:rsidR="008623B7">
        <w:t xml:space="preserve"> spotkaniach zwoływanych przez Zamawiającego</w:t>
      </w:r>
      <w:r w:rsidRPr="00BD2B27">
        <w:t xml:space="preserve">, w celu omówienia postępów </w:t>
      </w:r>
      <w:r w:rsidR="00CE3884">
        <w:t>prac</w:t>
      </w:r>
      <w:r w:rsidRPr="00BD2B27">
        <w:t xml:space="preserve"> oraz uwag i problemów, jakie powstały w trakcie realizacji Przedmiotu Umowy, w miejscu wskazanym przez Zamawiającego. </w:t>
      </w:r>
      <w:r w:rsidRPr="00AF309A">
        <w:t xml:space="preserve">Z narady zostanie spisany protokół, który zostanie podpisany przez jej uczestników. Po podpisaniu protokołu dokonane ustalenia uważa się za wiążące. </w:t>
      </w:r>
    </w:p>
    <w:p w:rsidR="00E20417" w:rsidRDefault="000F2649" w:rsidP="007C6744">
      <w:pPr>
        <w:pStyle w:val="Akapitzlist"/>
        <w:numPr>
          <w:ilvl w:val="2"/>
          <w:numId w:val="14"/>
        </w:numPr>
        <w:tabs>
          <w:tab w:val="left" w:pos="851"/>
        </w:tabs>
        <w:ind w:left="426" w:right="20" w:hanging="426"/>
        <w:jc w:val="both"/>
      </w:pPr>
      <w:r w:rsidRPr="00E20417">
        <w:t>Wykonawca zobowiązany jest do zapewnienia nadzorów specjalistycznych i doprowadzenia do odbior</w:t>
      </w:r>
      <w:r w:rsidR="00CE3884">
        <w:t>u</w:t>
      </w:r>
      <w:r w:rsidRPr="00E20417">
        <w:t xml:space="preserve"> instalacji</w:t>
      </w:r>
      <w:r w:rsidR="001E4B36">
        <w:t xml:space="preserve"> wodno-kanalizacyjnej.</w:t>
      </w:r>
      <w:r w:rsidRPr="00E20417">
        <w:t xml:space="preserve"> W celu uzyskania wymaganych odbiorów, </w:t>
      </w:r>
      <w:proofErr w:type="spellStart"/>
      <w:r w:rsidRPr="00E20417">
        <w:t>zgód</w:t>
      </w:r>
      <w:proofErr w:type="spellEnd"/>
      <w:r w:rsidRPr="00E20417">
        <w:t xml:space="preserve"> i zezwoleń Wykonawca zobowiązany jest złożyć w imieniu Zamawiającego stosowne wnioski.</w:t>
      </w:r>
    </w:p>
    <w:p w:rsidR="00083047" w:rsidRPr="00083047" w:rsidRDefault="000F2649">
      <w:pPr>
        <w:pStyle w:val="Akapitzlist"/>
        <w:numPr>
          <w:ilvl w:val="2"/>
          <w:numId w:val="14"/>
        </w:numPr>
        <w:tabs>
          <w:tab w:val="left" w:pos="851"/>
        </w:tabs>
        <w:ind w:left="426" w:right="20" w:hanging="426"/>
        <w:jc w:val="both"/>
        <w:rPr>
          <w:b/>
          <w:u w:val="single"/>
        </w:rPr>
      </w:pPr>
      <w:r w:rsidRPr="00E20417">
        <w:t>Wykonawca zobowiązany jest do zapewnienia</w:t>
      </w:r>
      <w:r w:rsidR="001D6E92">
        <w:t xml:space="preserve"> stałego nadzoru nad realizacją </w:t>
      </w:r>
      <w:r w:rsidR="00330E58">
        <w:t>prac.</w:t>
      </w:r>
    </w:p>
    <w:p w:rsidR="00083047" w:rsidRPr="00083047" w:rsidRDefault="00083047" w:rsidP="00083047">
      <w:pPr>
        <w:pStyle w:val="Akapitzlist"/>
        <w:tabs>
          <w:tab w:val="left" w:pos="851"/>
        </w:tabs>
        <w:ind w:left="426" w:right="20"/>
        <w:jc w:val="both"/>
        <w:rPr>
          <w:b/>
          <w:u w:val="single"/>
        </w:rPr>
      </w:pPr>
    </w:p>
    <w:p w:rsidR="00657319" w:rsidRPr="00BF066E" w:rsidRDefault="000F2649" w:rsidP="00502D08">
      <w:pPr>
        <w:pStyle w:val="Akapitzlist"/>
        <w:numPr>
          <w:ilvl w:val="0"/>
          <w:numId w:val="24"/>
        </w:numPr>
        <w:tabs>
          <w:tab w:val="left" w:pos="851"/>
        </w:tabs>
        <w:ind w:right="20"/>
        <w:jc w:val="both"/>
        <w:rPr>
          <w:b/>
          <w:u w:val="single"/>
        </w:rPr>
      </w:pPr>
      <w:r w:rsidRPr="00BF066E">
        <w:rPr>
          <w:b/>
          <w:u w:val="single"/>
        </w:rPr>
        <w:t xml:space="preserve">Szkody powstałe podczas realizacji </w:t>
      </w:r>
      <w:proofErr w:type="spellStart"/>
      <w:r w:rsidRPr="00BF066E">
        <w:rPr>
          <w:b/>
          <w:u w:val="single"/>
        </w:rPr>
        <w:t>inwestycji</w:t>
      </w:r>
      <w:proofErr w:type="spellEnd"/>
      <w:r w:rsidRPr="00BF066E">
        <w:rPr>
          <w:b/>
          <w:u w:val="single"/>
        </w:rPr>
        <w:t xml:space="preserve"> oraz usuwanie odpadów</w:t>
      </w:r>
    </w:p>
    <w:p w:rsidR="00083047" w:rsidRPr="00083047" w:rsidRDefault="0009442F" w:rsidP="00502D08">
      <w:pPr>
        <w:pStyle w:val="Nagwek10"/>
        <w:keepNext/>
        <w:keepLines/>
        <w:numPr>
          <w:ilvl w:val="0"/>
          <w:numId w:val="25"/>
        </w:numPr>
        <w:shd w:val="clear" w:color="auto" w:fill="auto"/>
        <w:tabs>
          <w:tab w:val="left" w:pos="426"/>
        </w:tabs>
        <w:spacing w:line="240" w:lineRule="auto"/>
        <w:ind w:left="426" w:right="20" w:hanging="426"/>
        <w:jc w:val="both"/>
      </w:pPr>
      <w:r w:rsidRPr="00BD4014">
        <w:rPr>
          <w:rFonts w:ascii="Times New Roman" w:hAnsi="Times New Roman" w:cs="Times New Roman"/>
          <w:sz w:val="24"/>
          <w:szCs w:val="24"/>
        </w:rPr>
        <w:t>Wykonawca ponosi pełne konsekwencje prawne i finansowe z tytułu poniesienia szkody czy uszczerbku zdrowia lub mienia osób, które uległy wypadkowi z przyczyn niewłaściwego zabezpieczenia terenu budowy oraz terenu bezpośredni</w:t>
      </w:r>
      <w:r w:rsidR="001B6EAE">
        <w:rPr>
          <w:rFonts w:ascii="Times New Roman" w:hAnsi="Times New Roman" w:cs="Times New Roman"/>
          <w:sz w:val="24"/>
          <w:szCs w:val="24"/>
        </w:rPr>
        <w:t>o przyległego, zgodnie z protoko</w:t>
      </w:r>
      <w:r w:rsidRPr="00BD4014">
        <w:rPr>
          <w:rFonts w:ascii="Times New Roman" w:hAnsi="Times New Roman" w:cs="Times New Roman"/>
          <w:sz w:val="24"/>
          <w:szCs w:val="24"/>
        </w:rPr>
        <w:t>łem przekazania terenu budowy</w:t>
      </w:r>
      <w:r>
        <w:rPr>
          <w:rFonts w:ascii="Times New Roman" w:hAnsi="Times New Roman" w:cs="Times New Roman"/>
          <w:sz w:val="24"/>
          <w:szCs w:val="24"/>
        </w:rPr>
        <w:t>, oraz za szkody powstałe na skutek prowadzenia robót lub innych działań Wykonawcy.</w:t>
      </w:r>
    </w:p>
    <w:p w:rsidR="00083047" w:rsidRPr="00083047" w:rsidRDefault="00E84DF9" w:rsidP="00502D08">
      <w:pPr>
        <w:pStyle w:val="Nagwek10"/>
        <w:keepNext/>
        <w:keepLines/>
        <w:numPr>
          <w:ilvl w:val="0"/>
          <w:numId w:val="25"/>
        </w:numPr>
        <w:shd w:val="clear" w:color="auto" w:fill="auto"/>
        <w:tabs>
          <w:tab w:val="left" w:pos="426"/>
        </w:tabs>
        <w:spacing w:line="240" w:lineRule="auto"/>
        <w:ind w:left="426" w:right="20" w:hanging="426"/>
        <w:jc w:val="both"/>
        <w:rPr>
          <w:rFonts w:ascii="Times New Roman" w:hAnsi="Times New Roman" w:cs="Times New Roman"/>
          <w:sz w:val="24"/>
          <w:szCs w:val="24"/>
        </w:rPr>
      </w:pPr>
      <w:r w:rsidRPr="00083047">
        <w:rPr>
          <w:rFonts w:ascii="Times New Roman" w:hAnsi="Times New Roman" w:cs="Times New Roman"/>
          <w:sz w:val="24"/>
          <w:szCs w:val="24"/>
        </w:rPr>
        <w:t xml:space="preserve">Wykonawca zobowiązany jest do ponoszenia odpowiedzialności za wszelkie szkody, skutki zniszczenia, kradzieży, dewastacji, wandalizmu, utracenie i uszkodzenia wszystkich wykonanych elementów </w:t>
      </w:r>
      <w:r w:rsidR="005924D0">
        <w:rPr>
          <w:rFonts w:ascii="Times New Roman" w:hAnsi="Times New Roman" w:cs="Times New Roman"/>
          <w:sz w:val="24"/>
          <w:szCs w:val="24"/>
        </w:rPr>
        <w:t>przyłącza</w:t>
      </w:r>
      <w:r w:rsidRPr="00083047">
        <w:rPr>
          <w:rFonts w:ascii="Times New Roman" w:hAnsi="Times New Roman" w:cs="Times New Roman"/>
          <w:sz w:val="24"/>
          <w:szCs w:val="24"/>
        </w:rPr>
        <w:t xml:space="preserve"> w czasie, w którym zostanie mu powierzony teren budowy. Wykonawca zobowiązany jest właściwe organizować roboty, zabezpieczyć wykonane elementy oraz </w:t>
      </w:r>
      <w:r w:rsidR="005924D0">
        <w:rPr>
          <w:rFonts w:ascii="Times New Roman" w:hAnsi="Times New Roman" w:cs="Times New Roman"/>
          <w:sz w:val="24"/>
          <w:szCs w:val="24"/>
        </w:rPr>
        <w:t>oznakować</w:t>
      </w:r>
      <w:r w:rsidRPr="00083047">
        <w:rPr>
          <w:rFonts w:ascii="Times New Roman" w:hAnsi="Times New Roman" w:cs="Times New Roman"/>
          <w:sz w:val="24"/>
          <w:szCs w:val="24"/>
        </w:rPr>
        <w:t xml:space="preserve"> teren budowy tak, aby uniknąć jakichkolwiek szkód.</w:t>
      </w:r>
    </w:p>
    <w:p w:rsidR="00BF066E" w:rsidRPr="00BF066E" w:rsidRDefault="00E84DF9" w:rsidP="00502D08">
      <w:pPr>
        <w:pStyle w:val="Nagwek10"/>
        <w:keepNext/>
        <w:keepLines/>
        <w:numPr>
          <w:ilvl w:val="0"/>
          <w:numId w:val="25"/>
        </w:numPr>
        <w:shd w:val="clear" w:color="auto" w:fill="auto"/>
        <w:tabs>
          <w:tab w:val="left" w:pos="426"/>
        </w:tabs>
        <w:spacing w:line="240" w:lineRule="auto"/>
        <w:ind w:left="426" w:right="20" w:hanging="426"/>
        <w:jc w:val="both"/>
        <w:rPr>
          <w:rFonts w:ascii="Times New Roman" w:hAnsi="Times New Roman" w:cs="Times New Roman"/>
          <w:sz w:val="24"/>
          <w:szCs w:val="24"/>
        </w:rPr>
      </w:pPr>
      <w:r w:rsidRPr="00BF066E">
        <w:rPr>
          <w:rFonts w:ascii="Times New Roman" w:hAnsi="Times New Roman" w:cs="Times New Roman"/>
          <w:sz w:val="24"/>
          <w:szCs w:val="24"/>
        </w:rPr>
        <w:t>Wykonawca zobowiązany jest do zabezpieczenia dróg prowadzących na teren budowy od uszkodzeń, które może spowodować transport i sprzęt Wykonawcy. W szczególności dostosowanie się do obowiązujących ograniczeń obciążeń osi pojazdów podczas transportu materiałów i sprzętu do i z terenu budowy.</w:t>
      </w:r>
    </w:p>
    <w:p w:rsidR="00E84DF9" w:rsidRPr="00BF066E" w:rsidRDefault="00E84DF9" w:rsidP="00502D08">
      <w:pPr>
        <w:pStyle w:val="Nagwek10"/>
        <w:keepNext/>
        <w:keepLines/>
        <w:numPr>
          <w:ilvl w:val="0"/>
          <w:numId w:val="25"/>
        </w:numPr>
        <w:shd w:val="clear" w:color="auto" w:fill="auto"/>
        <w:tabs>
          <w:tab w:val="left" w:pos="426"/>
        </w:tabs>
        <w:spacing w:line="240" w:lineRule="auto"/>
        <w:ind w:left="426" w:right="20" w:hanging="426"/>
        <w:jc w:val="both"/>
        <w:rPr>
          <w:rFonts w:ascii="Times New Roman" w:hAnsi="Times New Roman" w:cs="Times New Roman"/>
          <w:sz w:val="24"/>
          <w:szCs w:val="24"/>
        </w:rPr>
      </w:pPr>
      <w:r w:rsidRPr="00BF066E">
        <w:rPr>
          <w:rFonts w:ascii="Times New Roman" w:hAnsi="Times New Roman" w:cs="Times New Roman"/>
          <w:sz w:val="24"/>
          <w:szCs w:val="24"/>
        </w:rPr>
        <w:t>Wykonawca zobowiązany jest do naprawienia na własny koszt szkód powstałych na drogach dojazdowych, chodnikach, terenach zielonych, terenie zaplecza budowy, powstałych w okresie, w którym Wykonawca był za nie odpowiedzialny, niezależnie od przyczyn ich powstania.</w:t>
      </w:r>
    </w:p>
    <w:p w:rsidR="000F2649" w:rsidRPr="00BF066E" w:rsidRDefault="000F2649" w:rsidP="000F2649">
      <w:pPr>
        <w:pStyle w:val="Akapitzlist"/>
        <w:tabs>
          <w:tab w:val="left" w:pos="426"/>
        </w:tabs>
        <w:ind w:left="426" w:right="20"/>
        <w:jc w:val="both"/>
      </w:pPr>
    </w:p>
    <w:p w:rsidR="00E84DF9" w:rsidRPr="00437D63" w:rsidRDefault="00E84DF9" w:rsidP="00E84DF9">
      <w:pPr>
        <w:tabs>
          <w:tab w:val="left" w:pos="0"/>
        </w:tabs>
        <w:ind w:right="20"/>
        <w:jc w:val="both"/>
        <w:rPr>
          <w:rFonts w:ascii="Times New Roman" w:hAnsi="Times New Roman" w:cs="Times New Roman"/>
          <w:color w:val="auto"/>
        </w:rPr>
      </w:pPr>
    </w:p>
    <w:p w:rsidR="006D770C" w:rsidRPr="001D6E92" w:rsidRDefault="006D770C" w:rsidP="006D770C">
      <w:pPr>
        <w:pStyle w:val="Nagwek10"/>
        <w:keepNext/>
        <w:keepLines/>
        <w:shd w:val="clear" w:color="auto" w:fill="auto"/>
        <w:spacing w:line="240" w:lineRule="auto"/>
        <w:jc w:val="center"/>
        <w:rPr>
          <w:rStyle w:val="Nagwek12Odstpy1pt"/>
          <w:rFonts w:ascii="Times New Roman" w:hAnsi="Times New Roman" w:cs="Times New Roman"/>
          <w:b/>
          <w:sz w:val="24"/>
          <w:szCs w:val="24"/>
        </w:rPr>
      </w:pPr>
    </w:p>
    <w:p w:rsidR="00D566AB" w:rsidRPr="00E84DF9" w:rsidRDefault="00D566AB" w:rsidP="006D770C">
      <w:pPr>
        <w:pStyle w:val="Nagwek10"/>
        <w:keepNext/>
        <w:keepLines/>
        <w:shd w:val="clear" w:color="auto" w:fill="auto"/>
        <w:spacing w:line="240" w:lineRule="auto"/>
        <w:jc w:val="center"/>
        <w:rPr>
          <w:rFonts w:ascii="Times New Roman" w:hAnsi="Times New Roman" w:cs="Times New Roman"/>
          <w:b/>
          <w:sz w:val="24"/>
          <w:szCs w:val="24"/>
        </w:rPr>
      </w:pPr>
      <w:r w:rsidRPr="001D6E92">
        <w:rPr>
          <w:rStyle w:val="Nagwek12Odstpy1pt"/>
          <w:rFonts w:ascii="Times New Roman" w:hAnsi="Times New Roman" w:cs="Times New Roman"/>
          <w:b/>
          <w:sz w:val="24"/>
          <w:szCs w:val="24"/>
        </w:rPr>
        <w:t>§3</w:t>
      </w:r>
    </w:p>
    <w:p w:rsidR="009E5EA8" w:rsidRPr="00E84DF9" w:rsidRDefault="00D566AB" w:rsidP="006D770C">
      <w:pPr>
        <w:pStyle w:val="Nagwek30"/>
        <w:keepNext/>
        <w:keepLines/>
        <w:shd w:val="clear" w:color="auto" w:fill="auto"/>
        <w:spacing w:line="240" w:lineRule="auto"/>
        <w:jc w:val="center"/>
        <w:rPr>
          <w:rFonts w:ascii="Times New Roman" w:hAnsi="Times New Roman" w:cs="Times New Roman"/>
          <w:b/>
          <w:sz w:val="24"/>
          <w:szCs w:val="24"/>
        </w:rPr>
      </w:pPr>
      <w:bookmarkStart w:id="4" w:name="bookmark5"/>
      <w:r w:rsidRPr="00E84DF9">
        <w:rPr>
          <w:rFonts w:ascii="Times New Roman" w:hAnsi="Times New Roman" w:cs="Times New Roman"/>
          <w:b/>
          <w:sz w:val="24"/>
          <w:szCs w:val="24"/>
        </w:rPr>
        <w:t>Termin realizacji</w:t>
      </w:r>
      <w:bookmarkEnd w:id="4"/>
    </w:p>
    <w:p w:rsidR="00D566AB" w:rsidRPr="009E5EA8" w:rsidRDefault="00D566AB" w:rsidP="009E5EA8">
      <w:pPr>
        <w:pStyle w:val="Akapitzlist"/>
        <w:numPr>
          <w:ilvl w:val="1"/>
          <w:numId w:val="1"/>
        </w:numPr>
        <w:ind w:left="284" w:hanging="284"/>
        <w:jc w:val="both"/>
      </w:pPr>
      <w:r w:rsidRPr="009E5EA8">
        <w:t>Termin rozpoczęcia realizacji Przedmiotu Umowy ustala się na dzień zawarcia Umowy.</w:t>
      </w:r>
    </w:p>
    <w:p w:rsidR="00D566AB" w:rsidRPr="00D547A8" w:rsidRDefault="00D566AB" w:rsidP="00033FDD">
      <w:pPr>
        <w:numPr>
          <w:ilvl w:val="1"/>
          <w:numId w:val="1"/>
        </w:numPr>
        <w:tabs>
          <w:tab w:val="left" w:pos="342"/>
          <w:tab w:val="left" w:leader="dot" w:pos="3089"/>
        </w:tabs>
        <w:ind w:left="340" w:right="40" w:hanging="340"/>
        <w:jc w:val="both"/>
      </w:pPr>
      <w:r w:rsidRPr="00437D63">
        <w:rPr>
          <w:rFonts w:ascii="Times New Roman" w:hAnsi="Times New Roman" w:cs="Times New Roman"/>
          <w:color w:val="auto"/>
        </w:rPr>
        <w:t>Zamawiający wymaga, aby cały Przedmiot Umowy został zrealizowany przez Wykonawcę w terminie</w:t>
      </w:r>
      <w:r w:rsidRPr="00437D63">
        <w:rPr>
          <w:rStyle w:val="TeksttreciPogrubienie"/>
          <w:rFonts w:ascii="Times New Roman" w:hAnsi="Times New Roman" w:cs="Times New Roman"/>
          <w:color w:val="auto"/>
          <w:sz w:val="24"/>
          <w:szCs w:val="24"/>
        </w:rPr>
        <w:t xml:space="preserve"> do dnia</w:t>
      </w:r>
      <w:r w:rsidRPr="00437D63">
        <w:rPr>
          <w:rStyle w:val="TeksttreciPogrubienie"/>
          <w:rFonts w:ascii="Times New Roman" w:hAnsi="Times New Roman" w:cs="Times New Roman"/>
          <w:color w:val="auto"/>
          <w:sz w:val="24"/>
          <w:szCs w:val="24"/>
        </w:rPr>
        <w:tab/>
        <w:t>r.</w:t>
      </w:r>
      <w:r w:rsidR="008B3E19">
        <w:rPr>
          <w:rStyle w:val="TeksttreciPogrubienie"/>
          <w:rFonts w:ascii="Times New Roman" w:hAnsi="Times New Roman" w:cs="Times New Roman"/>
          <w:color w:val="auto"/>
          <w:sz w:val="24"/>
          <w:szCs w:val="24"/>
        </w:rPr>
        <w:t xml:space="preserve"> (nie później niż do dnia 31.05.2022 r.)</w:t>
      </w:r>
      <w:r w:rsidRPr="00437D63">
        <w:rPr>
          <w:rStyle w:val="TeksttreciPogrubienie"/>
          <w:rFonts w:ascii="Times New Roman" w:hAnsi="Times New Roman" w:cs="Times New Roman"/>
          <w:color w:val="auto"/>
          <w:sz w:val="24"/>
          <w:szCs w:val="24"/>
        </w:rPr>
        <w:t>,</w:t>
      </w:r>
      <w:r w:rsidRPr="00437D63">
        <w:rPr>
          <w:rFonts w:ascii="Times New Roman" w:hAnsi="Times New Roman" w:cs="Times New Roman"/>
          <w:color w:val="auto"/>
        </w:rPr>
        <w:t xml:space="preserve"> </w:t>
      </w:r>
      <w:r w:rsidR="00D547A8">
        <w:rPr>
          <w:rFonts w:ascii="Times New Roman" w:hAnsi="Times New Roman" w:cs="Times New Roman"/>
          <w:color w:val="auto"/>
        </w:rPr>
        <w:t>przy czym:</w:t>
      </w:r>
    </w:p>
    <w:p w:rsidR="00D547A8" w:rsidRDefault="00D547A8" w:rsidP="00D547A8">
      <w:pPr>
        <w:pStyle w:val="Akapitzlist"/>
        <w:numPr>
          <w:ilvl w:val="0"/>
          <w:numId w:val="69"/>
        </w:numPr>
        <w:tabs>
          <w:tab w:val="left" w:pos="342"/>
          <w:tab w:val="left" w:leader="dot" w:pos="3089"/>
        </w:tabs>
        <w:ind w:right="40"/>
        <w:jc w:val="both"/>
      </w:pPr>
      <w:r>
        <w:t xml:space="preserve">termin przekazania dokumentacji projektowej do dnia ……….., </w:t>
      </w:r>
    </w:p>
    <w:p w:rsidR="00D547A8" w:rsidRPr="00576D4A" w:rsidRDefault="00D547A8" w:rsidP="00D547A8">
      <w:pPr>
        <w:pStyle w:val="Akapitzlist"/>
        <w:numPr>
          <w:ilvl w:val="0"/>
          <w:numId w:val="69"/>
        </w:numPr>
        <w:tabs>
          <w:tab w:val="left" w:pos="342"/>
          <w:tab w:val="left" w:leader="dot" w:pos="3089"/>
        </w:tabs>
        <w:ind w:right="40"/>
        <w:jc w:val="both"/>
      </w:pPr>
      <w:r>
        <w:t>termin rozpoczęcia prac przyłączeniowych ……………dni od przekazania dokumentacji projektowej.</w:t>
      </w:r>
    </w:p>
    <w:p w:rsidR="00422D77" w:rsidRDefault="00D566AB" w:rsidP="00422D77">
      <w:pPr>
        <w:pStyle w:val="Akapitzlist"/>
        <w:numPr>
          <w:ilvl w:val="1"/>
          <w:numId w:val="1"/>
        </w:numPr>
        <w:tabs>
          <w:tab w:val="left" w:pos="338"/>
        </w:tabs>
        <w:ind w:left="284" w:hanging="284"/>
        <w:jc w:val="both"/>
      </w:pPr>
      <w:r w:rsidRPr="00422D77">
        <w:t>Termin</w:t>
      </w:r>
      <w:r w:rsidR="00D547A8">
        <w:t>y</w:t>
      </w:r>
      <w:r w:rsidRPr="00422D77">
        <w:t xml:space="preserve"> ustalon</w:t>
      </w:r>
      <w:r w:rsidR="00D547A8">
        <w:t>e</w:t>
      </w:r>
      <w:r w:rsidRPr="00422D77">
        <w:t xml:space="preserve"> w ust. 2 </w:t>
      </w:r>
      <w:r w:rsidR="00D547A8">
        <w:t>mogą</w:t>
      </w:r>
      <w:r w:rsidRPr="00422D77">
        <w:t xml:space="preserve"> ulec zmianie w przypadku wystąpienia opóźnień</w:t>
      </w:r>
      <w:r w:rsidR="00422D77" w:rsidRPr="00422D77">
        <w:t>,</w:t>
      </w:r>
      <w:r w:rsidRPr="00422D77">
        <w:t xml:space="preserve"> wynikających z okoliczności wymienionych </w:t>
      </w:r>
      <w:r w:rsidR="00422D77">
        <w:t>poniżej:</w:t>
      </w:r>
    </w:p>
    <w:p w:rsidR="00D566AB" w:rsidRPr="00422D77" w:rsidRDefault="00D566AB" w:rsidP="00502D08">
      <w:pPr>
        <w:pStyle w:val="Akapitzlist"/>
        <w:numPr>
          <w:ilvl w:val="2"/>
          <w:numId w:val="31"/>
        </w:numPr>
        <w:tabs>
          <w:tab w:val="left" w:pos="338"/>
        </w:tabs>
        <w:ind w:hanging="424"/>
        <w:jc w:val="both"/>
      </w:pPr>
      <w:r w:rsidRPr="00422D77">
        <w:t xml:space="preserve">działania organów </w:t>
      </w:r>
      <w:proofErr w:type="spellStart"/>
      <w:r w:rsidRPr="00422D77">
        <w:t>administracji</w:t>
      </w:r>
      <w:proofErr w:type="spellEnd"/>
      <w:r w:rsidRPr="00422D77">
        <w:t xml:space="preserve"> lub innych podmiotów, w szczególności:</w:t>
      </w:r>
    </w:p>
    <w:p w:rsidR="00D566AB" w:rsidRPr="00437D63" w:rsidRDefault="00D566AB" w:rsidP="00502D08">
      <w:pPr>
        <w:numPr>
          <w:ilvl w:val="1"/>
          <w:numId w:val="34"/>
        </w:numPr>
        <w:tabs>
          <w:tab w:val="left" w:pos="709"/>
        </w:tabs>
        <w:ind w:left="1134" w:right="40" w:hanging="425"/>
        <w:jc w:val="both"/>
        <w:rPr>
          <w:rFonts w:ascii="Times New Roman" w:hAnsi="Times New Roman" w:cs="Times New Roman"/>
          <w:color w:val="auto"/>
        </w:rPr>
      </w:pPr>
      <w:r w:rsidRPr="00437D63">
        <w:rPr>
          <w:rFonts w:ascii="Times New Roman" w:hAnsi="Times New Roman" w:cs="Times New Roman"/>
          <w:color w:val="auto"/>
        </w:rPr>
        <w:t xml:space="preserve">przekroczenia zakreślonych przez prawo terminów wydawania przez organy </w:t>
      </w:r>
      <w:proofErr w:type="spellStart"/>
      <w:r w:rsidRPr="00437D63">
        <w:rPr>
          <w:rFonts w:ascii="Times New Roman" w:hAnsi="Times New Roman" w:cs="Times New Roman"/>
          <w:color w:val="auto"/>
        </w:rPr>
        <w:t>administracji</w:t>
      </w:r>
      <w:proofErr w:type="spellEnd"/>
      <w:r w:rsidRPr="00437D63">
        <w:rPr>
          <w:rFonts w:ascii="Times New Roman" w:hAnsi="Times New Roman" w:cs="Times New Roman"/>
          <w:color w:val="auto"/>
        </w:rPr>
        <w:t xml:space="preserve"> </w:t>
      </w:r>
      <w:r w:rsidR="00C32BA3">
        <w:rPr>
          <w:rFonts w:ascii="Times New Roman" w:hAnsi="Times New Roman" w:cs="Times New Roman"/>
          <w:color w:val="auto"/>
        </w:rPr>
        <w:t xml:space="preserve">lub </w:t>
      </w:r>
      <w:r w:rsidRPr="00437D63">
        <w:rPr>
          <w:rFonts w:ascii="Times New Roman" w:hAnsi="Times New Roman" w:cs="Times New Roman"/>
          <w:color w:val="auto"/>
        </w:rPr>
        <w:t xml:space="preserve">inne podmioty </w:t>
      </w:r>
      <w:r w:rsidR="00800334">
        <w:rPr>
          <w:rFonts w:ascii="Times New Roman" w:hAnsi="Times New Roman" w:cs="Times New Roman"/>
          <w:color w:val="auto"/>
        </w:rPr>
        <w:t>uzgodnień,</w:t>
      </w:r>
    </w:p>
    <w:p w:rsidR="00D566AB" w:rsidRPr="00437D63" w:rsidRDefault="00D566AB" w:rsidP="00502D08">
      <w:pPr>
        <w:numPr>
          <w:ilvl w:val="1"/>
          <w:numId w:val="34"/>
        </w:numPr>
        <w:tabs>
          <w:tab w:val="left" w:pos="709"/>
        </w:tabs>
        <w:ind w:left="1134" w:right="40" w:hanging="425"/>
        <w:jc w:val="both"/>
        <w:rPr>
          <w:rFonts w:ascii="Times New Roman" w:hAnsi="Times New Roman" w:cs="Times New Roman"/>
          <w:color w:val="auto"/>
        </w:rPr>
      </w:pPr>
      <w:r w:rsidRPr="00437D63">
        <w:rPr>
          <w:rFonts w:ascii="Times New Roman" w:hAnsi="Times New Roman" w:cs="Times New Roman"/>
          <w:color w:val="auto"/>
        </w:rPr>
        <w:t xml:space="preserve">odmowy w wydaniu przez organy </w:t>
      </w:r>
      <w:proofErr w:type="spellStart"/>
      <w:r w:rsidRPr="00437D63">
        <w:rPr>
          <w:rFonts w:ascii="Times New Roman" w:hAnsi="Times New Roman" w:cs="Times New Roman"/>
          <w:color w:val="auto"/>
        </w:rPr>
        <w:t>administracji</w:t>
      </w:r>
      <w:proofErr w:type="spellEnd"/>
      <w:r w:rsidRPr="00437D63">
        <w:rPr>
          <w:rFonts w:ascii="Times New Roman" w:hAnsi="Times New Roman" w:cs="Times New Roman"/>
          <w:color w:val="auto"/>
        </w:rPr>
        <w:t xml:space="preserve"> lub inne podmioty wymag</w:t>
      </w:r>
      <w:r w:rsidR="00422D77">
        <w:rPr>
          <w:rFonts w:ascii="Times New Roman" w:hAnsi="Times New Roman" w:cs="Times New Roman"/>
          <w:color w:val="auto"/>
        </w:rPr>
        <w:t xml:space="preserve">anych </w:t>
      </w:r>
      <w:r w:rsidRPr="00437D63">
        <w:rPr>
          <w:rFonts w:ascii="Times New Roman" w:hAnsi="Times New Roman" w:cs="Times New Roman"/>
          <w:color w:val="auto"/>
        </w:rPr>
        <w:t>uzgodnień z przyczyn</w:t>
      </w:r>
      <w:r w:rsidR="00800334">
        <w:rPr>
          <w:rFonts w:ascii="Times New Roman" w:hAnsi="Times New Roman" w:cs="Times New Roman"/>
          <w:color w:val="auto"/>
        </w:rPr>
        <w:t xml:space="preserve"> niezawinionych przez Wykonawcę,</w:t>
      </w:r>
    </w:p>
    <w:p w:rsidR="00D566AB" w:rsidRPr="00422D77" w:rsidRDefault="00D566AB" w:rsidP="00502D08">
      <w:pPr>
        <w:pStyle w:val="Akapitzlist"/>
        <w:numPr>
          <w:ilvl w:val="1"/>
          <w:numId w:val="34"/>
        </w:numPr>
        <w:tabs>
          <w:tab w:val="left" w:pos="1134"/>
        </w:tabs>
        <w:ind w:left="1134" w:right="20" w:hanging="425"/>
        <w:jc w:val="both"/>
      </w:pPr>
      <w:r w:rsidRPr="00422D77">
        <w:t>konieczności uzyskania orzeczenia sądowego lub innego organu, której to konieczności nie przewidywano przy zawieraniu Umowy;</w:t>
      </w:r>
    </w:p>
    <w:p w:rsidR="00D566AB" w:rsidRPr="00422D77" w:rsidRDefault="00D566AB" w:rsidP="00502D08">
      <w:pPr>
        <w:pStyle w:val="Akapitzlist"/>
        <w:numPr>
          <w:ilvl w:val="0"/>
          <w:numId w:val="35"/>
        </w:numPr>
        <w:tabs>
          <w:tab w:val="left" w:pos="887"/>
        </w:tabs>
        <w:ind w:left="709" w:right="20" w:hanging="425"/>
        <w:jc w:val="both"/>
      </w:pPr>
      <w:r w:rsidRPr="00422D77">
        <w:t>wystąpienia konieczności zaspokojenia roszczeń lub oczekiwań osób trzecich - w tym grup społecznych lub zawodowych nieartykułowanych lub niemożliwych do jednoznacznego określenia w chwili zawarcia Umowy;</w:t>
      </w:r>
    </w:p>
    <w:p w:rsidR="00D566AB" w:rsidRPr="00437D63" w:rsidRDefault="00D566AB" w:rsidP="00502D08">
      <w:pPr>
        <w:numPr>
          <w:ilvl w:val="0"/>
          <w:numId w:val="35"/>
        </w:numPr>
        <w:tabs>
          <w:tab w:val="left" w:pos="887"/>
        </w:tabs>
        <w:ind w:left="709" w:right="20" w:hanging="425"/>
        <w:jc w:val="both"/>
        <w:rPr>
          <w:rFonts w:ascii="Times New Roman" w:hAnsi="Times New Roman" w:cs="Times New Roman"/>
          <w:color w:val="auto"/>
        </w:rPr>
      </w:pPr>
      <w:r w:rsidRPr="00437D63">
        <w:rPr>
          <w:rFonts w:ascii="Times New Roman" w:hAnsi="Times New Roman" w:cs="Times New Roman"/>
          <w:color w:val="auto"/>
        </w:rPr>
        <w:t xml:space="preserve">wystąpienia nieprzewidzianych </w:t>
      </w:r>
      <w:r w:rsidR="00F10C84">
        <w:rPr>
          <w:rFonts w:ascii="Times New Roman" w:hAnsi="Times New Roman" w:cs="Times New Roman"/>
          <w:color w:val="auto"/>
        </w:rPr>
        <w:t xml:space="preserve">okoliczności </w:t>
      </w:r>
      <w:r w:rsidRPr="00437D63">
        <w:rPr>
          <w:rFonts w:ascii="Times New Roman" w:hAnsi="Times New Roman" w:cs="Times New Roman"/>
          <w:color w:val="auto"/>
        </w:rPr>
        <w:t>istotnych dla realizacji Przedmiotu Umowy</w:t>
      </w:r>
      <w:r w:rsidR="00F10C84">
        <w:rPr>
          <w:rFonts w:ascii="Times New Roman" w:hAnsi="Times New Roman" w:cs="Times New Roman"/>
          <w:color w:val="auto"/>
        </w:rPr>
        <w:t>, m.in.</w:t>
      </w:r>
      <w:r w:rsidRPr="00437D63">
        <w:rPr>
          <w:rFonts w:ascii="Times New Roman" w:hAnsi="Times New Roman" w:cs="Times New Roman"/>
          <w:color w:val="auto"/>
        </w:rPr>
        <w:t>:</w:t>
      </w:r>
    </w:p>
    <w:p w:rsidR="00D566AB" w:rsidRPr="00437D63" w:rsidRDefault="00D566AB" w:rsidP="00502D08">
      <w:pPr>
        <w:numPr>
          <w:ilvl w:val="0"/>
          <w:numId w:val="56"/>
        </w:numPr>
        <w:ind w:left="1134" w:right="20" w:hanging="425"/>
        <w:jc w:val="both"/>
        <w:rPr>
          <w:rFonts w:ascii="Times New Roman" w:hAnsi="Times New Roman" w:cs="Times New Roman"/>
          <w:color w:val="auto"/>
        </w:rPr>
      </w:pPr>
      <w:r w:rsidRPr="00437D63">
        <w:rPr>
          <w:rFonts w:ascii="Times New Roman" w:hAnsi="Times New Roman" w:cs="Times New Roman"/>
          <w:color w:val="auto"/>
        </w:rPr>
        <w:t>warunków geologicznych, archeologicznych, wodnych lub terenowych, w szczególności niewypały i niewybuc</w:t>
      </w:r>
      <w:r w:rsidR="00800334">
        <w:rPr>
          <w:rFonts w:ascii="Times New Roman" w:hAnsi="Times New Roman" w:cs="Times New Roman"/>
          <w:color w:val="auto"/>
        </w:rPr>
        <w:t>hy, wykopaliska archeologiczne,</w:t>
      </w:r>
    </w:p>
    <w:p w:rsidR="00D566AB" w:rsidRPr="00437D63" w:rsidRDefault="00D566AB" w:rsidP="00502D08">
      <w:pPr>
        <w:numPr>
          <w:ilvl w:val="0"/>
          <w:numId w:val="56"/>
        </w:numPr>
        <w:ind w:left="1134" w:right="20" w:hanging="425"/>
        <w:jc w:val="both"/>
        <w:rPr>
          <w:rFonts w:ascii="Times New Roman" w:hAnsi="Times New Roman" w:cs="Times New Roman"/>
          <w:color w:val="auto"/>
        </w:rPr>
      </w:pPr>
      <w:r w:rsidRPr="00437D63">
        <w:rPr>
          <w:rFonts w:ascii="Times New Roman" w:hAnsi="Times New Roman" w:cs="Times New Roman"/>
          <w:color w:val="auto"/>
        </w:rPr>
        <w:t>warunków terenowych w szczególności istnienie niezinwentaryzowanych lub błędnie zinwentaryzowanych obiektów budowlanych lub ich elementów lub podziemnych urządzeń, instalacji, fragmentów budowli, obiektów infrastrukturalnych lub ich części;</w:t>
      </w:r>
    </w:p>
    <w:p w:rsidR="00D566AB" w:rsidRPr="00437D63" w:rsidRDefault="00D566AB" w:rsidP="00132A5A">
      <w:pPr>
        <w:numPr>
          <w:ilvl w:val="0"/>
          <w:numId w:val="35"/>
        </w:numPr>
        <w:tabs>
          <w:tab w:val="left" w:pos="887"/>
        </w:tabs>
        <w:ind w:left="709" w:right="20" w:hanging="425"/>
        <w:jc w:val="both"/>
        <w:rPr>
          <w:rFonts w:ascii="Times New Roman" w:hAnsi="Times New Roman" w:cs="Times New Roman"/>
          <w:color w:val="auto"/>
        </w:rPr>
      </w:pPr>
      <w:r w:rsidRPr="00437D63">
        <w:rPr>
          <w:rFonts w:ascii="Times New Roman" w:hAnsi="Times New Roman" w:cs="Times New Roman"/>
          <w:color w:val="auto"/>
        </w:rPr>
        <w:t>działania siły wyższej rozumianej jako okoliczności, które pomimo zachowania należytej staranności i podjęcia wszelkich działań w normalnym zakresie, nie mogą być przez Strony przewidziane oraz którym Strony nie mogą zapobiec, bądź się im przeciwstawić w spo</w:t>
      </w:r>
      <w:r w:rsidR="00C32BA3">
        <w:rPr>
          <w:rFonts w:ascii="Times New Roman" w:hAnsi="Times New Roman" w:cs="Times New Roman"/>
          <w:color w:val="auto"/>
        </w:rPr>
        <w:t>sób skuteczny (w tym</w:t>
      </w:r>
      <w:r w:rsidRPr="00437D63">
        <w:rPr>
          <w:rFonts w:ascii="Times New Roman" w:hAnsi="Times New Roman" w:cs="Times New Roman"/>
          <w:color w:val="auto"/>
        </w:rPr>
        <w:t xml:space="preserve"> klęski żywiołowe, strajki generalne lub lokalne)</w:t>
      </w:r>
      <w:r w:rsidR="00C32BA3">
        <w:rPr>
          <w:rFonts w:ascii="Times New Roman" w:hAnsi="Times New Roman" w:cs="Times New Roman"/>
          <w:color w:val="auto"/>
        </w:rPr>
        <w:t>,</w:t>
      </w:r>
      <w:r w:rsidRPr="00437D63">
        <w:rPr>
          <w:rFonts w:ascii="Times New Roman" w:hAnsi="Times New Roman" w:cs="Times New Roman"/>
          <w:color w:val="auto"/>
        </w:rPr>
        <w:t xml:space="preserve"> mającej bezpośredni wpływ na terminowość wykonywania Przedmiotu Umowy;</w:t>
      </w:r>
    </w:p>
    <w:p w:rsidR="00D566AB" w:rsidRPr="00437D63" w:rsidRDefault="00D566AB" w:rsidP="00502D08">
      <w:pPr>
        <w:numPr>
          <w:ilvl w:val="0"/>
          <w:numId w:val="35"/>
        </w:numPr>
        <w:tabs>
          <w:tab w:val="left" w:pos="894"/>
        </w:tabs>
        <w:ind w:left="709" w:hanging="425"/>
        <w:jc w:val="both"/>
        <w:rPr>
          <w:rFonts w:ascii="Times New Roman" w:hAnsi="Times New Roman" w:cs="Times New Roman"/>
          <w:color w:val="auto"/>
        </w:rPr>
      </w:pPr>
      <w:r w:rsidRPr="00437D63">
        <w:rPr>
          <w:rFonts w:ascii="Times New Roman" w:hAnsi="Times New Roman" w:cs="Times New Roman"/>
          <w:color w:val="auto"/>
        </w:rPr>
        <w:t>przyczyn nieleżących po stronie Wykonawcy.</w:t>
      </w:r>
    </w:p>
    <w:p w:rsidR="00D566AB" w:rsidRPr="005851E4" w:rsidRDefault="00D566AB" w:rsidP="005851E4">
      <w:pPr>
        <w:pStyle w:val="Akapitzlist"/>
        <w:numPr>
          <w:ilvl w:val="1"/>
          <w:numId w:val="1"/>
        </w:numPr>
        <w:tabs>
          <w:tab w:val="left" w:pos="366"/>
        </w:tabs>
        <w:ind w:left="284" w:right="20" w:hanging="284"/>
        <w:jc w:val="both"/>
      </w:pPr>
      <w:r w:rsidRPr="005851E4">
        <w:t xml:space="preserve">W </w:t>
      </w:r>
      <w:r w:rsidRPr="007C6744">
        <w:t xml:space="preserve">przypadkach określonych w </w:t>
      </w:r>
      <w:r w:rsidR="00C32BA3" w:rsidRPr="007C6744">
        <w:t>ust. 3</w:t>
      </w:r>
      <w:r w:rsidRPr="007C6744">
        <w:t>, Zamawiający wyznacza nowy</w:t>
      </w:r>
      <w:r w:rsidR="00800334">
        <w:t xml:space="preserve"> termin realizacji Umowy</w:t>
      </w:r>
      <w:r w:rsidRPr="005851E4">
        <w:t xml:space="preserve">. W przypadku wstrzymania </w:t>
      </w:r>
      <w:r w:rsidR="00C32BA3" w:rsidRPr="005851E4">
        <w:t>realizacji Umowy</w:t>
      </w:r>
      <w:r w:rsidRPr="005851E4">
        <w:t xml:space="preserve">, okres przesunięcia terminu zakończenia </w:t>
      </w:r>
      <w:r w:rsidR="00C32BA3" w:rsidRPr="005851E4">
        <w:t>realizacji Umowy</w:t>
      </w:r>
      <w:r w:rsidRPr="005851E4">
        <w:t xml:space="preserve"> równy będzie okresowi na jaki prace projektowe lub roboty budowlane zostały wstrzymane.</w:t>
      </w:r>
    </w:p>
    <w:p w:rsidR="00D566AB" w:rsidRPr="00437D63" w:rsidRDefault="00D566AB" w:rsidP="00437D63">
      <w:pPr>
        <w:pStyle w:val="Nagwek10"/>
        <w:keepNext/>
        <w:keepLines/>
        <w:shd w:val="clear" w:color="auto" w:fill="auto"/>
        <w:spacing w:line="240" w:lineRule="auto"/>
        <w:ind w:left="4300"/>
        <w:jc w:val="both"/>
        <w:rPr>
          <w:rStyle w:val="Nagwek1Odstpy1pt"/>
          <w:rFonts w:ascii="Times New Roman" w:hAnsi="Times New Roman" w:cs="Times New Roman"/>
          <w:sz w:val="24"/>
          <w:szCs w:val="24"/>
        </w:rPr>
      </w:pPr>
      <w:bookmarkStart w:id="5" w:name="bookmark7"/>
    </w:p>
    <w:p w:rsidR="00D566AB" w:rsidRPr="00502D08" w:rsidRDefault="00D566AB" w:rsidP="00E84DF9">
      <w:pPr>
        <w:pStyle w:val="Nagwek10"/>
        <w:keepNext/>
        <w:keepLines/>
        <w:shd w:val="clear" w:color="auto" w:fill="auto"/>
        <w:spacing w:line="240" w:lineRule="auto"/>
        <w:ind w:left="4536"/>
        <w:jc w:val="both"/>
        <w:rPr>
          <w:rStyle w:val="Nagwek1Odstpy1pt"/>
          <w:rFonts w:ascii="Times New Roman" w:hAnsi="Times New Roman" w:cs="Times New Roman"/>
          <w:b/>
          <w:spacing w:val="0"/>
          <w:sz w:val="24"/>
          <w:szCs w:val="24"/>
        </w:rPr>
      </w:pPr>
      <w:r w:rsidRPr="00502D08">
        <w:rPr>
          <w:rStyle w:val="Nagwek1Odstpy1pt"/>
          <w:rFonts w:ascii="Times New Roman" w:hAnsi="Times New Roman" w:cs="Times New Roman"/>
          <w:b/>
          <w:spacing w:val="0"/>
          <w:sz w:val="24"/>
          <w:szCs w:val="24"/>
        </w:rPr>
        <w:t>§4</w:t>
      </w:r>
      <w:bookmarkEnd w:id="5"/>
    </w:p>
    <w:p w:rsidR="0074211F" w:rsidRPr="00502D08" w:rsidRDefault="00D566AB" w:rsidP="00E84DF9">
      <w:pPr>
        <w:pStyle w:val="Nagwek10"/>
        <w:keepNext/>
        <w:keepLines/>
        <w:shd w:val="clear" w:color="auto" w:fill="auto"/>
        <w:spacing w:line="240" w:lineRule="auto"/>
        <w:jc w:val="center"/>
        <w:rPr>
          <w:rStyle w:val="Nagwek1Odstpy1pt"/>
          <w:rFonts w:ascii="Times New Roman" w:hAnsi="Times New Roman" w:cs="Times New Roman"/>
          <w:b/>
          <w:spacing w:val="0"/>
          <w:sz w:val="24"/>
          <w:szCs w:val="24"/>
        </w:rPr>
      </w:pPr>
      <w:r w:rsidRPr="00502D08">
        <w:rPr>
          <w:rStyle w:val="Nagwek1Odstpy1pt"/>
          <w:rFonts w:ascii="Times New Roman" w:hAnsi="Times New Roman" w:cs="Times New Roman"/>
          <w:b/>
          <w:spacing w:val="0"/>
          <w:sz w:val="24"/>
          <w:szCs w:val="24"/>
        </w:rPr>
        <w:t>Prawa autorskie i majątkowe</w:t>
      </w:r>
    </w:p>
    <w:p w:rsidR="00D566AB" w:rsidRPr="00437D63" w:rsidRDefault="00D566AB" w:rsidP="00502D08">
      <w:pPr>
        <w:numPr>
          <w:ilvl w:val="2"/>
          <w:numId w:val="15"/>
        </w:numPr>
        <w:tabs>
          <w:tab w:val="left" w:pos="314"/>
        </w:tabs>
        <w:ind w:left="340" w:right="20" w:hanging="300"/>
        <w:jc w:val="both"/>
        <w:rPr>
          <w:rFonts w:ascii="Times New Roman" w:hAnsi="Times New Roman" w:cs="Times New Roman"/>
          <w:color w:val="auto"/>
        </w:rPr>
      </w:pPr>
      <w:r w:rsidRPr="00437D63">
        <w:rPr>
          <w:rFonts w:ascii="Times New Roman" w:hAnsi="Times New Roman" w:cs="Times New Roman"/>
          <w:color w:val="auto"/>
        </w:rPr>
        <w:t>Wykonawca oświadcza, iż najpóźniej na dzień przekazania Za</w:t>
      </w:r>
      <w:r w:rsidR="00800334">
        <w:rPr>
          <w:rFonts w:ascii="Times New Roman" w:hAnsi="Times New Roman" w:cs="Times New Roman"/>
          <w:color w:val="auto"/>
        </w:rPr>
        <w:t>mawiającemu opracowań objętych P</w:t>
      </w:r>
      <w:r w:rsidRPr="00437D63">
        <w:rPr>
          <w:rFonts w:ascii="Times New Roman" w:hAnsi="Times New Roman" w:cs="Times New Roman"/>
          <w:color w:val="auto"/>
        </w:rPr>
        <w:t>rzedmiotem Umowy, nabędzie wszelkie prawa</w:t>
      </w:r>
      <w:r w:rsidR="00800334">
        <w:rPr>
          <w:rFonts w:ascii="Times New Roman" w:hAnsi="Times New Roman" w:cs="Times New Roman"/>
          <w:color w:val="auto"/>
        </w:rPr>
        <w:t xml:space="preserve"> i uprawnienia do dysponowania P</w:t>
      </w:r>
      <w:r w:rsidRPr="00437D63">
        <w:rPr>
          <w:rFonts w:ascii="Times New Roman" w:hAnsi="Times New Roman" w:cs="Times New Roman"/>
          <w:color w:val="auto"/>
        </w:rPr>
        <w:t>rzedmiotem Umowy, w tym autorskie prawa majątkowe oraz wszelkie upoważnienia do wykonywania praw zależnych od osób, którymi będzie posługiwać się przy tworzeniu</w:t>
      </w:r>
      <w:r w:rsidR="00800334">
        <w:rPr>
          <w:rFonts w:ascii="Times New Roman" w:hAnsi="Times New Roman" w:cs="Times New Roman"/>
          <w:color w:val="auto"/>
        </w:rPr>
        <w:t xml:space="preserve"> poszczególnych dzieł objętych P</w:t>
      </w:r>
      <w:r w:rsidRPr="00437D63">
        <w:rPr>
          <w:rFonts w:ascii="Times New Roman" w:hAnsi="Times New Roman" w:cs="Times New Roman"/>
          <w:color w:val="auto"/>
        </w:rPr>
        <w:t>rzedmiotem umowy, wolnych od wad prawnych i wad fizycznych. Nabycie praw, o których mowa w zdaniu poprzednim nastąpi w zakresie umożliwiającym przeniesienie praw na Zamawiającego w zakresie wynikającym z postanowień ust. 2 - 5.</w:t>
      </w:r>
    </w:p>
    <w:p w:rsidR="00D566AB" w:rsidRPr="00437D63" w:rsidRDefault="00D566AB" w:rsidP="00502D08">
      <w:pPr>
        <w:numPr>
          <w:ilvl w:val="2"/>
          <w:numId w:val="15"/>
        </w:numPr>
        <w:tabs>
          <w:tab w:val="left" w:pos="309"/>
        </w:tabs>
        <w:ind w:left="340" w:right="20" w:hanging="300"/>
        <w:jc w:val="both"/>
        <w:rPr>
          <w:rFonts w:ascii="Times New Roman" w:hAnsi="Times New Roman" w:cs="Times New Roman"/>
          <w:color w:val="auto"/>
        </w:rPr>
      </w:pPr>
      <w:r w:rsidRPr="00437D63">
        <w:rPr>
          <w:rFonts w:ascii="Times New Roman" w:hAnsi="Times New Roman" w:cs="Times New Roman"/>
          <w:color w:val="auto"/>
        </w:rPr>
        <w:t>Wykonawca przenosi nieodpłatnie na Zamawiającego autorskie prawa majątkowe do sporządzonych opracowań na wszystkich polach eksploatacji określonych Ustawą z dnia 4 lutego 1994 r. o prawie autorskim i prawach pokrewnych</w:t>
      </w:r>
      <w:r w:rsidRPr="00437D63">
        <w:rPr>
          <w:rStyle w:val="TeksttreciKursywa5"/>
          <w:rFonts w:ascii="Times New Roman" w:hAnsi="Times New Roman" w:cs="Times New Roman"/>
          <w:color w:val="auto"/>
          <w:sz w:val="24"/>
          <w:szCs w:val="24"/>
        </w:rPr>
        <w:t xml:space="preserve"> </w:t>
      </w:r>
      <w:r w:rsidRPr="00A767BF">
        <w:rPr>
          <w:rStyle w:val="TeksttreciKursywa5"/>
          <w:rFonts w:ascii="Times New Roman" w:hAnsi="Times New Roman" w:cs="Times New Roman"/>
          <w:i w:val="0"/>
          <w:color w:val="auto"/>
          <w:sz w:val="24"/>
          <w:szCs w:val="24"/>
        </w:rPr>
        <w:t xml:space="preserve">(Dz. U. z </w:t>
      </w:r>
      <w:r w:rsidR="00A767BF" w:rsidRPr="00A767BF">
        <w:rPr>
          <w:rStyle w:val="TeksttreciKursywa5"/>
          <w:rFonts w:ascii="Times New Roman" w:hAnsi="Times New Roman" w:cs="Times New Roman"/>
          <w:i w:val="0"/>
          <w:color w:val="auto"/>
          <w:sz w:val="24"/>
          <w:szCs w:val="24"/>
        </w:rPr>
        <w:t>2021</w:t>
      </w:r>
      <w:r w:rsidRPr="00A767BF">
        <w:rPr>
          <w:rStyle w:val="TeksttreciKursywa5"/>
          <w:rFonts w:ascii="Times New Roman" w:hAnsi="Times New Roman" w:cs="Times New Roman"/>
          <w:i w:val="0"/>
          <w:color w:val="auto"/>
          <w:sz w:val="24"/>
          <w:szCs w:val="24"/>
        </w:rPr>
        <w:t xml:space="preserve"> r., poz. </w:t>
      </w:r>
      <w:r w:rsidR="00A767BF" w:rsidRPr="00A767BF">
        <w:rPr>
          <w:rStyle w:val="TeksttreciKursywa5"/>
          <w:rFonts w:ascii="Times New Roman" w:hAnsi="Times New Roman" w:cs="Times New Roman"/>
          <w:i w:val="0"/>
          <w:color w:val="auto"/>
          <w:sz w:val="24"/>
          <w:szCs w:val="24"/>
        </w:rPr>
        <w:t>1062</w:t>
      </w:r>
      <w:r w:rsidRPr="00A767BF">
        <w:rPr>
          <w:rStyle w:val="TeksttreciKursywa5"/>
          <w:rFonts w:ascii="Times New Roman" w:hAnsi="Times New Roman" w:cs="Times New Roman"/>
          <w:i w:val="0"/>
          <w:color w:val="auto"/>
          <w:sz w:val="24"/>
          <w:szCs w:val="24"/>
        </w:rPr>
        <w:t>),</w:t>
      </w:r>
      <w:r w:rsidRPr="00437D63">
        <w:rPr>
          <w:rStyle w:val="TeksttreciKursywa5"/>
          <w:rFonts w:ascii="Times New Roman" w:hAnsi="Times New Roman" w:cs="Times New Roman"/>
          <w:color w:val="auto"/>
          <w:sz w:val="24"/>
          <w:szCs w:val="24"/>
        </w:rPr>
        <w:t xml:space="preserve"> </w:t>
      </w:r>
      <w:r w:rsidRPr="00437D63">
        <w:rPr>
          <w:rFonts w:ascii="Times New Roman" w:hAnsi="Times New Roman" w:cs="Times New Roman"/>
          <w:color w:val="auto"/>
        </w:rPr>
        <w:t>w tym w szczególności:</w:t>
      </w:r>
    </w:p>
    <w:p w:rsidR="00D566AB" w:rsidRPr="00437D63" w:rsidRDefault="00D566AB" w:rsidP="00502D08">
      <w:pPr>
        <w:numPr>
          <w:ilvl w:val="3"/>
          <w:numId w:val="62"/>
        </w:numPr>
        <w:tabs>
          <w:tab w:val="left" w:pos="594"/>
        </w:tabs>
        <w:ind w:left="620" w:right="20" w:hanging="280"/>
        <w:jc w:val="both"/>
        <w:rPr>
          <w:rFonts w:ascii="Times New Roman" w:hAnsi="Times New Roman" w:cs="Times New Roman"/>
          <w:color w:val="auto"/>
        </w:rPr>
      </w:pPr>
      <w:r w:rsidRPr="00437D63">
        <w:rPr>
          <w:rFonts w:ascii="Times New Roman" w:hAnsi="Times New Roman" w:cs="Times New Roman"/>
          <w:color w:val="auto"/>
        </w:rPr>
        <w:t>zwielokrotniania każdą możliwą techniką, w tym techniką drukarską, kserograficzną, zapisu magnetycznego, techniką cyf</w:t>
      </w:r>
      <w:r w:rsidR="00800334">
        <w:rPr>
          <w:rFonts w:ascii="Times New Roman" w:hAnsi="Times New Roman" w:cs="Times New Roman"/>
          <w:color w:val="auto"/>
        </w:rPr>
        <w:t>rową, wykonywania odbitek, itp.,</w:t>
      </w:r>
    </w:p>
    <w:p w:rsidR="00D566AB" w:rsidRPr="00437D63" w:rsidRDefault="00D566AB" w:rsidP="00502D08">
      <w:pPr>
        <w:numPr>
          <w:ilvl w:val="3"/>
          <w:numId w:val="62"/>
        </w:numPr>
        <w:tabs>
          <w:tab w:val="left" w:pos="609"/>
        </w:tabs>
        <w:ind w:left="340"/>
        <w:jc w:val="both"/>
        <w:rPr>
          <w:rFonts w:ascii="Times New Roman" w:hAnsi="Times New Roman" w:cs="Times New Roman"/>
          <w:color w:val="auto"/>
        </w:rPr>
      </w:pPr>
      <w:r w:rsidRPr="00437D63">
        <w:rPr>
          <w:rFonts w:ascii="Times New Roman" w:hAnsi="Times New Roman" w:cs="Times New Roman"/>
          <w:color w:val="auto"/>
        </w:rPr>
        <w:t>wprowadzania do pamięci ko</w:t>
      </w:r>
      <w:r w:rsidR="00320C22">
        <w:rPr>
          <w:rFonts w:ascii="Times New Roman" w:hAnsi="Times New Roman" w:cs="Times New Roman"/>
          <w:color w:val="auto"/>
        </w:rPr>
        <w:t>mputera, wprowadzania do sieci I</w:t>
      </w:r>
      <w:r w:rsidRPr="00437D63">
        <w:rPr>
          <w:rFonts w:ascii="Times New Roman" w:hAnsi="Times New Roman" w:cs="Times New Roman"/>
          <w:color w:val="auto"/>
        </w:rPr>
        <w:t>nter</w:t>
      </w:r>
      <w:r w:rsidR="00800334">
        <w:rPr>
          <w:rFonts w:ascii="Times New Roman" w:hAnsi="Times New Roman" w:cs="Times New Roman"/>
          <w:color w:val="auto"/>
        </w:rPr>
        <w:t>net,</w:t>
      </w:r>
    </w:p>
    <w:p w:rsidR="00D566AB" w:rsidRPr="00437D63" w:rsidRDefault="00800334" w:rsidP="00502D08">
      <w:pPr>
        <w:numPr>
          <w:ilvl w:val="3"/>
          <w:numId w:val="62"/>
        </w:numPr>
        <w:tabs>
          <w:tab w:val="left" w:pos="614"/>
        </w:tabs>
        <w:ind w:left="340"/>
        <w:jc w:val="both"/>
        <w:rPr>
          <w:rFonts w:ascii="Times New Roman" w:hAnsi="Times New Roman" w:cs="Times New Roman"/>
          <w:color w:val="auto"/>
        </w:rPr>
      </w:pPr>
      <w:r>
        <w:rPr>
          <w:rFonts w:ascii="Times New Roman" w:hAnsi="Times New Roman" w:cs="Times New Roman"/>
          <w:color w:val="auto"/>
        </w:rPr>
        <w:lastRenderedPageBreak/>
        <w:t>rozpowszechniania utworów,</w:t>
      </w:r>
    </w:p>
    <w:p w:rsidR="00D566AB" w:rsidRPr="00E046EA" w:rsidRDefault="00D566AB" w:rsidP="00E046EA">
      <w:pPr>
        <w:numPr>
          <w:ilvl w:val="3"/>
          <w:numId w:val="62"/>
        </w:numPr>
        <w:tabs>
          <w:tab w:val="left" w:pos="604"/>
        </w:tabs>
        <w:ind w:left="340"/>
        <w:jc w:val="both"/>
        <w:rPr>
          <w:rFonts w:ascii="Times New Roman" w:hAnsi="Times New Roman" w:cs="Times New Roman"/>
          <w:color w:val="auto"/>
        </w:rPr>
      </w:pPr>
      <w:r w:rsidRPr="00437D63">
        <w:rPr>
          <w:rFonts w:ascii="Times New Roman" w:hAnsi="Times New Roman" w:cs="Times New Roman"/>
          <w:color w:val="auto"/>
        </w:rPr>
        <w:t>przetwarzania w celu rea</w:t>
      </w:r>
      <w:r w:rsidR="00800334">
        <w:rPr>
          <w:rFonts w:ascii="Times New Roman" w:hAnsi="Times New Roman" w:cs="Times New Roman"/>
          <w:color w:val="auto"/>
        </w:rPr>
        <w:t>lizacji projektu inwestycyjnego</w:t>
      </w:r>
      <w:r w:rsidR="00E046EA">
        <w:rPr>
          <w:rFonts w:ascii="Times New Roman" w:hAnsi="Times New Roman" w:cs="Times New Roman"/>
          <w:color w:val="auto"/>
        </w:rPr>
        <w:t>.</w:t>
      </w:r>
    </w:p>
    <w:p w:rsidR="00D566AB" w:rsidRPr="00437D63" w:rsidRDefault="00D566AB" w:rsidP="00502D08">
      <w:pPr>
        <w:numPr>
          <w:ilvl w:val="2"/>
          <w:numId w:val="15"/>
        </w:numPr>
        <w:tabs>
          <w:tab w:val="left" w:pos="309"/>
        </w:tabs>
        <w:ind w:left="340" w:right="20" w:hanging="300"/>
        <w:jc w:val="both"/>
        <w:rPr>
          <w:rFonts w:ascii="Times New Roman" w:hAnsi="Times New Roman" w:cs="Times New Roman"/>
          <w:color w:val="auto"/>
        </w:rPr>
      </w:pPr>
      <w:r w:rsidRPr="00437D63">
        <w:rPr>
          <w:rFonts w:ascii="Times New Roman" w:hAnsi="Times New Roman" w:cs="Times New Roman"/>
          <w:color w:val="auto"/>
        </w:rPr>
        <w:t>Wykonawca udziela Zamawiającemu wyłącznego i nieodwołalnego zezwolenia na rozporządzanie i korzystanie z opracowań dzieła, w szczególności wszelkich jego przeróbek i adaptacji, tj. do wykonywania autorskich praw zależnych.</w:t>
      </w:r>
    </w:p>
    <w:p w:rsidR="00D566AB" w:rsidRPr="00437D63" w:rsidRDefault="00D566AB" w:rsidP="00502D08">
      <w:pPr>
        <w:numPr>
          <w:ilvl w:val="2"/>
          <w:numId w:val="15"/>
        </w:numPr>
        <w:tabs>
          <w:tab w:val="left" w:pos="318"/>
        </w:tabs>
        <w:ind w:left="340" w:right="20" w:hanging="300"/>
        <w:jc w:val="both"/>
        <w:rPr>
          <w:rFonts w:ascii="Times New Roman" w:hAnsi="Times New Roman" w:cs="Times New Roman"/>
          <w:color w:val="auto"/>
        </w:rPr>
      </w:pPr>
      <w:r w:rsidRPr="00437D63">
        <w:rPr>
          <w:rFonts w:ascii="Times New Roman" w:hAnsi="Times New Roman" w:cs="Times New Roman"/>
          <w:color w:val="auto"/>
        </w:rPr>
        <w:t>Przeniesienie autorskich praw mają</w:t>
      </w:r>
      <w:r w:rsidR="0074211F">
        <w:rPr>
          <w:rFonts w:ascii="Times New Roman" w:hAnsi="Times New Roman" w:cs="Times New Roman"/>
          <w:color w:val="auto"/>
        </w:rPr>
        <w:t>tkowych, o których mowa w ust. 2 i 3</w:t>
      </w:r>
      <w:r w:rsidRPr="00437D63">
        <w:rPr>
          <w:rFonts w:ascii="Times New Roman" w:hAnsi="Times New Roman" w:cs="Times New Roman"/>
          <w:color w:val="auto"/>
        </w:rPr>
        <w:t>, nastąpi w ramach przysługującego Wykonawcy</w:t>
      </w:r>
      <w:r w:rsidR="0074211F">
        <w:rPr>
          <w:rFonts w:ascii="Times New Roman" w:hAnsi="Times New Roman" w:cs="Times New Roman"/>
          <w:color w:val="auto"/>
        </w:rPr>
        <w:t xml:space="preserve"> wynagrodzenia określonego w § 7</w:t>
      </w:r>
      <w:r w:rsidRPr="00437D63">
        <w:rPr>
          <w:rFonts w:ascii="Times New Roman" w:hAnsi="Times New Roman" w:cs="Times New Roman"/>
          <w:color w:val="auto"/>
        </w:rPr>
        <w:t xml:space="preserve"> ust. </w:t>
      </w:r>
      <w:r w:rsidR="00E046EA">
        <w:rPr>
          <w:rFonts w:ascii="Times New Roman" w:hAnsi="Times New Roman" w:cs="Times New Roman"/>
          <w:color w:val="auto"/>
        </w:rPr>
        <w:t>1</w:t>
      </w:r>
      <w:r w:rsidRPr="00437D63">
        <w:rPr>
          <w:rFonts w:ascii="Times New Roman" w:hAnsi="Times New Roman" w:cs="Times New Roman"/>
          <w:color w:val="auto"/>
        </w:rPr>
        <w:t>, z chwilą protok</w:t>
      </w:r>
      <w:r w:rsidR="0074211F">
        <w:rPr>
          <w:rFonts w:ascii="Times New Roman" w:hAnsi="Times New Roman" w:cs="Times New Roman"/>
          <w:color w:val="auto"/>
        </w:rPr>
        <w:t>o</w:t>
      </w:r>
      <w:r w:rsidRPr="00437D63">
        <w:rPr>
          <w:rFonts w:ascii="Times New Roman" w:hAnsi="Times New Roman" w:cs="Times New Roman"/>
          <w:color w:val="auto"/>
        </w:rPr>
        <w:t>larnego bezusterkowego odbioru wykonanych prac oraz zapłaty przez Zamawiającego przysługującego Wykonawcy wynagrodzenia za opracowanie dokumentacji projektowej.</w:t>
      </w:r>
    </w:p>
    <w:p w:rsidR="0074211F" w:rsidRDefault="00D566AB" w:rsidP="00502D08">
      <w:pPr>
        <w:numPr>
          <w:ilvl w:val="2"/>
          <w:numId w:val="15"/>
        </w:numPr>
        <w:tabs>
          <w:tab w:val="left" w:pos="309"/>
        </w:tabs>
        <w:ind w:left="340" w:right="20" w:hanging="300"/>
        <w:jc w:val="both"/>
        <w:rPr>
          <w:rFonts w:ascii="Times New Roman" w:hAnsi="Times New Roman" w:cs="Times New Roman"/>
          <w:color w:val="auto"/>
        </w:rPr>
      </w:pPr>
      <w:r w:rsidRPr="00437D63">
        <w:rPr>
          <w:rFonts w:ascii="Times New Roman" w:hAnsi="Times New Roman" w:cs="Times New Roman"/>
          <w:color w:val="auto"/>
        </w:rPr>
        <w:t>Zamawiający nabywa prawo własności do wszelkich nośników (płyty CD, itp.), na których utrwalono dany przedmiot umowy, bądź jakiekolwiek jego elementy, z chwilą odbioru zrealizowanych prac od Wykonawcy.</w:t>
      </w:r>
    </w:p>
    <w:p w:rsidR="0074211F" w:rsidRPr="0074211F" w:rsidRDefault="0074211F" w:rsidP="00502D08">
      <w:pPr>
        <w:numPr>
          <w:ilvl w:val="2"/>
          <w:numId w:val="15"/>
        </w:numPr>
        <w:tabs>
          <w:tab w:val="left" w:pos="309"/>
        </w:tabs>
        <w:ind w:left="340" w:right="20" w:hanging="300"/>
        <w:jc w:val="both"/>
        <w:rPr>
          <w:rFonts w:ascii="Times New Roman" w:hAnsi="Times New Roman" w:cs="Times New Roman"/>
          <w:color w:val="auto"/>
        </w:rPr>
      </w:pPr>
      <w:r w:rsidRPr="0074211F">
        <w:rPr>
          <w:rFonts w:ascii="Times New Roman" w:hAnsi="Times New Roman" w:cs="Times New Roman"/>
          <w:color w:val="auto"/>
        </w:rPr>
        <w:t xml:space="preserve">Wykonawca zobowiązuje się, że wykonując Umowę będzie przestrzegał przepisów ustawy z dnia 4 lutego 1994 r. o prawie autorskim i prawach pokrewnych (tekst jedn. Dz. U. z </w:t>
      </w:r>
      <w:r w:rsidR="00E046EA">
        <w:rPr>
          <w:rFonts w:ascii="Times New Roman" w:hAnsi="Times New Roman" w:cs="Times New Roman"/>
          <w:color w:val="auto"/>
        </w:rPr>
        <w:t>2021</w:t>
      </w:r>
      <w:r w:rsidRPr="0074211F">
        <w:rPr>
          <w:rFonts w:ascii="Times New Roman" w:hAnsi="Times New Roman" w:cs="Times New Roman"/>
          <w:color w:val="auto"/>
        </w:rPr>
        <w:t xml:space="preserve"> r. poz. </w:t>
      </w:r>
      <w:r w:rsidR="00E046EA">
        <w:rPr>
          <w:rFonts w:ascii="Times New Roman" w:hAnsi="Times New Roman" w:cs="Times New Roman"/>
          <w:color w:val="auto"/>
        </w:rPr>
        <w:t>1062</w:t>
      </w:r>
      <w:r w:rsidRPr="0074211F">
        <w:rPr>
          <w:rFonts w:ascii="Times New Roman" w:hAnsi="Times New Roman" w:cs="Times New Roman"/>
          <w:color w:val="auto"/>
        </w:rPr>
        <w:t>) i nie naruszy praw majątkowych osób trzecich, a Utwory przekaże Zamawiającemu w stanie wolnym od obciążeń prawami tych osób.</w:t>
      </w:r>
    </w:p>
    <w:p w:rsidR="002E2B10" w:rsidRPr="0074211F" w:rsidRDefault="002E2B10" w:rsidP="00502D08">
      <w:pPr>
        <w:pStyle w:val="Akapitzlist"/>
        <w:numPr>
          <w:ilvl w:val="2"/>
          <w:numId w:val="15"/>
        </w:numPr>
        <w:tabs>
          <w:tab w:val="left" w:pos="366"/>
        </w:tabs>
        <w:ind w:left="426" w:right="20" w:hanging="426"/>
        <w:jc w:val="both"/>
      </w:pPr>
      <w:r w:rsidRPr="0074211F">
        <w:t>W przypadku wystąpienia przez osobę trzecią w stosunku do Zamawiającego z roszczeniem z tytułu naruszenia praw autorskich, zarówno osobistych, jak i majątkowych do Utworów, Wykonawca:</w:t>
      </w:r>
    </w:p>
    <w:p w:rsidR="002E2B10" w:rsidRPr="00502D08" w:rsidRDefault="002E2B10" w:rsidP="00502D08">
      <w:pPr>
        <w:pStyle w:val="Akapitzlist"/>
        <w:numPr>
          <w:ilvl w:val="0"/>
          <w:numId w:val="63"/>
        </w:numPr>
        <w:tabs>
          <w:tab w:val="left" w:pos="851"/>
        </w:tabs>
        <w:ind w:left="851" w:right="20" w:hanging="425"/>
        <w:jc w:val="both"/>
      </w:pPr>
      <w:r w:rsidRPr="00502D08">
        <w:t>przyjmie na siebie pełną odpowiedzialność za powstanie oraz wszelkie skutki powyższych zdarzeń;</w:t>
      </w:r>
    </w:p>
    <w:p w:rsidR="002E2B10" w:rsidRPr="00502D08" w:rsidRDefault="002E2B10" w:rsidP="00502D08">
      <w:pPr>
        <w:pStyle w:val="Akapitzlist"/>
        <w:numPr>
          <w:ilvl w:val="0"/>
          <w:numId w:val="63"/>
        </w:numPr>
        <w:tabs>
          <w:tab w:val="left" w:pos="851"/>
        </w:tabs>
        <w:ind w:left="851" w:right="20" w:hanging="425"/>
        <w:jc w:val="both"/>
      </w:pPr>
      <w:r w:rsidRPr="00502D08">
        <w:t>w przypadku skierowania sprawy na drogę postępowania sądowego wstąpi do procesu po stronie Zamawiającego i pokryje wszelkie koszty związane z udziałem Zamawiającego w postępowaniu sądowym oraz ewentualnym postępowaniu egzekucyjnym, w tym koszty obsługi prawnej postępowania;</w:t>
      </w:r>
    </w:p>
    <w:p w:rsidR="002E2B10" w:rsidRPr="00502D08" w:rsidRDefault="002E2B10" w:rsidP="00502D08">
      <w:pPr>
        <w:pStyle w:val="Akapitzlist"/>
        <w:numPr>
          <w:ilvl w:val="0"/>
          <w:numId w:val="63"/>
        </w:numPr>
        <w:tabs>
          <w:tab w:val="left" w:pos="851"/>
        </w:tabs>
        <w:ind w:left="851" w:right="20" w:hanging="425"/>
        <w:jc w:val="both"/>
      </w:pPr>
      <w:r w:rsidRPr="00502D08">
        <w:t>poniesie wszelkie koszty związane z ewentualnym pokryciem roszczeń majątkowych i niemajątkowych związanych z naruszeniem praw autorskich majątkowych lub osobistych osoby lub osób zgłaszających roszczenia.</w:t>
      </w:r>
    </w:p>
    <w:p w:rsidR="00D566AB" w:rsidRPr="00437D63" w:rsidRDefault="00D566AB" w:rsidP="00437D63">
      <w:pPr>
        <w:pStyle w:val="Nagwek10"/>
        <w:keepNext/>
        <w:keepLines/>
        <w:shd w:val="clear" w:color="auto" w:fill="auto"/>
        <w:spacing w:line="240" w:lineRule="auto"/>
        <w:ind w:left="4300"/>
        <w:jc w:val="both"/>
        <w:rPr>
          <w:rStyle w:val="Nagwek1Odstpy1pt"/>
          <w:rFonts w:ascii="Times New Roman" w:hAnsi="Times New Roman" w:cs="Times New Roman"/>
          <w:b/>
          <w:sz w:val="24"/>
          <w:szCs w:val="24"/>
        </w:rPr>
      </w:pPr>
      <w:bookmarkStart w:id="6" w:name="bookmark9"/>
    </w:p>
    <w:p w:rsidR="00E84DF9" w:rsidRDefault="00D566AB" w:rsidP="00E84DF9">
      <w:pPr>
        <w:pStyle w:val="Nagwek20"/>
        <w:keepNext/>
        <w:keepLines/>
        <w:shd w:val="clear" w:color="auto" w:fill="auto"/>
        <w:spacing w:line="240" w:lineRule="auto"/>
        <w:jc w:val="center"/>
        <w:rPr>
          <w:rStyle w:val="Nagwek2Odstpy1pt"/>
          <w:rFonts w:ascii="Times New Roman" w:hAnsi="Times New Roman" w:cs="Times New Roman"/>
          <w:b/>
          <w:sz w:val="24"/>
          <w:szCs w:val="24"/>
        </w:rPr>
      </w:pPr>
      <w:bookmarkStart w:id="7" w:name="bookmark10"/>
      <w:bookmarkEnd w:id="6"/>
      <w:r w:rsidRPr="00437D63">
        <w:rPr>
          <w:rStyle w:val="Nagwek2Odstpy1pt"/>
          <w:rFonts w:ascii="Times New Roman" w:hAnsi="Times New Roman" w:cs="Times New Roman"/>
          <w:b/>
          <w:sz w:val="24"/>
          <w:szCs w:val="24"/>
        </w:rPr>
        <w:t>§</w:t>
      </w:r>
      <w:bookmarkStart w:id="8" w:name="bookmark11"/>
      <w:bookmarkEnd w:id="7"/>
      <w:r w:rsidR="0007074E">
        <w:rPr>
          <w:rStyle w:val="Nagwek2Odstpy1pt"/>
          <w:rFonts w:ascii="Times New Roman" w:hAnsi="Times New Roman" w:cs="Times New Roman"/>
          <w:b/>
          <w:sz w:val="24"/>
          <w:szCs w:val="24"/>
        </w:rPr>
        <w:t>5</w:t>
      </w:r>
    </w:p>
    <w:p w:rsidR="00D566AB" w:rsidRPr="00437D63" w:rsidRDefault="00D566AB" w:rsidP="00E84DF9">
      <w:pPr>
        <w:pStyle w:val="Nagwek20"/>
        <w:keepNext/>
        <w:keepLines/>
        <w:shd w:val="clear" w:color="auto" w:fill="auto"/>
        <w:spacing w:line="240" w:lineRule="auto"/>
        <w:jc w:val="center"/>
        <w:rPr>
          <w:rFonts w:ascii="Times New Roman" w:hAnsi="Times New Roman" w:cs="Times New Roman"/>
          <w:b/>
          <w:sz w:val="24"/>
          <w:szCs w:val="24"/>
        </w:rPr>
      </w:pPr>
      <w:r w:rsidRPr="00437D63">
        <w:rPr>
          <w:rFonts w:ascii="Times New Roman" w:hAnsi="Times New Roman" w:cs="Times New Roman"/>
          <w:b/>
          <w:sz w:val="24"/>
          <w:szCs w:val="24"/>
        </w:rPr>
        <w:t>Odbiory</w:t>
      </w:r>
      <w:bookmarkEnd w:id="8"/>
    </w:p>
    <w:p w:rsidR="00D566AB" w:rsidRPr="00437D63" w:rsidRDefault="002D65F1" w:rsidP="005851E4">
      <w:pPr>
        <w:numPr>
          <w:ilvl w:val="0"/>
          <w:numId w:val="2"/>
        </w:numPr>
        <w:tabs>
          <w:tab w:val="left" w:pos="351"/>
        </w:tabs>
        <w:ind w:left="440" w:hanging="420"/>
        <w:jc w:val="both"/>
        <w:rPr>
          <w:rFonts w:ascii="Times New Roman" w:hAnsi="Times New Roman" w:cs="Times New Roman"/>
          <w:color w:val="auto"/>
        </w:rPr>
      </w:pPr>
      <w:r>
        <w:rPr>
          <w:rFonts w:ascii="Times New Roman" w:hAnsi="Times New Roman" w:cs="Times New Roman"/>
          <w:color w:val="auto"/>
        </w:rPr>
        <w:t>W</w:t>
      </w:r>
      <w:r w:rsidR="00D566AB" w:rsidRPr="00437D63">
        <w:rPr>
          <w:rFonts w:ascii="Times New Roman" w:hAnsi="Times New Roman" w:cs="Times New Roman"/>
          <w:color w:val="auto"/>
        </w:rPr>
        <w:t xml:space="preserve"> trakcie realizacji Przedmiotu Umowy będą dokonywane następujące rodzaje odbiorów:</w:t>
      </w:r>
    </w:p>
    <w:p w:rsidR="006B30E1" w:rsidRPr="00252A87" w:rsidRDefault="002D65F1" w:rsidP="00502D08">
      <w:pPr>
        <w:numPr>
          <w:ilvl w:val="1"/>
          <w:numId w:val="39"/>
        </w:numPr>
        <w:tabs>
          <w:tab w:val="left" w:pos="851"/>
        </w:tabs>
        <w:ind w:left="851" w:hanging="431"/>
        <w:jc w:val="both"/>
        <w:rPr>
          <w:rFonts w:ascii="Times New Roman" w:hAnsi="Times New Roman" w:cs="Times New Roman"/>
          <w:color w:val="auto"/>
        </w:rPr>
      </w:pPr>
      <w:r w:rsidRPr="00252A87">
        <w:rPr>
          <w:rFonts w:ascii="Times New Roman" w:hAnsi="Times New Roman" w:cs="Times New Roman"/>
          <w:color w:val="auto"/>
        </w:rPr>
        <w:t>o</w:t>
      </w:r>
      <w:r w:rsidR="006B30E1" w:rsidRPr="00252A87">
        <w:rPr>
          <w:rFonts w:ascii="Times New Roman" w:hAnsi="Times New Roman" w:cs="Times New Roman"/>
          <w:color w:val="auto"/>
        </w:rPr>
        <w:t>dbiór dokumentacji projektowej</w:t>
      </w:r>
      <w:r w:rsidR="00A26606">
        <w:rPr>
          <w:rFonts w:ascii="Times New Roman" w:hAnsi="Times New Roman" w:cs="Times New Roman"/>
          <w:color w:val="auto"/>
        </w:rPr>
        <w:t xml:space="preserve">, </w:t>
      </w:r>
    </w:p>
    <w:p w:rsidR="00D566AB" w:rsidRPr="00021879" w:rsidRDefault="006B30E1" w:rsidP="00502D08">
      <w:pPr>
        <w:numPr>
          <w:ilvl w:val="1"/>
          <w:numId w:val="39"/>
        </w:numPr>
        <w:tabs>
          <w:tab w:val="left" w:pos="851"/>
        </w:tabs>
        <w:ind w:left="851" w:hanging="431"/>
        <w:jc w:val="both"/>
        <w:rPr>
          <w:rFonts w:ascii="Times New Roman" w:hAnsi="Times New Roman" w:cs="Times New Roman"/>
          <w:color w:val="auto"/>
        </w:rPr>
      </w:pPr>
      <w:r w:rsidRPr="00021879">
        <w:rPr>
          <w:rFonts w:ascii="Times New Roman" w:hAnsi="Times New Roman" w:cs="Times New Roman"/>
          <w:color w:val="auto"/>
        </w:rPr>
        <w:t>odbiór</w:t>
      </w:r>
      <w:r w:rsidR="00D566AB" w:rsidRPr="00021879">
        <w:rPr>
          <w:rFonts w:ascii="Times New Roman" w:hAnsi="Times New Roman" w:cs="Times New Roman"/>
          <w:color w:val="auto"/>
        </w:rPr>
        <w:t xml:space="preserve"> końcow</w:t>
      </w:r>
      <w:r w:rsidRPr="00021879">
        <w:rPr>
          <w:rFonts w:ascii="Times New Roman" w:hAnsi="Times New Roman" w:cs="Times New Roman"/>
          <w:color w:val="auto"/>
        </w:rPr>
        <w:t>y</w:t>
      </w:r>
      <w:r w:rsidR="00E55C78" w:rsidRPr="00021879">
        <w:rPr>
          <w:rFonts w:ascii="Times New Roman" w:hAnsi="Times New Roman" w:cs="Times New Roman"/>
          <w:color w:val="auto"/>
        </w:rPr>
        <w:t xml:space="preserve"> robót</w:t>
      </w:r>
      <w:r w:rsidR="00A26606" w:rsidRPr="00021879">
        <w:rPr>
          <w:rFonts w:ascii="Times New Roman" w:hAnsi="Times New Roman" w:cs="Times New Roman"/>
          <w:color w:val="auto"/>
        </w:rPr>
        <w:t xml:space="preserve">, </w:t>
      </w:r>
    </w:p>
    <w:p w:rsidR="00A23DDB" w:rsidRPr="00021879" w:rsidRDefault="006B30E1" w:rsidP="00502D08">
      <w:pPr>
        <w:numPr>
          <w:ilvl w:val="0"/>
          <w:numId w:val="2"/>
        </w:numPr>
        <w:tabs>
          <w:tab w:val="left" w:pos="369"/>
        </w:tabs>
        <w:ind w:left="440" w:right="20" w:hanging="420"/>
        <w:jc w:val="both"/>
        <w:rPr>
          <w:rFonts w:ascii="Times New Roman" w:hAnsi="Times New Roman" w:cs="Times New Roman"/>
          <w:color w:val="auto"/>
        </w:rPr>
      </w:pPr>
      <w:r w:rsidRPr="00021879">
        <w:rPr>
          <w:rFonts w:ascii="Times New Roman" w:hAnsi="Times New Roman" w:cs="Times New Roman"/>
          <w:color w:val="auto"/>
        </w:rPr>
        <w:t>Odbiór dokumentacji projektowej zostanie dokonany według następujących zasad</w:t>
      </w:r>
      <w:r w:rsidR="00A23DDB" w:rsidRPr="00021879">
        <w:rPr>
          <w:rFonts w:ascii="Times New Roman" w:hAnsi="Times New Roman" w:cs="Times New Roman"/>
          <w:color w:val="auto"/>
        </w:rPr>
        <w:t>:</w:t>
      </w:r>
    </w:p>
    <w:p w:rsidR="00E75916" w:rsidRPr="00021879" w:rsidRDefault="00502D08" w:rsidP="00502D08">
      <w:pPr>
        <w:pStyle w:val="Akapitzlist"/>
        <w:numPr>
          <w:ilvl w:val="0"/>
          <w:numId w:val="64"/>
        </w:numPr>
        <w:autoSpaceDE w:val="0"/>
        <w:autoSpaceDN w:val="0"/>
        <w:adjustRightInd w:val="0"/>
        <w:ind w:left="851" w:hanging="425"/>
        <w:contextualSpacing/>
        <w:jc w:val="both"/>
        <w:rPr>
          <w:rFonts w:eastAsiaTheme="minorHAnsi"/>
          <w:lang w:eastAsia="en-US"/>
        </w:rPr>
      </w:pPr>
      <w:r w:rsidRPr="00021879">
        <w:rPr>
          <w:rFonts w:eastAsiaTheme="minorHAnsi"/>
          <w:lang w:eastAsia="en-US"/>
        </w:rPr>
        <w:t>Wykonawca</w:t>
      </w:r>
      <w:r w:rsidR="00E75916" w:rsidRPr="00021879">
        <w:rPr>
          <w:rFonts w:eastAsiaTheme="minorHAnsi"/>
          <w:lang w:eastAsia="en-US"/>
        </w:rPr>
        <w:t xml:space="preserve"> dostarczy Zamawiającemu dokumentację projektową w ilo</w:t>
      </w:r>
      <w:r w:rsidR="00021879" w:rsidRPr="00021879">
        <w:rPr>
          <w:rFonts w:eastAsiaTheme="minorHAnsi"/>
          <w:lang w:eastAsia="en-US"/>
        </w:rPr>
        <w:t>ści i terminie opisanym w §2, A i §3 ust. 2a)</w:t>
      </w:r>
      <w:r w:rsidR="00E75916" w:rsidRPr="00021879">
        <w:rPr>
          <w:rFonts w:eastAsiaTheme="minorHAnsi"/>
          <w:lang w:eastAsia="en-US"/>
        </w:rPr>
        <w:t xml:space="preserve"> wraz z oświadczeniami o jej kompletności oraz zgodności z Umową, obowiązującymi przepisami i normami</w:t>
      </w:r>
      <w:r w:rsidR="00266B8F" w:rsidRPr="00021879">
        <w:rPr>
          <w:rFonts w:eastAsiaTheme="minorHAnsi"/>
          <w:lang w:eastAsia="en-US"/>
        </w:rPr>
        <w:t>,</w:t>
      </w:r>
    </w:p>
    <w:p w:rsidR="00E75916" w:rsidRPr="00021879" w:rsidRDefault="00266B8F" w:rsidP="00502D08">
      <w:pPr>
        <w:pStyle w:val="Akapitzlist"/>
        <w:numPr>
          <w:ilvl w:val="0"/>
          <w:numId w:val="64"/>
        </w:numPr>
        <w:autoSpaceDE w:val="0"/>
        <w:autoSpaceDN w:val="0"/>
        <w:adjustRightInd w:val="0"/>
        <w:ind w:left="851" w:hanging="425"/>
        <w:contextualSpacing/>
        <w:jc w:val="both"/>
        <w:rPr>
          <w:rFonts w:eastAsiaTheme="minorHAnsi"/>
          <w:lang w:eastAsia="en-US"/>
        </w:rPr>
      </w:pPr>
      <w:r w:rsidRPr="00021879">
        <w:rPr>
          <w:rFonts w:eastAsiaTheme="minorHAnsi"/>
          <w:lang w:eastAsia="en-US"/>
        </w:rPr>
        <w:t>p</w:t>
      </w:r>
      <w:r w:rsidR="00E75916" w:rsidRPr="00021879">
        <w:rPr>
          <w:rFonts w:eastAsiaTheme="minorHAnsi"/>
          <w:lang w:eastAsia="en-US"/>
        </w:rPr>
        <w:t>rzekazanie dokumentacji projektowej nastąpi w siedzibie Zamawiającego, po pisemnym zawiadomieniu Zamawiającego o gotowości dokumentacji do odbioru</w:t>
      </w:r>
      <w:r w:rsidRPr="00021879">
        <w:rPr>
          <w:rFonts w:eastAsiaTheme="minorHAnsi"/>
          <w:lang w:eastAsia="en-US"/>
        </w:rPr>
        <w:t>,</w:t>
      </w:r>
    </w:p>
    <w:p w:rsidR="00E75916" w:rsidRPr="00021879" w:rsidRDefault="00266B8F" w:rsidP="00502D08">
      <w:pPr>
        <w:pStyle w:val="Akapitzlist"/>
        <w:numPr>
          <w:ilvl w:val="0"/>
          <w:numId w:val="64"/>
        </w:numPr>
        <w:autoSpaceDE w:val="0"/>
        <w:autoSpaceDN w:val="0"/>
        <w:adjustRightInd w:val="0"/>
        <w:ind w:left="851" w:hanging="425"/>
        <w:contextualSpacing/>
        <w:jc w:val="both"/>
        <w:rPr>
          <w:rFonts w:eastAsiaTheme="minorHAnsi"/>
          <w:lang w:eastAsia="en-US"/>
        </w:rPr>
      </w:pPr>
      <w:r w:rsidRPr="00021879">
        <w:rPr>
          <w:rFonts w:eastAsiaTheme="minorHAnsi"/>
          <w:lang w:eastAsia="en-US"/>
        </w:rPr>
        <w:t>f</w:t>
      </w:r>
      <w:r w:rsidR="00E75916" w:rsidRPr="00021879">
        <w:rPr>
          <w:rFonts w:eastAsiaTheme="minorHAnsi"/>
          <w:lang w:eastAsia="en-US"/>
        </w:rPr>
        <w:t>akt dokonania czynności odbioru dokumentacji projektowej Strony Umowy potwierdzają każdorazowo, przez podpisanie protokołu zdawczo-odbiorczego</w:t>
      </w:r>
      <w:r w:rsidR="00234E42" w:rsidRPr="00021879">
        <w:rPr>
          <w:rFonts w:eastAsiaTheme="minorHAnsi"/>
          <w:lang w:eastAsia="en-US"/>
        </w:rPr>
        <w:t xml:space="preserve"> stanowiącego </w:t>
      </w:r>
      <w:r w:rsidR="00234E42" w:rsidRPr="00021879">
        <w:t>załącznik nr 1 do Umowy</w:t>
      </w:r>
      <w:r w:rsidRPr="00021879">
        <w:rPr>
          <w:rFonts w:eastAsiaTheme="minorHAnsi"/>
          <w:lang w:eastAsia="en-US"/>
        </w:rPr>
        <w:t>,</w:t>
      </w:r>
    </w:p>
    <w:p w:rsidR="00E75916" w:rsidRPr="00021879" w:rsidRDefault="00266B8F" w:rsidP="00502D08">
      <w:pPr>
        <w:pStyle w:val="Akapitzlist"/>
        <w:numPr>
          <w:ilvl w:val="0"/>
          <w:numId w:val="64"/>
        </w:numPr>
        <w:autoSpaceDE w:val="0"/>
        <w:autoSpaceDN w:val="0"/>
        <w:adjustRightInd w:val="0"/>
        <w:ind w:left="851" w:hanging="425"/>
        <w:contextualSpacing/>
        <w:jc w:val="both"/>
        <w:rPr>
          <w:rFonts w:eastAsiaTheme="minorHAnsi"/>
          <w:lang w:eastAsia="en-US"/>
        </w:rPr>
      </w:pPr>
      <w:r w:rsidRPr="00021879">
        <w:rPr>
          <w:rFonts w:eastAsiaTheme="minorHAnsi"/>
          <w:lang w:eastAsia="en-US"/>
        </w:rPr>
        <w:t>w</w:t>
      </w:r>
      <w:r w:rsidR="00E75916" w:rsidRPr="00021879">
        <w:rPr>
          <w:rFonts w:eastAsiaTheme="minorHAnsi"/>
          <w:lang w:eastAsia="en-US"/>
        </w:rPr>
        <w:t xml:space="preserve"> razie odmowy przyjęcia dokumentacji projektowej, Zamawiający zwróci ją Wykonawcy wraz z pisemnym podaniem przyczyn nieprzyjęcia dokumentacji projektowej</w:t>
      </w:r>
      <w:r w:rsidRPr="00021879">
        <w:rPr>
          <w:rFonts w:eastAsiaTheme="minorHAnsi"/>
          <w:lang w:eastAsia="en-US"/>
        </w:rPr>
        <w:t>,</w:t>
      </w:r>
    </w:p>
    <w:p w:rsidR="00502D08" w:rsidRPr="00021879" w:rsidRDefault="00E75916" w:rsidP="00502D08">
      <w:pPr>
        <w:pStyle w:val="Akapitzlist"/>
        <w:numPr>
          <w:ilvl w:val="0"/>
          <w:numId w:val="64"/>
        </w:numPr>
        <w:autoSpaceDE w:val="0"/>
        <w:autoSpaceDN w:val="0"/>
        <w:adjustRightInd w:val="0"/>
        <w:ind w:left="851" w:hanging="425"/>
        <w:contextualSpacing/>
        <w:jc w:val="both"/>
        <w:rPr>
          <w:rFonts w:eastAsiaTheme="minorHAnsi"/>
          <w:lang w:eastAsia="en-US"/>
        </w:rPr>
      </w:pPr>
      <w:r w:rsidRPr="00021879">
        <w:rPr>
          <w:rFonts w:eastAsiaTheme="minorHAnsi"/>
          <w:lang w:eastAsia="en-US"/>
        </w:rPr>
        <w:t>Zamawiający nie jest zobowiązany do sprawdzenia przekazanej dokumentacji projektowej</w:t>
      </w:r>
      <w:r w:rsidR="00266B8F" w:rsidRPr="00021879">
        <w:rPr>
          <w:rFonts w:eastAsiaTheme="minorHAnsi"/>
          <w:lang w:eastAsia="en-US"/>
        </w:rPr>
        <w:t>,</w:t>
      </w:r>
    </w:p>
    <w:p w:rsidR="00502D08" w:rsidRPr="00021879" w:rsidRDefault="00266B8F" w:rsidP="00502D08">
      <w:pPr>
        <w:pStyle w:val="Akapitzlist"/>
        <w:numPr>
          <w:ilvl w:val="0"/>
          <w:numId w:val="64"/>
        </w:numPr>
        <w:autoSpaceDE w:val="0"/>
        <w:autoSpaceDN w:val="0"/>
        <w:adjustRightInd w:val="0"/>
        <w:ind w:left="851" w:hanging="425"/>
        <w:contextualSpacing/>
        <w:jc w:val="both"/>
        <w:rPr>
          <w:rFonts w:eastAsiaTheme="minorHAnsi"/>
          <w:lang w:eastAsia="en-US"/>
        </w:rPr>
      </w:pPr>
      <w:r>
        <w:rPr>
          <w:rFonts w:eastAsiaTheme="minorHAnsi"/>
          <w:lang w:eastAsia="en-US"/>
        </w:rPr>
        <w:t>o</w:t>
      </w:r>
      <w:r w:rsidR="00E75916" w:rsidRPr="00502D08">
        <w:rPr>
          <w:rFonts w:eastAsiaTheme="minorHAnsi"/>
          <w:lang w:eastAsia="en-US"/>
        </w:rPr>
        <w:t xml:space="preserve"> </w:t>
      </w:r>
      <w:r w:rsidR="00E75916" w:rsidRPr="00021879">
        <w:rPr>
          <w:rFonts w:eastAsiaTheme="minorHAnsi"/>
          <w:lang w:eastAsia="en-US"/>
        </w:rPr>
        <w:t xml:space="preserve">wszelkich wadach dokumentacji projektowej dostrzeżonych przez Zamawiającego, </w:t>
      </w:r>
      <w:r w:rsidRPr="00021879">
        <w:rPr>
          <w:rFonts w:eastAsiaTheme="minorHAnsi"/>
          <w:lang w:eastAsia="en-US"/>
        </w:rPr>
        <w:t xml:space="preserve">Wykonawca </w:t>
      </w:r>
      <w:r w:rsidR="00E75916" w:rsidRPr="00021879">
        <w:rPr>
          <w:rFonts w:eastAsiaTheme="minorHAnsi"/>
          <w:lang w:eastAsia="en-US"/>
        </w:rPr>
        <w:t xml:space="preserve">jest zobowiązany zawiadomić Projektanta w terminie </w:t>
      </w:r>
      <w:r w:rsidR="00856C36" w:rsidRPr="00021879">
        <w:rPr>
          <w:rFonts w:eastAsiaTheme="minorHAnsi"/>
          <w:lang w:eastAsia="en-US"/>
        </w:rPr>
        <w:t>7</w:t>
      </w:r>
      <w:r w:rsidR="00E75916" w:rsidRPr="00021879">
        <w:rPr>
          <w:rFonts w:eastAsiaTheme="minorHAnsi"/>
          <w:lang w:eastAsia="en-US"/>
        </w:rPr>
        <w:t xml:space="preserve"> dni roboczych od daty ich ujawnienia.</w:t>
      </w:r>
    </w:p>
    <w:p w:rsidR="00856C36" w:rsidRPr="00021879" w:rsidRDefault="00D566AB" w:rsidP="00502D08">
      <w:pPr>
        <w:pStyle w:val="Akapitzlist"/>
        <w:numPr>
          <w:ilvl w:val="0"/>
          <w:numId w:val="2"/>
        </w:numPr>
        <w:autoSpaceDE w:val="0"/>
        <w:autoSpaceDN w:val="0"/>
        <w:adjustRightInd w:val="0"/>
        <w:ind w:left="426" w:hanging="426"/>
        <w:contextualSpacing/>
        <w:jc w:val="both"/>
        <w:rPr>
          <w:rFonts w:eastAsiaTheme="minorHAnsi"/>
          <w:lang w:eastAsia="en-US"/>
        </w:rPr>
      </w:pPr>
      <w:r w:rsidRPr="00021879">
        <w:t>W celu dokonania odbioru końcowego robót Wykonawca zobowiązany jest zakończyć wszystkie roboty, badania, próby końcowe i przekazać Zamawiającemu kompletny oraz prawidłowo sporządzony (bez wad) operat kolaudacyjny w 1 (jednym) egzemplarzu w formie pisemnej (papierowej) wraz z wnioskiem o dokonanie odbioru końcowego robót, w terminie do 7 dni roboczych od dnia</w:t>
      </w:r>
      <w:r w:rsidR="00BA7DFA" w:rsidRPr="00021879">
        <w:t xml:space="preserve"> ich</w:t>
      </w:r>
      <w:r w:rsidRPr="00021879">
        <w:t xml:space="preserve"> zakończenia. </w:t>
      </w:r>
    </w:p>
    <w:p w:rsidR="00D566AB" w:rsidRPr="00021879" w:rsidRDefault="00D566AB" w:rsidP="00502D08">
      <w:pPr>
        <w:pStyle w:val="Akapitzlist"/>
        <w:numPr>
          <w:ilvl w:val="0"/>
          <w:numId w:val="2"/>
        </w:numPr>
        <w:autoSpaceDE w:val="0"/>
        <w:autoSpaceDN w:val="0"/>
        <w:adjustRightInd w:val="0"/>
        <w:ind w:left="426" w:hanging="426"/>
        <w:contextualSpacing/>
        <w:jc w:val="both"/>
        <w:rPr>
          <w:rFonts w:eastAsiaTheme="minorHAnsi"/>
          <w:lang w:eastAsia="en-US"/>
        </w:rPr>
      </w:pPr>
      <w:r w:rsidRPr="00021879">
        <w:lastRenderedPageBreak/>
        <w:t>Operat kolaudacyjny, o którym m</w:t>
      </w:r>
      <w:r w:rsidR="00EE501C" w:rsidRPr="00021879">
        <w:t xml:space="preserve">owa w ust. </w:t>
      </w:r>
      <w:r w:rsidR="00856C36" w:rsidRPr="00021879">
        <w:t>3</w:t>
      </w:r>
      <w:r w:rsidR="00A23DDB" w:rsidRPr="00021879">
        <w:t>,</w:t>
      </w:r>
      <w:r w:rsidRPr="00021879">
        <w:t xml:space="preserve"> winien w szczególności zawierać:</w:t>
      </w:r>
    </w:p>
    <w:p w:rsidR="00D566AB" w:rsidRPr="00021879" w:rsidRDefault="00E55C78" w:rsidP="00502D08">
      <w:pPr>
        <w:numPr>
          <w:ilvl w:val="1"/>
          <w:numId w:val="40"/>
        </w:numPr>
        <w:tabs>
          <w:tab w:val="left" w:pos="993"/>
        </w:tabs>
        <w:ind w:left="993" w:hanging="573"/>
        <w:jc w:val="both"/>
        <w:rPr>
          <w:rFonts w:ascii="Times New Roman" w:hAnsi="Times New Roman" w:cs="Times New Roman"/>
          <w:color w:val="auto"/>
        </w:rPr>
      </w:pPr>
      <w:r w:rsidRPr="00021879">
        <w:rPr>
          <w:rFonts w:ascii="Times New Roman" w:hAnsi="Times New Roman" w:cs="Times New Roman"/>
          <w:color w:val="auto"/>
        </w:rPr>
        <w:t>dokumentację powykonawczą;</w:t>
      </w:r>
    </w:p>
    <w:p w:rsidR="00D566AB" w:rsidRPr="00021879" w:rsidRDefault="00D566AB" w:rsidP="00502D08">
      <w:pPr>
        <w:numPr>
          <w:ilvl w:val="1"/>
          <w:numId w:val="40"/>
        </w:numPr>
        <w:tabs>
          <w:tab w:val="left" w:pos="993"/>
        </w:tabs>
        <w:ind w:left="993" w:hanging="573"/>
        <w:jc w:val="both"/>
        <w:rPr>
          <w:rFonts w:ascii="Times New Roman" w:hAnsi="Times New Roman" w:cs="Times New Roman"/>
          <w:color w:val="auto"/>
        </w:rPr>
      </w:pPr>
      <w:r w:rsidRPr="00021879">
        <w:rPr>
          <w:rFonts w:ascii="Times New Roman" w:hAnsi="Times New Roman" w:cs="Times New Roman"/>
          <w:color w:val="auto"/>
        </w:rPr>
        <w:t>zaświadczenia, decyzje właściwych jednoste</w:t>
      </w:r>
      <w:r w:rsidR="00E55C78" w:rsidRPr="00021879">
        <w:rPr>
          <w:rFonts w:ascii="Times New Roman" w:hAnsi="Times New Roman" w:cs="Times New Roman"/>
          <w:color w:val="auto"/>
        </w:rPr>
        <w:t>k i organów wymagane przepisami;</w:t>
      </w:r>
    </w:p>
    <w:p w:rsidR="00D566AB" w:rsidRPr="00021879" w:rsidRDefault="00BA7DFA" w:rsidP="00502D08">
      <w:pPr>
        <w:numPr>
          <w:ilvl w:val="1"/>
          <w:numId w:val="40"/>
        </w:numPr>
        <w:tabs>
          <w:tab w:val="left" w:pos="993"/>
        </w:tabs>
        <w:ind w:left="993" w:hanging="573"/>
        <w:jc w:val="both"/>
        <w:rPr>
          <w:rFonts w:ascii="Times New Roman" w:hAnsi="Times New Roman" w:cs="Times New Roman"/>
          <w:color w:val="auto"/>
        </w:rPr>
      </w:pPr>
      <w:r w:rsidRPr="00021879">
        <w:rPr>
          <w:rFonts w:ascii="Times New Roman" w:hAnsi="Times New Roman" w:cs="Times New Roman"/>
          <w:color w:val="auto"/>
        </w:rPr>
        <w:t xml:space="preserve">kopię </w:t>
      </w:r>
      <w:r w:rsidR="00D566AB" w:rsidRPr="00021879">
        <w:rPr>
          <w:rFonts w:ascii="Times New Roman" w:hAnsi="Times New Roman" w:cs="Times New Roman"/>
          <w:color w:val="auto"/>
        </w:rPr>
        <w:t>Umow</w:t>
      </w:r>
      <w:r w:rsidRPr="00021879">
        <w:rPr>
          <w:rFonts w:ascii="Times New Roman" w:hAnsi="Times New Roman" w:cs="Times New Roman"/>
          <w:color w:val="auto"/>
        </w:rPr>
        <w:t>y</w:t>
      </w:r>
      <w:r w:rsidR="00D566AB" w:rsidRPr="00021879">
        <w:rPr>
          <w:rFonts w:ascii="Times New Roman" w:hAnsi="Times New Roman" w:cs="Times New Roman"/>
          <w:color w:val="auto"/>
        </w:rPr>
        <w:t xml:space="preserve"> wraz z załącznikami oraz zmia</w:t>
      </w:r>
      <w:r w:rsidR="00E55C78" w:rsidRPr="00021879">
        <w:rPr>
          <w:rFonts w:ascii="Times New Roman" w:hAnsi="Times New Roman" w:cs="Times New Roman"/>
          <w:color w:val="auto"/>
        </w:rPr>
        <w:t>nami w trakcie realizacji robót;</w:t>
      </w:r>
    </w:p>
    <w:p w:rsidR="00D566AB" w:rsidRPr="00021879" w:rsidRDefault="00D566AB" w:rsidP="00502D08">
      <w:pPr>
        <w:numPr>
          <w:ilvl w:val="1"/>
          <w:numId w:val="40"/>
        </w:numPr>
        <w:tabs>
          <w:tab w:val="left" w:pos="993"/>
        </w:tabs>
        <w:ind w:left="993" w:right="20" w:hanging="573"/>
        <w:jc w:val="both"/>
        <w:rPr>
          <w:rFonts w:ascii="Times New Roman" w:hAnsi="Times New Roman" w:cs="Times New Roman"/>
          <w:color w:val="auto"/>
        </w:rPr>
      </w:pPr>
      <w:r w:rsidRPr="00021879">
        <w:rPr>
          <w:rFonts w:ascii="Times New Roman" w:hAnsi="Times New Roman" w:cs="Times New Roman"/>
          <w:color w:val="auto"/>
        </w:rPr>
        <w:t>protokół przekazania terenu budowy oraz wszelkie inne protokoły, niezwiązane z rozliczeniem budowy a spisywane w trakcie trwania budowy (np. odbioram</w:t>
      </w:r>
      <w:r w:rsidR="00E55C78" w:rsidRPr="00021879">
        <w:rPr>
          <w:rFonts w:ascii="Times New Roman" w:hAnsi="Times New Roman" w:cs="Times New Roman"/>
          <w:color w:val="auto"/>
        </w:rPr>
        <w:t>i technicznymi itp.);</w:t>
      </w:r>
    </w:p>
    <w:p w:rsidR="00D566AB" w:rsidRPr="000A2F2C" w:rsidRDefault="00D566AB" w:rsidP="00502D08">
      <w:pPr>
        <w:numPr>
          <w:ilvl w:val="1"/>
          <w:numId w:val="40"/>
        </w:numPr>
        <w:tabs>
          <w:tab w:val="left" w:pos="993"/>
        </w:tabs>
        <w:ind w:left="993" w:right="20" w:hanging="573"/>
        <w:jc w:val="both"/>
        <w:rPr>
          <w:rFonts w:ascii="Times New Roman" w:hAnsi="Times New Roman" w:cs="Times New Roman"/>
          <w:color w:val="auto"/>
        </w:rPr>
      </w:pPr>
      <w:r w:rsidRPr="000A2F2C">
        <w:rPr>
          <w:rFonts w:ascii="Times New Roman" w:hAnsi="Times New Roman" w:cs="Times New Roman"/>
          <w:color w:val="auto"/>
        </w:rPr>
        <w:t xml:space="preserve">atesty jakościowe, deklaracje zgodności lub certyfikaty zgodności wbudowanych materiałów zgodnie z </w:t>
      </w:r>
      <w:proofErr w:type="spellStart"/>
      <w:r w:rsidRPr="000A2F2C">
        <w:rPr>
          <w:rFonts w:ascii="Times New Roman" w:hAnsi="Times New Roman" w:cs="Times New Roman"/>
          <w:color w:val="auto"/>
        </w:rPr>
        <w:t>STWiORB</w:t>
      </w:r>
      <w:proofErr w:type="spellEnd"/>
      <w:r w:rsidRPr="000A2F2C">
        <w:rPr>
          <w:rFonts w:ascii="Times New Roman" w:hAnsi="Times New Roman" w:cs="Times New Roman"/>
          <w:color w:val="auto"/>
        </w:rPr>
        <w:t xml:space="preserve"> oraz </w:t>
      </w:r>
      <w:r w:rsidR="00E55C78">
        <w:rPr>
          <w:rFonts w:ascii="Times New Roman" w:hAnsi="Times New Roman" w:cs="Times New Roman"/>
          <w:color w:val="auto"/>
        </w:rPr>
        <w:t>obowiązującymi przepisami prawa;</w:t>
      </w:r>
    </w:p>
    <w:p w:rsidR="00D566AB" w:rsidRPr="000A2F2C" w:rsidRDefault="00D566AB" w:rsidP="00502D08">
      <w:pPr>
        <w:numPr>
          <w:ilvl w:val="1"/>
          <w:numId w:val="40"/>
        </w:numPr>
        <w:tabs>
          <w:tab w:val="left" w:pos="993"/>
          <w:tab w:val="left" w:pos="1120"/>
        </w:tabs>
        <w:ind w:left="993" w:right="20" w:hanging="573"/>
        <w:jc w:val="both"/>
        <w:rPr>
          <w:rFonts w:ascii="Times New Roman" w:hAnsi="Times New Roman" w:cs="Times New Roman"/>
          <w:color w:val="auto"/>
        </w:rPr>
      </w:pPr>
      <w:r w:rsidRPr="000A2F2C">
        <w:rPr>
          <w:rFonts w:ascii="Times New Roman" w:hAnsi="Times New Roman" w:cs="Times New Roman"/>
          <w:color w:val="auto"/>
        </w:rPr>
        <w:t xml:space="preserve">wyniki pomiarów kontrolnych oraz badań i oznaczeń laboratoryjnych zgodne z </w:t>
      </w:r>
      <w:proofErr w:type="spellStart"/>
      <w:r w:rsidRPr="000A2F2C">
        <w:rPr>
          <w:rFonts w:ascii="Times New Roman" w:hAnsi="Times New Roman" w:cs="Times New Roman"/>
          <w:color w:val="auto"/>
        </w:rPr>
        <w:t>STWiORB</w:t>
      </w:r>
      <w:proofErr w:type="spellEnd"/>
      <w:r w:rsidRPr="000A2F2C">
        <w:rPr>
          <w:rFonts w:ascii="Times New Roman" w:hAnsi="Times New Roman" w:cs="Times New Roman"/>
          <w:color w:val="auto"/>
        </w:rPr>
        <w:t xml:space="preserve"> oraz </w:t>
      </w:r>
      <w:r w:rsidR="00E55C78">
        <w:rPr>
          <w:rFonts w:ascii="Times New Roman" w:hAnsi="Times New Roman" w:cs="Times New Roman"/>
          <w:color w:val="auto"/>
        </w:rPr>
        <w:t>obowiązującymi przepisami prawa;</w:t>
      </w:r>
    </w:p>
    <w:p w:rsidR="00D566AB" w:rsidRPr="000A2F2C" w:rsidRDefault="00D566AB" w:rsidP="00502D08">
      <w:pPr>
        <w:numPr>
          <w:ilvl w:val="1"/>
          <w:numId w:val="40"/>
        </w:numPr>
        <w:tabs>
          <w:tab w:val="left" w:pos="993"/>
          <w:tab w:val="left" w:pos="1124"/>
        </w:tabs>
        <w:ind w:left="993" w:right="20" w:hanging="573"/>
        <w:jc w:val="both"/>
        <w:rPr>
          <w:rFonts w:ascii="Times New Roman" w:hAnsi="Times New Roman" w:cs="Times New Roman"/>
          <w:color w:val="auto"/>
        </w:rPr>
      </w:pPr>
      <w:r w:rsidRPr="000A2F2C">
        <w:rPr>
          <w:rFonts w:ascii="Times New Roman" w:hAnsi="Times New Roman" w:cs="Times New Roman"/>
          <w:color w:val="auto"/>
        </w:rPr>
        <w:t xml:space="preserve">wszystkie wymagane operaty geodezyjne i geodezyjną inwentaryzację powykonawczą </w:t>
      </w:r>
      <w:r w:rsidR="00E55C78">
        <w:rPr>
          <w:rFonts w:ascii="Times New Roman" w:hAnsi="Times New Roman" w:cs="Times New Roman"/>
          <w:color w:val="auto"/>
        </w:rPr>
        <w:t>robót;</w:t>
      </w:r>
    </w:p>
    <w:p w:rsidR="00D566AB" w:rsidRPr="00E55C78" w:rsidRDefault="00D566AB" w:rsidP="00502D08">
      <w:pPr>
        <w:numPr>
          <w:ilvl w:val="1"/>
          <w:numId w:val="40"/>
        </w:numPr>
        <w:tabs>
          <w:tab w:val="left" w:pos="993"/>
          <w:tab w:val="left" w:pos="1127"/>
        </w:tabs>
        <w:ind w:left="993" w:right="20" w:hanging="573"/>
        <w:jc w:val="both"/>
        <w:rPr>
          <w:rFonts w:ascii="Times New Roman" w:hAnsi="Times New Roman" w:cs="Times New Roman"/>
          <w:color w:val="auto"/>
        </w:rPr>
      </w:pPr>
      <w:r w:rsidRPr="000A2F2C">
        <w:rPr>
          <w:rFonts w:ascii="Times New Roman" w:hAnsi="Times New Roman" w:cs="Times New Roman"/>
          <w:color w:val="auto"/>
        </w:rPr>
        <w:t>kopię mapy zasadniczej powstałej w wyniku geodezyjnej</w:t>
      </w:r>
      <w:r w:rsidR="00E55C78">
        <w:rPr>
          <w:rFonts w:ascii="Times New Roman" w:hAnsi="Times New Roman" w:cs="Times New Roman"/>
          <w:color w:val="auto"/>
        </w:rPr>
        <w:t xml:space="preserve"> inwentaryzacji powykonawczej;</w:t>
      </w:r>
    </w:p>
    <w:p w:rsidR="00D566AB" w:rsidRPr="000A2F2C" w:rsidRDefault="00D566AB" w:rsidP="00502D08">
      <w:pPr>
        <w:numPr>
          <w:ilvl w:val="1"/>
          <w:numId w:val="40"/>
        </w:numPr>
        <w:tabs>
          <w:tab w:val="left" w:pos="993"/>
          <w:tab w:val="left" w:pos="1127"/>
        </w:tabs>
        <w:ind w:left="993" w:hanging="573"/>
        <w:jc w:val="both"/>
        <w:rPr>
          <w:rFonts w:ascii="Times New Roman" w:hAnsi="Times New Roman" w:cs="Times New Roman"/>
          <w:color w:val="auto"/>
        </w:rPr>
      </w:pPr>
      <w:r w:rsidRPr="000A2F2C">
        <w:rPr>
          <w:rFonts w:ascii="Times New Roman" w:hAnsi="Times New Roman" w:cs="Times New Roman"/>
          <w:color w:val="auto"/>
        </w:rPr>
        <w:t>protokoły koń</w:t>
      </w:r>
      <w:r w:rsidR="00E55C78">
        <w:rPr>
          <w:rFonts w:ascii="Times New Roman" w:hAnsi="Times New Roman" w:cs="Times New Roman"/>
          <w:color w:val="auto"/>
        </w:rPr>
        <w:t>cowe uzyskane od gestorów sieci;</w:t>
      </w:r>
    </w:p>
    <w:p w:rsidR="00D566AB" w:rsidRPr="00502D08" w:rsidRDefault="00D566AB" w:rsidP="00502D08">
      <w:pPr>
        <w:pStyle w:val="Akapitzlist"/>
        <w:numPr>
          <w:ilvl w:val="0"/>
          <w:numId w:val="2"/>
        </w:numPr>
        <w:tabs>
          <w:tab w:val="left" w:pos="348"/>
        </w:tabs>
        <w:ind w:left="426" w:right="20" w:hanging="426"/>
        <w:jc w:val="both"/>
      </w:pPr>
      <w:r w:rsidRPr="00502D08">
        <w:t xml:space="preserve">Zamawiający zobowiązany jest do rozpoczęcia czynności odbioru końcowego, w terminie nieprzekraczającym </w:t>
      </w:r>
      <w:r w:rsidR="00856C36">
        <w:t>7</w:t>
      </w:r>
      <w:r w:rsidRPr="00502D08">
        <w:t xml:space="preserve"> dni roboczych od dnia zgłoszenia </w:t>
      </w:r>
      <w:r w:rsidR="00EE501C" w:rsidRPr="00502D08">
        <w:t xml:space="preserve">gotowości do </w:t>
      </w:r>
      <w:r w:rsidRPr="00502D08">
        <w:t>odbioru</w:t>
      </w:r>
      <w:r w:rsidR="00EE501C" w:rsidRPr="00502D08">
        <w:t>.</w:t>
      </w:r>
      <w:r w:rsidR="0037755B" w:rsidRPr="00502D08">
        <w:t xml:space="preserve"> Wzór protokołu odbioru końcowego stanowi załącznik nr </w:t>
      </w:r>
      <w:r w:rsidR="00856C36">
        <w:t>2</w:t>
      </w:r>
      <w:r w:rsidR="0037755B" w:rsidRPr="00502D08">
        <w:t xml:space="preserve"> do Umowy.</w:t>
      </w:r>
    </w:p>
    <w:p w:rsidR="00856C36" w:rsidRDefault="002561D0" w:rsidP="00502D08">
      <w:pPr>
        <w:numPr>
          <w:ilvl w:val="0"/>
          <w:numId w:val="2"/>
        </w:numPr>
        <w:tabs>
          <w:tab w:val="left" w:pos="351"/>
        </w:tabs>
        <w:ind w:left="360" w:right="20" w:hanging="340"/>
        <w:jc w:val="both"/>
        <w:rPr>
          <w:rFonts w:ascii="Times New Roman" w:hAnsi="Times New Roman" w:cs="Times New Roman"/>
          <w:color w:val="auto"/>
        </w:rPr>
      </w:pPr>
      <w:r w:rsidRPr="00856C36">
        <w:rPr>
          <w:rFonts w:ascii="Times New Roman" w:hAnsi="Times New Roman" w:cs="Times New Roman"/>
          <w:color w:val="auto"/>
        </w:rPr>
        <w:t xml:space="preserve">Datę odbioru ustala Zamawiający. </w:t>
      </w:r>
    </w:p>
    <w:p w:rsidR="002561D0" w:rsidRPr="00856C36" w:rsidRDefault="002561D0" w:rsidP="00502D08">
      <w:pPr>
        <w:numPr>
          <w:ilvl w:val="0"/>
          <w:numId w:val="2"/>
        </w:numPr>
        <w:tabs>
          <w:tab w:val="left" w:pos="351"/>
        </w:tabs>
        <w:ind w:left="360" w:right="20" w:hanging="340"/>
        <w:jc w:val="both"/>
        <w:rPr>
          <w:rFonts w:ascii="Times New Roman" w:hAnsi="Times New Roman" w:cs="Times New Roman"/>
          <w:color w:val="auto"/>
        </w:rPr>
      </w:pPr>
      <w:r w:rsidRPr="00856C36">
        <w:rPr>
          <w:rFonts w:ascii="Times New Roman" w:hAnsi="Times New Roman" w:cs="Times New Roman"/>
          <w:color w:val="auto"/>
        </w:rPr>
        <w:t>W przypadku, w którym Wykonawca nie stawi się na odbiór w wyznaczonym przez Zamawiającego terminie, Zamawiający dokona odbioru jednostronnie i dostarczy Wykonawcy protokół, nie później jednak niż w następnym dniu roboczym po dokonaniu odbioru. Ustalenia Zamawiającego są wiążące dla Stron.</w:t>
      </w:r>
    </w:p>
    <w:p w:rsidR="00D566AB" w:rsidRPr="000A2F2C" w:rsidRDefault="002561D0" w:rsidP="00502D08">
      <w:pPr>
        <w:numPr>
          <w:ilvl w:val="0"/>
          <w:numId w:val="2"/>
        </w:numPr>
        <w:tabs>
          <w:tab w:val="left" w:pos="351"/>
        </w:tabs>
        <w:ind w:left="360" w:right="20" w:hanging="340"/>
        <w:jc w:val="both"/>
        <w:rPr>
          <w:rFonts w:ascii="Times New Roman" w:hAnsi="Times New Roman" w:cs="Times New Roman"/>
          <w:color w:val="auto"/>
        </w:rPr>
      </w:pPr>
      <w:r w:rsidRPr="000A2F2C">
        <w:rPr>
          <w:rFonts w:ascii="Times New Roman" w:hAnsi="Times New Roman" w:cs="Times New Roman"/>
          <w:color w:val="auto"/>
        </w:rPr>
        <w:t xml:space="preserve"> </w:t>
      </w:r>
      <w:r w:rsidR="00D566AB" w:rsidRPr="000A2F2C">
        <w:rPr>
          <w:rFonts w:ascii="Times New Roman" w:hAnsi="Times New Roman" w:cs="Times New Roman"/>
          <w:color w:val="auto"/>
        </w:rPr>
        <w:t>Jeżeli</w:t>
      </w:r>
      <w:r w:rsidRPr="000A2F2C">
        <w:rPr>
          <w:rFonts w:ascii="Times New Roman" w:hAnsi="Times New Roman" w:cs="Times New Roman"/>
          <w:color w:val="auto"/>
        </w:rPr>
        <w:t xml:space="preserve"> w toku czynności odbioru zostanie stwierdzone, że </w:t>
      </w:r>
      <w:r w:rsidR="00502F93">
        <w:rPr>
          <w:rFonts w:ascii="Times New Roman" w:hAnsi="Times New Roman" w:cs="Times New Roman"/>
          <w:color w:val="auto"/>
        </w:rPr>
        <w:t>P</w:t>
      </w:r>
      <w:r w:rsidRPr="000A2F2C">
        <w:rPr>
          <w:rFonts w:ascii="Times New Roman" w:hAnsi="Times New Roman" w:cs="Times New Roman"/>
          <w:color w:val="auto"/>
        </w:rPr>
        <w:t xml:space="preserve">rzedmiot </w:t>
      </w:r>
      <w:r w:rsidR="00502F93">
        <w:rPr>
          <w:rFonts w:ascii="Times New Roman" w:hAnsi="Times New Roman" w:cs="Times New Roman"/>
          <w:color w:val="auto"/>
        </w:rPr>
        <w:t>U</w:t>
      </w:r>
      <w:r w:rsidRPr="000A2F2C">
        <w:rPr>
          <w:rFonts w:ascii="Times New Roman" w:hAnsi="Times New Roman" w:cs="Times New Roman"/>
          <w:color w:val="auto"/>
        </w:rPr>
        <w:t>mowy nie jest gotowy do odbioru z powodu niezakończenia robót lub nie zostały przeprowadzone wszystkie sprawdzenia, próby, czy tez niezbędne rozruchy technologiczne lub gdy Wykonawca nie przedłoży Zamawiającemu wymaganych prawem i niezbędnych do dokonania odbioru dokumentów powykonawczych lub zostaną ujawnione takie wady lub usterki, które uniemożliwiają prawidłowe użytkowanie przedmiotu Umowy zgodnie z przeznaczeniem, Zamawiający może podjąć decyzję o przerwaniu czynności odbioru końcowego robót</w:t>
      </w:r>
      <w:r w:rsidR="007B2445" w:rsidRPr="000A2F2C">
        <w:rPr>
          <w:rFonts w:ascii="Times New Roman" w:hAnsi="Times New Roman" w:cs="Times New Roman"/>
          <w:color w:val="auto"/>
        </w:rPr>
        <w:t xml:space="preserve"> i wyznaczyć termin na ich usunięcie</w:t>
      </w:r>
      <w:r w:rsidRPr="000A2F2C">
        <w:rPr>
          <w:rFonts w:ascii="Times New Roman" w:hAnsi="Times New Roman" w:cs="Times New Roman"/>
          <w:color w:val="auto"/>
        </w:rPr>
        <w:t>. Czynności odbiorowe będą kontynuowane po zgłoszeniu przez Wykonawcę usunięcia tych wad</w:t>
      </w:r>
      <w:r w:rsidR="00EE501C" w:rsidRPr="000A2F2C">
        <w:rPr>
          <w:rFonts w:ascii="Times New Roman" w:hAnsi="Times New Roman" w:cs="Times New Roman"/>
          <w:color w:val="auto"/>
        </w:rPr>
        <w:t>.</w:t>
      </w:r>
    </w:p>
    <w:p w:rsidR="00D566AB" w:rsidRPr="000A2F2C" w:rsidRDefault="0037755B" w:rsidP="00502D08">
      <w:pPr>
        <w:numPr>
          <w:ilvl w:val="0"/>
          <w:numId w:val="2"/>
        </w:numPr>
        <w:tabs>
          <w:tab w:val="left" w:pos="348"/>
        </w:tabs>
        <w:ind w:left="360" w:right="20" w:hanging="340"/>
        <w:jc w:val="both"/>
        <w:rPr>
          <w:rFonts w:ascii="Times New Roman" w:hAnsi="Times New Roman" w:cs="Times New Roman"/>
          <w:color w:val="auto"/>
        </w:rPr>
      </w:pPr>
      <w:r w:rsidRPr="000A2F2C">
        <w:rPr>
          <w:rFonts w:ascii="Times New Roman" w:hAnsi="Times New Roman" w:cs="Times New Roman"/>
          <w:color w:val="auto"/>
        </w:rPr>
        <w:t xml:space="preserve">Jeżeli w toku czynności odbioru końcowego </w:t>
      </w:r>
      <w:r w:rsidR="00016FE1">
        <w:rPr>
          <w:rFonts w:ascii="Times New Roman" w:hAnsi="Times New Roman" w:cs="Times New Roman"/>
          <w:color w:val="auto"/>
        </w:rPr>
        <w:t xml:space="preserve">robót </w:t>
      </w:r>
      <w:r w:rsidRPr="000A2F2C">
        <w:rPr>
          <w:rFonts w:ascii="Times New Roman" w:hAnsi="Times New Roman" w:cs="Times New Roman"/>
          <w:color w:val="auto"/>
        </w:rPr>
        <w:t>zostaną stwierdzone wady lub usterki wymagające usunięcia, ale umożliwiające prawidłowe użytkowanie Przedmiotu Umowy zgodnie z przeznaczeniem Zamawiający może dokonać odbioru wyznaczając termin na ich usunięcie.</w:t>
      </w:r>
    </w:p>
    <w:p w:rsidR="00D566AB" w:rsidRPr="006A6F2C" w:rsidRDefault="00D566AB" w:rsidP="006A6F2C">
      <w:pPr>
        <w:numPr>
          <w:ilvl w:val="0"/>
          <w:numId w:val="2"/>
        </w:numPr>
        <w:tabs>
          <w:tab w:val="left" w:pos="362"/>
        </w:tabs>
        <w:ind w:left="360" w:right="20" w:hanging="340"/>
        <w:jc w:val="both"/>
        <w:rPr>
          <w:rFonts w:ascii="Times New Roman" w:hAnsi="Times New Roman" w:cs="Times New Roman"/>
          <w:color w:val="auto"/>
        </w:rPr>
      </w:pPr>
      <w:r w:rsidRPr="000A2F2C">
        <w:rPr>
          <w:rFonts w:ascii="Times New Roman" w:hAnsi="Times New Roman" w:cs="Times New Roman"/>
          <w:color w:val="auto"/>
        </w:rPr>
        <w:t>Odbiór końcowy Przedmiotu Umowy następuje na podstawie podpisanego protokołu odbioru końcowego robót oraz po dokonaniu wszelkich formalności umożliwiających użytkowanie Przedmiot</w:t>
      </w:r>
      <w:r w:rsidR="00856C36">
        <w:rPr>
          <w:rFonts w:ascii="Times New Roman" w:hAnsi="Times New Roman" w:cs="Times New Roman"/>
          <w:color w:val="auto"/>
        </w:rPr>
        <w:t>u</w:t>
      </w:r>
      <w:r w:rsidRPr="000A2F2C">
        <w:rPr>
          <w:rFonts w:ascii="Times New Roman" w:hAnsi="Times New Roman" w:cs="Times New Roman"/>
          <w:color w:val="auto"/>
        </w:rPr>
        <w:t xml:space="preserve"> Umowy</w:t>
      </w:r>
      <w:r w:rsidR="006A6F2C">
        <w:rPr>
          <w:rFonts w:ascii="Times New Roman" w:hAnsi="Times New Roman" w:cs="Times New Roman"/>
          <w:color w:val="auto"/>
        </w:rPr>
        <w:t>.</w:t>
      </w:r>
      <w:r w:rsidRPr="000A2F2C">
        <w:rPr>
          <w:rFonts w:ascii="Times New Roman" w:hAnsi="Times New Roman" w:cs="Times New Roman"/>
          <w:color w:val="auto"/>
        </w:rPr>
        <w:t xml:space="preserve"> Z czynności odbioru końcowego Przedmiotu Umowy zostanie sporządzony protokół odbioru końcowego Przedmiotu Umowy</w:t>
      </w:r>
      <w:r w:rsidR="000A2F2C">
        <w:rPr>
          <w:rFonts w:ascii="Times New Roman" w:hAnsi="Times New Roman" w:cs="Times New Roman"/>
          <w:color w:val="auto"/>
        </w:rPr>
        <w:t>, wg</w:t>
      </w:r>
      <w:r w:rsidR="007B2445" w:rsidRPr="000A2F2C">
        <w:rPr>
          <w:rFonts w:ascii="Times New Roman" w:hAnsi="Times New Roman" w:cs="Times New Roman"/>
          <w:color w:val="auto"/>
        </w:rPr>
        <w:t xml:space="preserve"> Wzoru stanowiącego załącznik nr </w:t>
      </w:r>
      <w:r w:rsidR="006A6F2C">
        <w:rPr>
          <w:rFonts w:ascii="Times New Roman" w:hAnsi="Times New Roman" w:cs="Times New Roman"/>
          <w:color w:val="auto"/>
        </w:rPr>
        <w:t>2</w:t>
      </w:r>
      <w:r w:rsidR="007B2445" w:rsidRPr="000A2F2C">
        <w:rPr>
          <w:rFonts w:ascii="Times New Roman" w:hAnsi="Times New Roman" w:cs="Times New Roman"/>
          <w:color w:val="auto"/>
        </w:rPr>
        <w:t xml:space="preserve"> do Umowy</w:t>
      </w:r>
      <w:r w:rsidRPr="000A2F2C">
        <w:rPr>
          <w:rFonts w:ascii="Times New Roman" w:hAnsi="Times New Roman" w:cs="Times New Roman"/>
          <w:color w:val="auto"/>
        </w:rPr>
        <w:t>.</w:t>
      </w:r>
      <w:bookmarkStart w:id="9" w:name="bookmark12"/>
    </w:p>
    <w:p w:rsidR="00D566AB" w:rsidRPr="00E84DF9" w:rsidRDefault="00D566AB" w:rsidP="00E84DF9">
      <w:pPr>
        <w:pStyle w:val="Nagwek20"/>
        <w:keepNext/>
        <w:keepLines/>
        <w:shd w:val="clear" w:color="auto" w:fill="auto"/>
        <w:spacing w:line="240" w:lineRule="auto"/>
        <w:ind w:left="4320" w:hanging="4320"/>
        <w:jc w:val="center"/>
        <w:rPr>
          <w:rFonts w:ascii="Times New Roman" w:hAnsi="Times New Roman" w:cs="Times New Roman"/>
          <w:b/>
          <w:sz w:val="24"/>
          <w:szCs w:val="24"/>
        </w:rPr>
      </w:pPr>
      <w:r w:rsidRPr="00E84DF9">
        <w:rPr>
          <w:rFonts w:ascii="Times New Roman" w:hAnsi="Times New Roman" w:cs="Times New Roman"/>
          <w:b/>
          <w:sz w:val="24"/>
          <w:szCs w:val="24"/>
        </w:rPr>
        <w:t>§</w:t>
      </w:r>
      <w:bookmarkEnd w:id="9"/>
      <w:r w:rsidR="0007074E">
        <w:rPr>
          <w:rFonts w:ascii="Times New Roman" w:hAnsi="Times New Roman" w:cs="Times New Roman"/>
          <w:b/>
          <w:sz w:val="24"/>
          <w:szCs w:val="24"/>
        </w:rPr>
        <w:t>6</w:t>
      </w:r>
    </w:p>
    <w:p w:rsidR="00D566AB" w:rsidRPr="00E84DF9" w:rsidRDefault="00D566AB" w:rsidP="00E84DF9">
      <w:pPr>
        <w:pStyle w:val="Teksttreci30"/>
        <w:shd w:val="clear" w:color="auto" w:fill="auto"/>
        <w:spacing w:line="240" w:lineRule="auto"/>
        <w:ind w:firstLine="0"/>
        <w:jc w:val="center"/>
        <w:rPr>
          <w:rFonts w:ascii="Times New Roman" w:hAnsi="Times New Roman" w:cs="Times New Roman"/>
          <w:b/>
          <w:sz w:val="24"/>
          <w:szCs w:val="24"/>
        </w:rPr>
      </w:pPr>
      <w:r w:rsidRPr="00E84DF9">
        <w:rPr>
          <w:rFonts w:ascii="Times New Roman" w:hAnsi="Times New Roman" w:cs="Times New Roman"/>
          <w:b/>
          <w:sz w:val="24"/>
          <w:szCs w:val="24"/>
        </w:rPr>
        <w:t>Wynagrodzenie</w:t>
      </w:r>
    </w:p>
    <w:p w:rsidR="00D566AB" w:rsidRPr="00437D63" w:rsidRDefault="00D566AB" w:rsidP="005851E4">
      <w:pPr>
        <w:numPr>
          <w:ilvl w:val="0"/>
          <w:numId w:val="3"/>
        </w:numPr>
        <w:tabs>
          <w:tab w:val="left" w:pos="362"/>
        </w:tabs>
        <w:ind w:left="360" w:right="20" w:hanging="340"/>
        <w:jc w:val="both"/>
        <w:rPr>
          <w:rFonts w:ascii="Times New Roman" w:hAnsi="Times New Roman" w:cs="Times New Roman"/>
          <w:color w:val="auto"/>
        </w:rPr>
      </w:pPr>
      <w:r w:rsidRPr="00437D63">
        <w:rPr>
          <w:rFonts w:ascii="Times New Roman" w:hAnsi="Times New Roman" w:cs="Times New Roman"/>
          <w:color w:val="auto"/>
        </w:rPr>
        <w:t xml:space="preserve">Strony ustalają, że obowiązującą formą wynagrodzenia jest </w:t>
      </w:r>
      <w:r w:rsidRPr="00437D63">
        <w:rPr>
          <w:rFonts w:ascii="Times New Roman" w:hAnsi="Times New Roman" w:cs="Times New Roman"/>
          <w:b/>
          <w:color w:val="auto"/>
        </w:rPr>
        <w:t>wynagrodzenie ryczałtowe</w:t>
      </w:r>
      <w:r w:rsidRPr="00437D63">
        <w:rPr>
          <w:rFonts w:ascii="Times New Roman" w:hAnsi="Times New Roman" w:cs="Times New Roman"/>
          <w:color w:val="auto"/>
        </w:rPr>
        <w:t>, które nie przekroczy</w:t>
      </w:r>
      <w:r w:rsidRPr="00437D63">
        <w:rPr>
          <w:rStyle w:val="TeksttreciPogrubienie"/>
          <w:rFonts w:ascii="Times New Roman" w:hAnsi="Times New Roman" w:cs="Times New Roman"/>
          <w:color w:val="auto"/>
          <w:sz w:val="24"/>
          <w:szCs w:val="24"/>
        </w:rPr>
        <w:t xml:space="preserve"> kwoty:</w:t>
      </w:r>
    </w:p>
    <w:p w:rsidR="00D566AB" w:rsidRPr="00437D63" w:rsidRDefault="00310F63" w:rsidP="00026A4A">
      <w:pPr>
        <w:pStyle w:val="Spistreci0"/>
        <w:shd w:val="clear" w:color="auto" w:fill="auto"/>
        <w:tabs>
          <w:tab w:val="left" w:pos="3458"/>
          <w:tab w:val="right" w:leader="dot" w:pos="4596"/>
        </w:tabs>
        <w:spacing w:line="240" w:lineRule="auto"/>
        <w:ind w:left="700" w:hanging="274"/>
        <w:jc w:val="both"/>
        <w:rPr>
          <w:rFonts w:ascii="Times New Roman" w:hAnsi="Times New Roman" w:cs="Times New Roman"/>
          <w:sz w:val="24"/>
          <w:szCs w:val="24"/>
        </w:rPr>
      </w:pPr>
      <w:r w:rsidRPr="00437D63">
        <w:rPr>
          <w:rFonts w:ascii="Times New Roman" w:hAnsi="Times New Roman" w:cs="Times New Roman"/>
          <w:sz w:val="24"/>
          <w:szCs w:val="24"/>
        </w:rPr>
        <w:fldChar w:fldCharType="begin"/>
      </w:r>
      <w:r w:rsidR="00D566AB" w:rsidRPr="00437D63">
        <w:rPr>
          <w:rFonts w:ascii="Times New Roman" w:hAnsi="Times New Roman" w:cs="Times New Roman"/>
          <w:sz w:val="24"/>
          <w:szCs w:val="24"/>
        </w:rPr>
        <w:instrText xml:space="preserve"> TOC \o "1-3" \h \z </w:instrText>
      </w:r>
      <w:r w:rsidRPr="00437D63">
        <w:rPr>
          <w:rFonts w:ascii="Times New Roman" w:hAnsi="Times New Roman" w:cs="Times New Roman"/>
          <w:sz w:val="24"/>
          <w:szCs w:val="24"/>
        </w:rPr>
        <w:fldChar w:fldCharType="separate"/>
      </w:r>
      <w:r w:rsidR="00D566AB" w:rsidRPr="00437D63">
        <w:rPr>
          <w:rFonts w:ascii="Times New Roman" w:hAnsi="Times New Roman" w:cs="Times New Roman"/>
          <w:sz w:val="24"/>
          <w:szCs w:val="24"/>
        </w:rPr>
        <w:t>Netto:</w:t>
      </w:r>
      <w:r w:rsidR="00D566AB" w:rsidRPr="00437D63">
        <w:rPr>
          <w:rFonts w:ascii="Times New Roman" w:hAnsi="Times New Roman" w:cs="Times New Roman"/>
          <w:sz w:val="24"/>
          <w:szCs w:val="24"/>
        </w:rPr>
        <w:tab/>
      </w:r>
      <w:r w:rsidR="00D566AB" w:rsidRPr="00437D63">
        <w:rPr>
          <w:rFonts w:ascii="Times New Roman" w:hAnsi="Times New Roman" w:cs="Times New Roman"/>
          <w:sz w:val="24"/>
          <w:szCs w:val="24"/>
        </w:rPr>
        <w:tab/>
        <w:t>zł</w:t>
      </w:r>
    </w:p>
    <w:p w:rsidR="00D566AB" w:rsidRPr="00437D63" w:rsidRDefault="00D566AB" w:rsidP="00026A4A">
      <w:pPr>
        <w:pStyle w:val="Spistreci0"/>
        <w:shd w:val="clear" w:color="auto" w:fill="auto"/>
        <w:tabs>
          <w:tab w:val="left" w:leader="dot" w:pos="2374"/>
          <w:tab w:val="right" w:leader="dot" w:pos="3940"/>
        </w:tabs>
        <w:spacing w:line="240" w:lineRule="auto"/>
        <w:ind w:left="700" w:hanging="274"/>
        <w:jc w:val="both"/>
        <w:rPr>
          <w:rFonts w:ascii="Times New Roman" w:hAnsi="Times New Roman" w:cs="Times New Roman"/>
          <w:sz w:val="24"/>
          <w:szCs w:val="24"/>
        </w:rPr>
      </w:pPr>
      <w:r w:rsidRPr="00437D63">
        <w:rPr>
          <w:rFonts w:ascii="Times New Roman" w:hAnsi="Times New Roman" w:cs="Times New Roman"/>
          <w:sz w:val="24"/>
          <w:szCs w:val="24"/>
        </w:rPr>
        <w:t>Podatek VAT:</w:t>
      </w:r>
      <w:r w:rsidR="002933F1">
        <w:rPr>
          <w:rFonts w:ascii="Times New Roman" w:hAnsi="Times New Roman" w:cs="Times New Roman"/>
          <w:sz w:val="24"/>
          <w:szCs w:val="24"/>
        </w:rPr>
        <w:t xml:space="preserve">        </w:t>
      </w:r>
      <w:r w:rsidRPr="00437D63">
        <w:rPr>
          <w:rFonts w:ascii="Times New Roman" w:hAnsi="Times New Roman" w:cs="Times New Roman"/>
          <w:sz w:val="24"/>
          <w:szCs w:val="24"/>
        </w:rPr>
        <w:tab/>
        <w:t>zł</w:t>
      </w:r>
    </w:p>
    <w:p w:rsidR="00D566AB" w:rsidRPr="00437D63" w:rsidRDefault="00D566AB" w:rsidP="00026A4A">
      <w:pPr>
        <w:pStyle w:val="Spistreci0"/>
        <w:shd w:val="clear" w:color="auto" w:fill="auto"/>
        <w:tabs>
          <w:tab w:val="left" w:pos="3454"/>
          <w:tab w:val="right" w:leader="dot" w:pos="4596"/>
        </w:tabs>
        <w:spacing w:line="240" w:lineRule="auto"/>
        <w:ind w:left="700" w:hanging="274"/>
        <w:jc w:val="both"/>
        <w:rPr>
          <w:rFonts w:ascii="Times New Roman" w:hAnsi="Times New Roman" w:cs="Times New Roman"/>
          <w:sz w:val="24"/>
          <w:szCs w:val="24"/>
        </w:rPr>
      </w:pPr>
      <w:r w:rsidRPr="00437D63">
        <w:rPr>
          <w:rFonts w:ascii="Times New Roman" w:hAnsi="Times New Roman" w:cs="Times New Roman"/>
          <w:sz w:val="24"/>
          <w:szCs w:val="24"/>
        </w:rPr>
        <w:t>Brutto:</w:t>
      </w:r>
      <w:r w:rsidRPr="00437D63">
        <w:rPr>
          <w:rFonts w:ascii="Times New Roman" w:hAnsi="Times New Roman" w:cs="Times New Roman"/>
          <w:sz w:val="24"/>
          <w:szCs w:val="24"/>
        </w:rPr>
        <w:tab/>
      </w:r>
      <w:r w:rsidRPr="00437D63">
        <w:rPr>
          <w:rFonts w:ascii="Times New Roman" w:hAnsi="Times New Roman" w:cs="Times New Roman"/>
          <w:sz w:val="24"/>
          <w:szCs w:val="24"/>
        </w:rPr>
        <w:tab/>
        <w:t>zł</w:t>
      </w:r>
      <w:r w:rsidR="00310F63" w:rsidRPr="00437D63">
        <w:rPr>
          <w:rFonts w:ascii="Times New Roman" w:hAnsi="Times New Roman" w:cs="Times New Roman"/>
          <w:sz w:val="24"/>
          <w:szCs w:val="24"/>
        </w:rPr>
        <w:fldChar w:fldCharType="end"/>
      </w:r>
    </w:p>
    <w:p w:rsidR="00D566AB" w:rsidRPr="00437D63" w:rsidRDefault="00D566AB" w:rsidP="00437D63">
      <w:pPr>
        <w:tabs>
          <w:tab w:val="left" w:leader="dot" w:pos="7960"/>
        </w:tabs>
        <w:ind w:left="360"/>
        <w:jc w:val="both"/>
        <w:rPr>
          <w:rFonts w:ascii="Times New Roman" w:hAnsi="Times New Roman" w:cs="Times New Roman"/>
          <w:color w:val="auto"/>
        </w:rPr>
      </w:pPr>
      <w:r w:rsidRPr="00437D63">
        <w:rPr>
          <w:rFonts w:ascii="Times New Roman" w:hAnsi="Times New Roman" w:cs="Times New Roman"/>
          <w:color w:val="auto"/>
        </w:rPr>
        <w:t>słownie złotych:</w:t>
      </w:r>
      <w:r w:rsidR="00BE61CA">
        <w:rPr>
          <w:rFonts w:ascii="Times New Roman" w:hAnsi="Times New Roman" w:cs="Times New Roman"/>
          <w:color w:val="auto"/>
        </w:rPr>
        <w:t xml:space="preserve"> </w:t>
      </w:r>
      <w:r w:rsidRPr="00437D63">
        <w:rPr>
          <w:rFonts w:ascii="Times New Roman" w:hAnsi="Times New Roman" w:cs="Times New Roman"/>
          <w:color w:val="auto"/>
        </w:rPr>
        <w:tab/>
        <w:t>brutto.</w:t>
      </w:r>
    </w:p>
    <w:p w:rsidR="00D566AB" w:rsidRDefault="00A957C7" w:rsidP="005851E4">
      <w:pPr>
        <w:numPr>
          <w:ilvl w:val="0"/>
          <w:numId w:val="3"/>
        </w:numPr>
        <w:tabs>
          <w:tab w:val="left" w:pos="366"/>
        </w:tabs>
        <w:ind w:left="360" w:right="20" w:hanging="340"/>
        <w:jc w:val="both"/>
        <w:rPr>
          <w:rFonts w:ascii="Times New Roman" w:hAnsi="Times New Roman" w:cs="Times New Roman"/>
          <w:color w:val="auto"/>
        </w:rPr>
      </w:pPr>
      <w:r w:rsidRPr="00437D63">
        <w:rPr>
          <w:rFonts w:ascii="Times New Roman" w:hAnsi="Times New Roman" w:cs="Times New Roman"/>
          <w:color w:val="auto"/>
        </w:rPr>
        <w:t>Wynagrodzenie, o którym mowa w ust. 1</w:t>
      </w:r>
      <w:r w:rsidR="00531389">
        <w:rPr>
          <w:rFonts w:ascii="Times New Roman" w:hAnsi="Times New Roman" w:cs="Times New Roman"/>
          <w:color w:val="auto"/>
        </w:rPr>
        <w:t xml:space="preserve">, </w:t>
      </w:r>
      <w:r w:rsidR="00D566AB" w:rsidRPr="00437D63">
        <w:rPr>
          <w:rFonts w:ascii="Times New Roman" w:hAnsi="Times New Roman" w:cs="Times New Roman"/>
          <w:color w:val="auto"/>
        </w:rPr>
        <w:t>zawiera wszystkie koszty niezbędne do zrealizowania Przedmiotu Umowy, w tym między innymi koszty: materiałów,</w:t>
      </w:r>
      <w:r w:rsidR="000A2F2C">
        <w:rPr>
          <w:rFonts w:ascii="Times New Roman" w:hAnsi="Times New Roman" w:cs="Times New Roman"/>
          <w:color w:val="auto"/>
        </w:rPr>
        <w:t xml:space="preserve"> </w:t>
      </w:r>
      <w:r w:rsidR="00D566AB" w:rsidRPr="00437D63">
        <w:rPr>
          <w:rFonts w:ascii="Times New Roman" w:hAnsi="Times New Roman" w:cs="Times New Roman"/>
          <w:color w:val="auto"/>
        </w:rPr>
        <w:t>robót przygotowawczych, porządkowych, utrzymania placu i zaplecza budowy, zabezpieczenia majątku i bezpieczeństwa na terenie budowy, naprawy ewent</w:t>
      </w:r>
      <w:r w:rsidR="00531389">
        <w:rPr>
          <w:rFonts w:ascii="Times New Roman" w:hAnsi="Times New Roman" w:cs="Times New Roman"/>
          <w:color w:val="auto"/>
        </w:rPr>
        <w:t>ualnych szkód na terenie budowy</w:t>
      </w:r>
      <w:r w:rsidR="00D566AB" w:rsidRPr="00437D63">
        <w:rPr>
          <w:rFonts w:ascii="Times New Roman" w:hAnsi="Times New Roman" w:cs="Times New Roman"/>
          <w:color w:val="auto"/>
        </w:rPr>
        <w:t xml:space="preserve">, usuwanie wszelkich napotkanych kolizji, geotechnika, napraw dla wykonanych i zamontowanych urządzeń, wykonania wszelkich prób, badań i odbiorów, związane z zapewnieniem pełnej obsługi geodezyjnej, </w:t>
      </w:r>
      <w:r w:rsidR="0007074E">
        <w:rPr>
          <w:rFonts w:ascii="Times New Roman" w:hAnsi="Times New Roman" w:cs="Times New Roman"/>
          <w:color w:val="auto"/>
        </w:rPr>
        <w:t xml:space="preserve">oraz </w:t>
      </w:r>
      <w:r w:rsidR="00D566AB" w:rsidRPr="00437D63">
        <w:rPr>
          <w:rFonts w:ascii="Times New Roman" w:hAnsi="Times New Roman" w:cs="Times New Roman"/>
          <w:color w:val="auto"/>
        </w:rPr>
        <w:t>innych czynności niezbędnych do wykonania przedmiotu zamówienia np. usunięcia i utylizacji odpadów, uzgodn</w:t>
      </w:r>
      <w:r w:rsidR="00531389">
        <w:rPr>
          <w:rFonts w:ascii="Times New Roman" w:hAnsi="Times New Roman" w:cs="Times New Roman"/>
          <w:color w:val="auto"/>
        </w:rPr>
        <w:t>ień i opłat związanych z budową.</w:t>
      </w:r>
    </w:p>
    <w:p w:rsidR="00D566AB" w:rsidRPr="00437D63" w:rsidRDefault="00D566AB" w:rsidP="005851E4">
      <w:pPr>
        <w:numPr>
          <w:ilvl w:val="0"/>
          <w:numId w:val="3"/>
        </w:numPr>
        <w:tabs>
          <w:tab w:val="left" w:pos="369"/>
        </w:tabs>
        <w:ind w:left="360" w:right="20" w:hanging="340"/>
        <w:jc w:val="both"/>
        <w:rPr>
          <w:rFonts w:ascii="Times New Roman" w:hAnsi="Times New Roman" w:cs="Times New Roman"/>
          <w:color w:val="auto"/>
        </w:rPr>
      </w:pPr>
      <w:r w:rsidRPr="00437D63">
        <w:rPr>
          <w:rFonts w:ascii="Times New Roman" w:hAnsi="Times New Roman" w:cs="Times New Roman"/>
          <w:color w:val="auto"/>
        </w:rPr>
        <w:lastRenderedPageBreak/>
        <w:t>Niedoszacowanie, pominięcie oraz brak rozpoznania zakresu jakiejkolwiek części Przedmiotu Umowy nie może być podstawą do żądania zmiany wynagrodzenia ryc</w:t>
      </w:r>
      <w:r w:rsidR="00724370">
        <w:rPr>
          <w:rFonts w:ascii="Times New Roman" w:hAnsi="Times New Roman" w:cs="Times New Roman"/>
          <w:color w:val="auto"/>
        </w:rPr>
        <w:t>załtowego określonego w ust.</w:t>
      </w:r>
      <w:r w:rsidRPr="00437D63">
        <w:rPr>
          <w:rFonts w:ascii="Times New Roman" w:hAnsi="Times New Roman" w:cs="Times New Roman"/>
          <w:color w:val="auto"/>
        </w:rPr>
        <w:t xml:space="preserve"> </w:t>
      </w:r>
      <w:r w:rsidR="00D00986">
        <w:rPr>
          <w:rFonts w:ascii="Times New Roman" w:hAnsi="Times New Roman" w:cs="Times New Roman"/>
          <w:color w:val="auto"/>
        </w:rPr>
        <w:t>1</w:t>
      </w:r>
      <w:r w:rsidRPr="00437D63">
        <w:rPr>
          <w:rFonts w:ascii="Times New Roman" w:hAnsi="Times New Roman" w:cs="Times New Roman"/>
          <w:color w:val="auto"/>
        </w:rPr>
        <w:t xml:space="preserve"> niniejszego paragrafu.</w:t>
      </w:r>
    </w:p>
    <w:p w:rsidR="00D566AB" w:rsidRPr="00507E27" w:rsidRDefault="00D566AB" w:rsidP="005851E4">
      <w:pPr>
        <w:numPr>
          <w:ilvl w:val="0"/>
          <w:numId w:val="3"/>
        </w:numPr>
        <w:tabs>
          <w:tab w:val="left" w:pos="362"/>
        </w:tabs>
        <w:ind w:left="360" w:right="20" w:hanging="340"/>
        <w:jc w:val="both"/>
        <w:rPr>
          <w:rFonts w:ascii="Times New Roman" w:hAnsi="Times New Roman" w:cs="Times New Roman"/>
          <w:color w:val="auto"/>
        </w:rPr>
      </w:pPr>
      <w:r w:rsidRPr="00507E27">
        <w:rPr>
          <w:rFonts w:ascii="Times New Roman" w:hAnsi="Times New Roman" w:cs="Times New Roman"/>
          <w:color w:val="auto"/>
        </w:rPr>
        <w:t>W przypadku zaniechania realizacji części zakresu Przedmiotu Umowy, wynagrodzenie Wykonawcy ulegnie odpowiednio zmniejszeniu.</w:t>
      </w:r>
    </w:p>
    <w:p w:rsidR="00D566AB" w:rsidRPr="00437D63" w:rsidRDefault="00D566AB" w:rsidP="00437D63">
      <w:pPr>
        <w:ind w:left="360" w:right="20"/>
        <w:jc w:val="both"/>
        <w:rPr>
          <w:rFonts w:ascii="Times New Roman" w:hAnsi="Times New Roman" w:cs="Times New Roman"/>
          <w:color w:val="auto"/>
        </w:rPr>
      </w:pPr>
      <w:r w:rsidRPr="00507E27">
        <w:rPr>
          <w:rFonts w:ascii="Times New Roman" w:hAnsi="Times New Roman" w:cs="Times New Roman"/>
          <w:color w:val="auto"/>
        </w:rPr>
        <w:t>Podstawą określenia wynagrodzenia za zaniechany zakres robót będzie protokół konieczności uzgodniony przez Strony oraz kosztorys</w:t>
      </w:r>
      <w:r w:rsidR="00900A7A" w:rsidRPr="00507E27">
        <w:rPr>
          <w:rFonts w:ascii="Times New Roman" w:hAnsi="Times New Roman" w:cs="Times New Roman"/>
          <w:color w:val="auto"/>
        </w:rPr>
        <w:t xml:space="preserve"> szczegółowy</w:t>
      </w:r>
      <w:r w:rsidRPr="00507E27">
        <w:rPr>
          <w:rFonts w:ascii="Times New Roman" w:hAnsi="Times New Roman" w:cs="Times New Roman"/>
          <w:color w:val="auto"/>
        </w:rPr>
        <w:t xml:space="preserve"> sporządzony przez Wykonawcę</w:t>
      </w:r>
      <w:r w:rsidR="00900A7A" w:rsidRPr="00507E27">
        <w:rPr>
          <w:rFonts w:ascii="Times New Roman" w:hAnsi="Times New Roman" w:cs="Times New Roman"/>
          <w:color w:val="auto"/>
        </w:rPr>
        <w:t>.</w:t>
      </w:r>
      <w:r w:rsidRPr="00507E27">
        <w:rPr>
          <w:rFonts w:ascii="Times New Roman" w:hAnsi="Times New Roman" w:cs="Times New Roman"/>
          <w:color w:val="auto"/>
        </w:rPr>
        <w:t xml:space="preserve"> W przypadku, gdy zaniechany zakres robót nie został uwzględniony przez Wykonawcę w pozycjach kosztorysu</w:t>
      </w:r>
      <w:r w:rsidR="00900A7A" w:rsidRPr="00507E27">
        <w:rPr>
          <w:rFonts w:ascii="Times New Roman" w:hAnsi="Times New Roman" w:cs="Times New Roman"/>
          <w:color w:val="auto"/>
        </w:rPr>
        <w:t xml:space="preserve"> szczegółowego, Wykonawca sporządzi przedmiar oraz kosztorys</w:t>
      </w:r>
      <w:r w:rsidR="00357693" w:rsidRPr="00507E27">
        <w:rPr>
          <w:rFonts w:ascii="Times New Roman" w:hAnsi="Times New Roman" w:cs="Times New Roman"/>
          <w:color w:val="auto"/>
        </w:rPr>
        <w:t xml:space="preserve">. </w:t>
      </w:r>
      <w:r w:rsidRPr="00507E27">
        <w:rPr>
          <w:rFonts w:ascii="Times New Roman" w:hAnsi="Times New Roman" w:cs="Times New Roman"/>
          <w:color w:val="auto"/>
        </w:rPr>
        <w:t>Tak sporządzony kosztorys po uprzednim jego sprawdzeniu i zatwierdzeniu przez Zamawiającego, będzie stanowił podstawę zmiany wynagrodzenia w formie aneksu do Umowy.</w:t>
      </w:r>
    </w:p>
    <w:p w:rsidR="00D566AB" w:rsidRPr="00437D63" w:rsidRDefault="00D566AB" w:rsidP="005851E4">
      <w:pPr>
        <w:numPr>
          <w:ilvl w:val="0"/>
          <w:numId w:val="3"/>
        </w:numPr>
        <w:tabs>
          <w:tab w:val="left" w:pos="362"/>
        </w:tabs>
        <w:ind w:left="360" w:right="20" w:hanging="340"/>
        <w:jc w:val="both"/>
        <w:rPr>
          <w:rFonts w:ascii="Times New Roman" w:hAnsi="Times New Roman" w:cs="Times New Roman"/>
          <w:color w:val="auto"/>
        </w:rPr>
      </w:pPr>
      <w:r w:rsidRPr="00437D63">
        <w:rPr>
          <w:rFonts w:ascii="Times New Roman" w:hAnsi="Times New Roman" w:cs="Times New Roman"/>
          <w:color w:val="auto"/>
        </w:rPr>
        <w:t xml:space="preserve">W przypadku wystąpienia konieczności wykonania robót zamiennych </w:t>
      </w:r>
      <w:r w:rsidR="00357693">
        <w:rPr>
          <w:rFonts w:ascii="Times New Roman" w:hAnsi="Times New Roman" w:cs="Times New Roman"/>
          <w:color w:val="auto"/>
        </w:rPr>
        <w:t>w</w:t>
      </w:r>
      <w:r w:rsidRPr="00437D63">
        <w:rPr>
          <w:rFonts w:ascii="Times New Roman" w:hAnsi="Times New Roman" w:cs="Times New Roman"/>
          <w:color w:val="auto"/>
        </w:rPr>
        <w:t>ynagrodzenie</w:t>
      </w:r>
      <w:r w:rsidR="00357693">
        <w:rPr>
          <w:rFonts w:ascii="Times New Roman" w:hAnsi="Times New Roman" w:cs="Times New Roman"/>
          <w:color w:val="auto"/>
        </w:rPr>
        <w:t xml:space="preserve"> Wykonawcy</w:t>
      </w:r>
      <w:r w:rsidRPr="00437D63">
        <w:rPr>
          <w:rFonts w:ascii="Times New Roman" w:hAnsi="Times New Roman" w:cs="Times New Roman"/>
          <w:color w:val="auto"/>
        </w:rPr>
        <w:t xml:space="preserve"> </w:t>
      </w:r>
      <w:r w:rsidR="00357693">
        <w:rPr>
          <w:rFonts w:ascii="Times New Roman" w:hAnsi="Times New Roman" w:cs="Times New Roman"/>
          <w:color w:val="auto"/>
        </w:rPr>
        <w:t>może ulec</w:t>
      </w:r>
      <w:r w:rsidR="00507E27">
        <w:rPr>
          <w:rFonts w:ascii="Times New Roman" w:hAnsi="Times New Roman" w:cs="Times New Roman"/>
          <w:color w:val="auto"/>
        </w:rPr>
        <w:t xml:space="preserve"> </w:t>
      </w:r>
      <w:r w:rsidRPr="00437D63">
        <w:rPr>
          <w:rFonts w:ascii="Times New Roman" w:hAnsi="Times New Roman" w:cs="Times New Roman"/>
          <w:color w:val="auto"/>
        </w:rPr>
        <w:t>zmianie.</w:t>
      </w:r>
    </w:p>
    <w:p w:rsidR="00D566AB" w:rsidRPr="00724370" w:rsidRDefault="00D566AB" w:rsidP="00507E27">
      <w:pPr>
        <w:tabs>
          <w:tab w:val="left" w:pos="358"/>
        </w:tabs>
        <w:ind w:left="360" w:right="20"/>
        <w:jc w:val="both"/>
        <w:rPr>
          <w:rFonts w:ascii="Times New Roman" w:hAnsi="Times New Roman" w:cs="Times New Roman"/>
          <w:color w:val="auto"/>
        </w:rPr>
      </w:pPr>
      <w:r w:rsidRPr="00437D63">
        <w:rPr>
          <w:rFonts w:ascii="Times New Roman" w:hAnsi="Times New Roman" w:cs="Times New Roman"/>
          <w:color w:val="auto"/>
        </w:rPr>
        <w:t xml:space="preserve">Podstawą określenia wynagrodzenia za roboty zamienne będzie protokół konieczności uzgodniony przez </w:t>
      </w:r>
      <w:r w:rsidR="00357693">
        <w:rPr>
          <w:rFonts w:ascii="Times New Roman" w:hAnsi="Times New Roman" w:cs="Times New Roman"/>
          <w:color w:val="auto"/>
        </w:rPr>
        <w:t>S</w:t>
      </w:r>
      <w:r w:rsidRPr="00437D63">
        <w:rPr>
          <w:rFonts w:ascii="Times New Roman" w:hAnsi="Times New Roman" w:cs="Times New Roman"/>
          <w:color w:val="auto"/>
        </w:rPr>
        <w:t xml:space="preserve">trony oraz kosztorys </w:t>
      </w:r>
      <w:r w:rsidR="00357693">
        <w:rPr>
          <w:rFonts w:ascii="Times New Roman" w:hAnsi="Times New Roman" w:cs="Times New Roman"/>
          <w:color w:val="auto"/>
        </w:rPr>
        <w:t xml:space="preserve">szczegółowy </w:t>
      </w:r>
      <w:r w:rsidRPr="00437D63">
        <w:rPr>
          <w:rFonts w:ascii="Times New Roman" w:hAnsi="Times New Roman" w:cs="Times New Roman"/>
          <w:color w:val="auto"/>
        </w:rPr>
        <w:t>sporządzon</w:t>
      </w:r>
      <w:r w:rsidR="00357693">
        <w:rPr>
          <w:rFonts w:ascii="Times New Roman" w:hAnsi="Times New Roman" w:cs="Times New Roman"/>
          <w:color w:val="auto"/>
        </w:rPr>
        <w:t>y</w:t>
      </w:r>
      <w:r w:rsidRPr="00437D63">
        <w:rPr>
          <w:rFonts w:ascii="Times New Roman" w:hAnsi="Times New Roman" w:cs="Times New Roman"/>
          <w:color w:val="auto"/>
        </w:rPr>
        <w:t xml:space="preserve"> przez Wykonawcę</w:t>
      </w:r>
      <w:r w:rsidR="00357693">
        <w:rPr>
          <w:rFonts w:ascii="Times New Roman" w:hAnsi="Times New Roman" w:cs="Times New Roman"/>
          <w:color w:val="auto"/>
        </w:rPr>
        <w:t>.</w:t>
      </w:r>
      <w:r w:rsidRPr="00437D63">
        <w:rPr>
          <w:rFonts w:ascii="Times New Roman" w:hAnsi="Times New Roman" w:cs="Times New Roman"/>
          <w:color w:val="auto"/>
        </w:rPr>
        <w:t xml:space="preserve"> </w:t>
      </w:r>
      <w:r w:rsidRPr="00724370">
        <w:rPr>
          <w:rFonts w:ascii="Times New Roman" w:hAnsi="Times New Roman" w:cs="Times New Roman"/>
          <w:color w:val="auto"/>
        </w:rPr>
        <w:t>W przypadku, jeśli wynikający z dokumentacji zakres robót podlegających zamianie nie został uwzględniony przez Wykonawcę w pozycjach kosztorysu</w:t>
      </w:r>
      <w:r w:rsidR="00507E27">
        <w:rPr>
          <w:rFonts w:ascii="Times New Roman" w:hAnsi="Times New Roman" w:cs="Times New Roman"/>
          <w:color w:val="auto"/>
        </w:rPr>
        <w:t xml:space="preserve"> szczegółowego</w:t>
      </w:r>
      <w:r w:rsidRPr="00724370">
        <w:rPr>
          <w:rFonts w:ascii="Times New Roman" w:hAnsi="Times New Roman" w:cs="Times New Roman"/>
          <w:color w:val="auto"/>
        </w:rPr>
        <w:t xml:space="preserve">, </w:t>
      </w:r>
      <w:r w:rsidR="00507E27">
        <w:rPr>
          <w:rFonts w:ascii="Times New Roman" w:hAnsi="Times New Roman" w:cs="Times New Roman"/>
          <w:color w:val="auto"/>
        </w:rPr>
        <w:t>Wykonawca sporządzi przedmiar i kosztorys</w:t>
      </w:r>
      <w:r w:rsidRPr="00724370">
        <w:rPr>
          <w:rFonts w:ascii="Times New Roman" w:hAnsi="Times New Roman" w:cs="Times New Roman"/>
          <w:color w:val="auto"/>
        </w:rPr>
        <w:t>, w oparciu o dokumentację projektową. Tak sporządzon</w:t>
      </w:r>
      <w:r w:rsidR="00507E27">
        <w:rPr>
          <w:rFonts w:ascii="Times New Roman" w:hAnsi="Times New Roman" w:cs="Times New Roman"/>
          <w:color w:val="auto"/>
        </w:rPr>
        <w:t>y</w:t>
      </w:r>
      <w:r w:rsidRPr="00724370">
        <w:rPr>
          <w:rFonts w:ascii="Times New Roman" w:hAnsi="Times New Roman" w:cs="Times New Roman"/>
          <w:color w:val="auto"/>
        </w:rPr>
        <w:t xml:space="preserve"> kosztorys po uprzednim </w:t>
      </w:r>
      <w:r w:rsidR="00507E27">
        <w:rPr>
          <w:rFonts w:ascii="Times New Roman" w:hAnsi="Times New Roman" w:cs="Times New Roman"/>
          <w:color w:val="auto"/>
        </w:rPr>
        <w:t>jego</w:t>
      </w:r>
      <w:r w:rsidRPr="00724370">
        <w:rPr>
          <w:rFonts w:ascii="Times New Roman" w:hAnsi="Times New Roman" w:cs="Times New Roman"/>
          <w:color w:val="auto"/>
        </w:rPr>
        <w:t xml:space="preserve"> sprawdzeniu i zatwierdzeniu przez Zamawiającego, będ</w:t>
      </w:r>
      <w:r w:rsidR="00507E27">
        <w:rPr>
          <w:rFonts w:ascii="Times New Roman" w:hAnsi="Times New Roman" w:cs="Times New Roman"/>
          <w:color w:val="auto"/>
        </w:rPr>
        <w:t>zie</w:t>
      </w:r>
      <w:r w:rsidRPr="00724370">
        <w:rPr>
          <w:rFonts w:ascii="Times New Roman" w:hAnsi="Times New Roman" w:cs="Times New Roman"/>
          <w:color w:val="auto"/>
        </w:rPr>
        <w:t xml:space="preserve"> stanowił podstawę zmiany wynagrodzenia Wykonawcy w formie aneksu do Umowy.</w:t>
      </w:r>
    </w:p>
    <w:p w:rsidR="00E84DF9" w:rsidRDefault="00E84DF9" w:rsidP="00437D63">
      <w:pPr>
        <w:pStyle w:val="Nagwek10"/>
        <w:keepNext/>
        <w:keepLines/>
        <w:shd w:val="clear" w:color="auto" w:fill="auto"/>
        <w:spacing w:line="240" w:lineRule="auto"/>
        <w:ind w:left="4320"/>
        <w:jc w:val="both"/>
        <w:rPr>
          <w:rStyle w:val="Nagwek1Odstpy1pt"/>
          <w:rFonts w:ascii="Times New Roman" w:hAnsi="Times New Roman" w:cs="Times New Roman"/>
          <w:sz w:val="24"/>
          <w:szCs w:val="24"/>
        </w:rPr>
      </w:pPr>
      <w:bookmarkStart w:id="10" w:name="bookmark0"/>
    </w:p>
    <w:p w:rsidR="00D566AB" w:rsidRPr="00E84DF9" w:rsidRDefault="00D566AB" w:rsidP="00E84DF9">
      <w:pPr>
        <w:pStyle w:val="Nagwek10"/>
        <w:keepNext/>
        <w:keepLines/>
        <w:shd w:val="clear" w:color="auto" w:fill="auto"/>
        <w:spacing w:line="240" w:lineRule="auto"/>
        <w:jc w:val="center"/>
        <w:rPr>
          <w:rFonts w:ascii="Times New Roman" w:hAnsi="Times New Roman" w:cs="Times New Roman"/>
          <w:b/>
          <w:sz w:val="24"/>
          <w:szCs w:val="24"/>
        </w:rPr>
      </w:pPr>
      <w:r w:rsidRPr="00E84DF9">
        <w:rPr>
          <w:rStyle w:val="Nagwek1Odstpy1pt"/>
          <w:rFonts w:ascii="Times New Roman" w:hAnsi="Times New Roman" w:cs="Times New Roman"/>
          <w:b/>
          <w:sz w:val="24"/>
          <w:szCs w:val="24"/>
        </w:rPr>
        <w:t>§</w:t>
      </w:r>
      <w:bookmarkEnd w:id="10"/>
      <w:r w:rsidR="001B2D07">
        <w:rPr>
          <w:rStyle w:val="Nagwek1Odstpy1pt"/>
          <w:rFonts w:ascii="Times New Roman" w:hAnsi="Times New Roman" w:cs="Times New Roman"/>
          <w:b/>
          <w:sz w:val="24"/>
          <w:szCs w:val="24"/>
        </w:rPr>
        <w:t>7</w:t>
      </w:r>
    </w:p>
    <w:p w:rsidR="00D566AB" w:rsidRPr="00E84DF9" w:rsidRDefault="00D566AB" w:rsidP="00E84DF9">
      <w:pPr>
        <w:pStyle w:val="Nagwek30"/>
        <w:keepNext/>
        <w:keepLines/>
        <w:shd w:val="clear" w:color="auto" w:fill="auto"/>
        <w:spacing w:line="240" w:lineRule="auto"/>
        <w:jc w:val="center"/>
        <w:rPr>
          <w:rFonts w:ascii="Times New Roman" w:hAnsi="Times New Roman" w:cs="Times New Roman"/>
          <w:b/>
          <w:sz w:val="24"/>
          <w:szCs w:val="24"/>
        </w:rPr>
      </w:pPr>
      <w:r w:rsidRPr="00E84DF9">
        <w:rPr>
          <w:rFonts w:ascii="Times New Roman" w:hAnsi="Times New Roman" w:cs="Times New Roman"/>
          <w:b/>
          <w:sz w:val="24"/>
          <w:szCs w:val="24"/>
        </w:rPr>
        <w:t>Warunki Płatności</w:t>
      </w:r>
    </w:p>
    <w:p w:rsidR="0062111D" w:rsidRPr="000F6096" w:rsidRDefault="0062111D" w:rsidP="0062111D">
      <w:pPr>
        <w:pStyle w:val="Akapitzlist"/>
        <w:numPr>
          <w:ilvl w:val="0"/>
          <w:numId w:val="68"/>
        </w:numPr>
        <w:spacing w:line="276" w:lineRule="auto"/>
        <w:ind w:left="284" w:hanging="284"/>
        <w:contextualSpacing/>
        <w:jc w:val="both"/>
      </w:pPr>
      <w:r w:rsidRPr="000F6096">
        <w:t xml:space="preserve">Zapłata wynagrodzenia brutto, o której mowa w § </w:t>
      </w:r>
      <w:r w:rsidR="001B2D07">
        <w:t>6</w:t>
      </w:r>
      <w:r w:rsidRPr="000F6096">
        <w:t xml:space="preserve"> ust. 1 nastąpi przelewem na rachunek bankowy Wykonawcy, na podstawie prawidłowo wystawionej faktury VAT, w oparciu o obustronnie podpisany protokół odbioru </w:t>
      </w:r>
      <w:r>
        <w:t xml:space="preserve">końcowego </w:t>
      </w:r>
      <w:r w:rsidRPr="000F6096">
        <w:t xml:space="preserve">zgodny z wzorem stanowiącym </w:t>
      </w:r>
      <w:r w:rsidRPr="006A6F2C">
        <w:t>załącznik nr 2 do umowy,</w:t>
      </w:r>
      <w:r w:rsidRPr="000F6096">
        <w:t xml:space="preserve"> w terminie 14 dni od daty otrzymania</w:t>
      </w:r>
      <w:r>
        <w:t xml:space="preserve"> prawidłowo wystawionej</w:t>
      </w:r>
      <w:r w:rsidRPr="000F6096">
        <w:t xml:space="preserve"> faktury. </w:t>
      </w:r>
    </w:p>
    <w:p w:rsidR="0062111D" w:rsidRPr="000F6096" w:rsidRDefault="0062111D" w:rsidP="0062111D">
      <w:pPr>
        <w:pStyle w:val="Akapitzlist"/>
        <w:numPr>
          <w:ilvl w:val="0"/>
          <w:numId w:val="68"/>
        </w:numPr>
        <w:spacing w:line="276" w:lineRule="auto"/>
        <w:ind w:left="284" w:hanging="284"/>
        <w:contextualSpacing/>
        <w:jc w:val="both"/>
      </w:pPr>
      <w:r w:rsidRPr="000F6096">
        <w:t xml:space="preserve">Za dzień zapłaty uważa się dzień obciążenia rachunku Zamawiającego. </w:t>
      </w:r>
    </w:p>
    <w:p w:rsidR="0062111D" w:rsidRDefault="0062111D" w:rsidP="0062111D">
      <w:pPr>
        <w:pStyle w:val="Akapitzlist"/>
        <w:numPr>
          <w:ilvl w:val="0"/>
          <w:numId w:val="68"/>
        </w:numPr>
        <w:spacing w:line="276" w:lineRule="auto"/>
        <w:ind w:left="284" w:hanging="284"/>
        <w:contextualSpacing/>
        <w:jc w:val="both"/>
      </w:pPr>
      <w:r w:rsidRPr="000F6096">
        <w:t xml:space="preserve">Podstawą wystawienia faktury VAT jest: protokół odbioru, podpisany bez zastrzeżeń przez </w:t>
      </w:r>
      <w:r w:rsidRPr="00793E5E">
        <w:t>upoważnionych przedstawicieli stron, potwierdzających należyte wykonanie przedmiotu umowy.</w:t>
      </w:r>
    </w:p>
    <w:p w:rsidR="0062111D" w:rsidRDefault="0062111D" w:rsidP="0062111D">
      <w:pPr>
        <w:pStyle w:val="Akapitzlist"/>
        <w:numPr>
          <w:ilvl w:val="0"/>
          <w:numId w:val="68"/>
        </w:numPr>
        <w:spacing w:line="276" w:lineRule="auto"/>
        <w:ind w:left="284" w:hanging="284"/>
        <w:contextualSpacing/>
        <w:jc w:val="both"/>
      </w:pPr>
      <w:r>
        <w:t>W przypadku wystawienia ustrukturyzowanej faktury elektronicznej za pośrednictwem platformy elektronicznego fakturowania, faktura powinna zostać przekazana na konto użytkownika o numerze identyfikacyjnym NIP 5260013054 tj. Kasy Rolniczego Ubezpieczenia Społecznego.</w:t>
      </w:r>
    </w:p>
    <w:p w:rsidR="0062111D" w:rsidRPr="00793E5E" w:rsidRDefault="0062111D" w:rsidP="0062111D">
      <w:pPr>
        <w:pStyle w:val="Akapitzlist"/>
        <w:numPr>
          <w:ilvl w:val="0"/>
          <w:numId w:val="68"/>
        </w:numPr>
        <w:spacing w:line="276" w:lineRule="auto"/>
        <w:ind w:left="284" w:hanging="284"/>
        <w:contextualSpacing/>
        <w:jc w:val="both"/>
      </w:pPr>
      <w:r>
        <w:t>(</w:t>
      </w:r>
      <w:r>
        <w:rPr>
          <w:i/>
        </w:rPr>
        <w:t xml:space="preserve">dotyczy przypadku, gdy Wykonawca będzie korzystał z przesyłania faktur VAT za pośrednictwem poczty elektronicznej) </w:t>
      </w:r>
      <w:r>
        <w:t>Zamawiający oświadcza, że zgodnie z przepisami ustawy z dnia 11 marca 2004 r. o podatku od towarów i usług (</w:t>
      </w:r>
      <w:proofErr w:type="spellStart"/>
      <w:r w:rsidR="00021879">
        <w:t>t.j</w:t>
      </w:r>
      <w:proofErr w:type="spellEnd"/>
      <w:r w:rsidR="00021879">
        <w:t xml:space="preserve">. </w:t>
      </w:r>
      <w:r>
        <w:t>Dz. U. z 202</w:t>
      </w:r>
      <w:r w:rsidR="00021879">
        <w:t>1</w:t>
      </w:r>
      <w:r>
        <w:t xml:space="preserve"> r. poz. </w:t>
      </w:r>
      <w:r w:rsidR="00021879">
        <w:t>685</w:t>
      </w:r>
      <w:r>
        <w:t xml:space="preserve"> z </w:t>
      </w:r>
      <w:proofErr w:type="spellStart"/>
      <w:r>
        <w:t>późn</w:t>
      </w:r>
      <w:proofErr w:type="spellEnd"/>
      <w:r>
        <w:t xml:space="preserve">. zm.), wyraża zgodę na wystawianie faktur VAT, korekt faktur VAT oraz ich duplikatów w formie elektronicznej ( w formacie PDF) i przesyłanie ich za pośrednictwem poczty elektronicznej na adres: </w:t>
      </w:r>
      <w:hyperlink r:id="rId8" w:history="1">
        <w:r w:rsidRPr="00D318D6">
          <w:rPr>
            <w:rStyle w:val="Hipercze"/>
            <w:rFonts w:eastAsia="Arial"/>
          </w:rPr>
          <w:t>warszawa@krus.gov.pl</w:t>
        </w:r>
      </w:hyperlink>
      <w:r>
        <w:rPr>
          <w:u w:val="single"/>
        </w:rPr>
        <w:t xml:space="preserve"> </w:t>
      </w:r>
      <w:r>
        <w:t xml:space="preserve">Wykonawca oświadcza, że adresem z którego będą wysyłane faktury VAT, korekty faktur VAT oraz ich duplikaty jest następujący adres: </w:t>
      </w:r>
      <w:r>
        <w:rPr>
          <w:u w:val="single"/>
        </w:rPr>
        <w:t>………………..</w:t>
      </w:r>
    </w:p>
    <w:p w:rsidR="00E979F2" w:rsidRDefault="00E979F2" w:rsidP="0062111D">
      <w:pPr>
        <w:pStyle w:val="Akapitzlist"/>
        <w:numPr>
          <w:ilvl w:val="0"/>
          <w:numId w:val="68"/>
        </w:numPr>
        <w:spacing w:line="276" w:lineRule="auto"/>
        <w:ind w:left="284" w:hanging="284"/>
        <w:contextualSpacing/>
        <w:jc w:val="both"/>
      </w:pPr>
      <w:r w:rsidRPr="00793E5E">
        <w:t>Zamawiający oświadcza, że będzie dokonywał płatności za wykonan</w:t>
      </w:r>
      <w:r>
        <w:t xml:space="preserve">e prace </w:t>
      </w:r>
      <w:r w:rsidRPr="00793E5E">
        <w:t xml:space="preserve">z </w:t>
      </w:r>
      <w:r>
        <w:t>z</w:t>
      </w:r>
      <w:r w:rsidRPr="00793E5E">
        <w:t>astosowaniem mechanizmu podzielonej płatności</w:t>
      </w:r>
      <w:r>
        <w:t>.</w:t>
      </w:r>
      <w:r w:rsidR="0062111D" w:rsidRPr="00793E5E">
        <w:t xml:space="preserve"> </w:t>
      </w:r>
    </w:p>
    <w:p w:rsidR="0062111D" w:rsidRPr="00793E5E" w:rsidRDefault="00021879" w:rsidP="0062111D">
      <w:pPr>
        <w:pStyle w:val="Akapitzlist"/>
        <w:numPr>
          <w:ilvl w:val="0"/>
          <w:numId w:val="68"/>
        </w:numPr>
        <w:spacing w:line="276" w:lineRule="auto"/>
        <w:ind w:left="284" w:hanging="284"/>
        <w:contextualSpacing/>
        <w:jc w:val="both"/>
      </w:pPr>
      <w:r>
        <w:t>Wykonawca zobowiązany jest zamieścić na fakturze adnotację „mechanizm podzielonej płatności”, jeżeli dokumentuje ona czynność podlegającą temu mechanizmowi.</w:t>
      </w:r>
    </w:p>
    <w:p w:rsidR="0062111D" w:rsidRDefault="0062111D" w:rsidP="0062111D">
      <w:pPr>
        <w:pStyle w:val="Akapitzlist"/>
        <w:numPr>
          <w:ilvl w:val="0"/>
          <w:numId w:val="68"/>
        </w:numPr>
        <w:spacing w:line="276" w:lineRule="auto"/>
        <w:ind w:left="284" w:hanging="284"/>
        <w:contextualSpacing/>
        <w:jc w:val="both"/>
      </w:pPr>
      <w:r w:rsidRPr="00793E5E">
        <w:t>Zamawiający</w:t>
      </w:r>
      <w:r w:rsidRPr="000F6096">
        <w:t xml:space="preserve"> nie wyraża zgody na cesje wierzytelności.</w:t>
      </w:r>
    </w:p>
    <w:p w:rsidR="0062111D" w:rsidRDefault="0062111D" w:rsidP="0062111D">
      <w:pPr>
        <w:pStyle w:val="Akapitzlist"/>
        <w:numPr>
          <w:ilvl w:val="0"/>
          <w:numId w:val="68"/>
        </w:numPr>
        <w:spacing w:line="276" w:lineRule="auto"/>
        <w:ind w:left="284" w:hanging="284"/>
        <w:contextualSpacing/>
        <w:jc w:val="both"/>
      </w:pPr>
      <w:r>
        <w:t>Wykonawca oświadcza, że każdorazowo wskazany przez niego numer rachunku będzie rachunkiem rozliczeniowym dla którego zgodnie z rozdziałem 3 a ustawy z dnia 29 sierpnia 1997 r. Prawo bankowe, prowadzony jest rachunek VAT, oraz rachunek ten widnieje w wykazie, o którym mowa art. 96 b ust. 1 ustawy z dnia 11 marca 2004 r. o podatku od towarów i usług.</w:t>
      </w:r>
    </w:p>
    <w:p w:rsidR="0062111D" w:rsidRDefault="0062111D" w:rsidP="0062111D">
      <w:pPr>
        <w:pStyle w:val="Akapitzlist"/>
        <w:numPr>
          <w:ilvl w:val="0"/>
          <w:numId w:val="68"/>
        </w:numPr>
        <w:spacing w:line="276" w:lineRule="auto"/>
        <w:ind w:left="284" w:hanging="284"/>
        <w:contextualSpacing/>
        <w:jc w:val="both"/>
      </w:pPr>
      <w:r>
        <w:lastRenderedPageBreak/>
        <w:t xml:space="preserve">W przypadku, gdyby numer rachunku bankowego Wykonawcy nie widniał w wykazie, o którym mowa w ust. </w:t>
      </w:r>
      <w:r w:rsidR="008D10E7">
        <w:t>9</w:t>
      </w:r>
      <w:r>
        <w:t>, Zamawiający dokona płatności na ten rachunek oraz będzie uprawniony do zawiadomienia o zapłacie należności Urzędu Skarbowego właściwego dla Zamawiającego.</w:t>
      </w:r>
    </w:p>
    <w:p w:rsidR="0062111D" w:rsidRDefault="0062111D" w:rsidP="0062111D">
      <w:pPr>
        <w:pStyle w:val="Akapitzlist"/>
        <w:spacing w:line="276" w:lineRule="auto"/>
        <w:ind w:left="284"/>
        <w:contextualSpacing/>
        <w:jc w:val="both"/>
      </w:pPr>
    </w:p>
    <w:p w:rsidR="00D566AB" w:rsidRPr="00E84DF9" w:rsidRDefault="00D566AB" w:rsidP="00E84DF9">
      <w:pPr>
        <w:pStyle w:val="Nagwek20"/>
        <w:keepNext/>
        <w:keepLines/>
        <w:shd w:val="clear" w:color="auto" w:fill="auto"/>
        <w:spacing w:line="240" w:lineRule="auto"/>
        <w:jc w:val="center"/>
        <w:rPr>
          <w:rFonts w:ascii="Times New Roman" w:hAnsi="Times New Roman" w:cs="Times New Roman"/>
          <w:sz w:val="24"/>
          <w:szCs w:val="24"/>
        </w:rPr>
      </w:pPr>
      <w:bookmarkStart w:id="11" w:name="bookmark2"/>
      <w:r w:rsidRPr="00E84DF9">
        <w:rPr>
          <w:rFonts w:ascii="Times New Roman" w:hAnsi="Times New Roman" w:cs="Times New Roman"/>
          <w:b/>
          <w:sz w:val="24"/>
          <w:szCs w:val="24"/>
        </w:rPr>
        <w:t>§</w:t>
      </w:r>
      <w:r w:rsidRPr="00E84DF9">
        <w:rPr>
          <w:rStyle w:val="Nagwek2Pogrubienie"/>
          <w:rFonts w:ascii="Times New Roman" w:hAnsi="Times New Roman" w:cs="Times New Roman"/>
          <w:b w:val="0"/>
          <w:sz w:val="24"/>
          <w:szCs w:val="24"/>
        </w:rPr>
        <w:t xml:space="preserve"> </w:t>
      </w:r>
      <w:bookmarkEnd w:id="11"/>
      <w:r w:rsidR="00D61C41">
        <w:rPr>
          <w:rStyle w:val="Nagwek2Pogrubienie"/>
          <w:rFonts w:ascii="Times New Roman" w:hAnsi="Times New Roman" w:cs="Times New Roman"/>
          <w:b w:val="0"/>
          <w:sz w:val="24"/>
          <w:szCs w:val="24"/>
        </w:rPr>
        <w:t>8</w:t>
      </w:r>
    </w:p>
    <w:p w:rsidR="00D566AB" w:rsidRPr="00E84DF9" w:rsidRDefault="00D566AB" w:rsidP="00E84DF9">
      <w:pPr>
        <w:pStyle w:val="Nagwek30"/>
        <w:keepNext/>
        <w:keepLines/>
        <w:shd w:val="clear" w:color="auto" w:fill="auto"/>
        <w:spacing w:line="240" w:lineRule="auto"/>
        <w:jc w:val="center"/>
        <w:rPr>
          <w:rFonts w:ascii="Times New Roman" w:hAnsi="Times New Roman" w:cs="Times New Roman"/>
          <w:b/>
          <w:sz w:val="24"/>
          <w:szCs w:val="24"/>
        </w:rPr>
      </w:pPr>
      <w:r w:rsidRPr="00E84DF9">
        <w:rPr>
          <w:rFonts w:ascii="Times New Roman" w:hAnsi="Times New Roman" w:cs="Times New Roman"/>
          <w:b/>
          <w:sz w:val="24"/>
          <w:szCs w:val="24"/>
        </w:rPr>
        <w:t>Osoby odpowiedzialne</w:t>
      </w:r>
    </w:p>
    <w:p w:rsidR="004F0445" w:rsidRDefault="00D566AB" w:rsidP="00531389">
      <w:pPr>
        <w:numPr>
          <w:ilvl w:val="1"/>
          <w:numId w:val="5"/>
        </w:numPr>
        <w:tabs>
          <w:tab w:val="left" w:pos="294"/>
          <w:tab w:val="left" w:leader="dot" w:pos="6610"/>
        </w:tabs>
        <w:ind w:left="320" w:right="20" w:hanging="300"/>
        <w:jc w:val="both"/>
        <w:rPr>
          <w:rFonts w:ascii="Times New Roman" w:hAnsi="Times New Roman" w:cs="Times New Roman"/>
          <w:color w:val="auto"/>
        </w:rPr>
      </w:pPr>
      <w:r w:rsidRPr="00437D63">
        <w:rPr>
          <w:rFonts w:ascii="Times New Roman" w:hAnsi="Times New Roman" w:cs="Times New Roman"/>
          <w:color w:val="auto"/>
        </w:rPr>
        <w:t>Nadzór nad prawidłową realizacją przedmiotu zamówienia w imieniu Zamawiającego pełnić będzie</w:t>
      </w:r>
      <w:r w:rsidR="00531389">
        <w:rPr>
          <w:rFonts w:ascii="Times New Roman" w:hAnsi="Times New Roman" w:cs="Times New Roman"/>
          <w:color w:val="auto"/>
        </w:rPr>
        <w:t>:</w:t>
      </w:r>
    </w:p>
    <w:p w:rsidR="00ED0ECC" w:rsidRPr="00193166" w:rsidRDefault="00ED0ECC" w:rsidP="00ED0ECC">
      <w:pPr>
        <w:pStyle w:val="Akapitzlist"/>
        <w:numPr>
          <w:ilvl w:val="3"/>
          <w:numId w:val="15"/>
        </w:numPr>
        <w:ind w:left="709" w:right="20" w:hanging="425"/>
        <w:jc w:val="both"/>
      </w:pPr>
      <w:proofErr w:type="spellStart"/>
      <w:r>
        <w:t>Tomasz</w:t>
      </w:r>
      <w:proofErr w:type="spellEnd"/>
      <w:r>
        <w:t xml:space="preserve"> </w:t>
      </w:r>
      <w:proofErr w:type="spellStart"/>
      <w:r>
        <w:t>Wójcik</w:t>
      </w:r>
      <w:proofErr w:type="spellEnd"/>
      <w:r>
        <w:t xml:space="preserve"> – Kierownik Wydziału Administracyjno-Gospodarczego Oddziału Regionalnego KRUS w Warszawie</w:t>
      </w:r>
      <w:r w:rsidRPr="00193166">
        <w:t xml:space="preserve"> tel. </w:t>
      </w:r>
      <w:r>
        <w:t>519-319-252.</w:t>
      </w:r>
    </w:p>
    <w:p w:rsidR="00D566AB" w:rsidRDefault="00D566AB" w:rsidP="004F0445">
      <w:pPr>
        <w:numPr>
          <w:ilvl w:val="1"/>
          <w:numId w:val="5"/>
        </w:numPr>
        <w:tabs>
          <w:tab w:val="left" w:pos="298"/>
        </w:tabs>
        <w:ind w:left="320" w:right="20" w:hanging="300"/>
        <w:jc w:val="both"/>
        <w:rPr>
          <w:rFonts w:ascii="Times New Roman" w:hAnsi="Times New Roman" w:cs="Times New Roman"/>
          <w:color w:val="auto"/>
        </w:rPr>
      </w:pPr>
      <w:r w:rsidRPr="004F0445">
        <w:rPr>
          <w:rFonts w:ascii="Times New Roman" w:hAnsi="Times New Roman" w:cs="Times New Roman"/>
          <w:color w:val="auto"/>
        </w:rPr>
        <w:t>Oso</w:t>
      </w:r>
      <w:r w:rsidR="004F0445" w:rsidRPr="004F0445">
        <w:rPr>
          <w:rFonts w:ascii="Times New Roman" w:hAnsi="Times New Roman" w:cs="Times New Roman"/>
          <w:color w:val="auto"/>
        </w:rPr>
        <w:t>bami odpowiedzialnymi ze strony</w:t>
      </w:r>
      <w:r w:rsidRPr="004F0445">
        <w:rPr>
          <w:rFonts w:ascii="Times New Roman" w:hAnsi="Times New Roman" w:cs="Times New Roman"/>
          <w:color w:val="auto"/>
        </w:rPr>
        <w:t xml:space="preserve"> Wykonawcy za prawidłową realizację przedmiotu umowy są:</w:t>
      </w:r>
    </w:p>
    <w:p w:rsidR="00193166" w:rsidRPr="00193166" w:rsidRDefault="00193166" w:rsidP="00ED0ECC">
      <w:pPr>
        <w:pStyle w:val="Akapitzlist"/>
        <w:numPr>
          <w:ilvl w:val="3"/>
          <w:numId w:val="66"/>
        </w:numPr>
        <w:ind w:right="20" w:firstLine="284"/>
        <w:jc w:val="both"/>
      </w:pPr>
      <w:r w:rsidRPr="00193166">
        <w:t>……………………………………….tel. …………………</w:t>
      </w:r>
    </w:p>
    <w:p w:rsidR="00193166" w:rsidRPr="00193166" w:rsidRDefault="00193166" w:rsidP="00ED0ECC">
      <w:pPr>
        <w:pStyle w:val="Akapitzlist"/>
        <w:numPr>
          <w:ilvl w:val="3"/>
          <w:numId w:val="66"/>
        </w:numPr>
        <w:ind w:right="20" w:firstLine="284"/>
        <w:jc w:val="both"/>
      </w:pPr>
      <w:r w:rsidRPr="00193166">
        <w:t>……………………………………….tel. …………………</w:t>
      </w:r>
    </w:p>
    <w:p w:rsidR="00E84DF9" w:rsidRDefault="00E84DF9" w:rsidP="00437D63">
      <w:pPr>
        <w:pStyle w:val="Nagwek220"/>
        <w:keepNext/>
        <w:keepLines/>
        <w:shd w:val="clear" w:color="auto" w:fill="auto"/>
        <w:spacing w:before="0" w:line="240" w:lineRule="auto"/>
        <w:ind w:left="4200"/>
        <w:jc w:val="both"/>
        <w:rPr>
          <w:rFonts w:ascii="Times New Roman" w:hAnsi="Times New Roman" w:cs="Times New Roman"/>
          <w:sz w:val="24"/>
          <w:szCs w:val="24"/>
        </w:rPr>
      </w:pPr>
    </w:p>
    <w:p w:rsidR="00D566AB" w:rsidRPr="00E84DF9" w:rsidRDefault="002E2B10" w:rsidP="00E84DF9">
      <w:pPr>
        <w:pStyle w:val="Nagwek220"/>
        <w:keepNext/>
        <w:keepLines/>
        <w:shd w:val="clear" w:color="auto" w:fill="auto"/>
        <w:spacing w:before="0" w:line="240" w:lineRule="auto"/>
        <w:jc w:val="center"/>
        <w:rPr>
          <w:rFonts w:ascii="Times New Roman" w:hAnsi="Times New Roman" w:cs="Times New Roman"/>
          <w:b/>
          <w:sz w:val="24"/>
          <w:szCs w:val="24"/>
        </w:rPr>
      </w:pPr>
      <w:r>
        <w:rPr>
          <w:rFonts w:ascii="Times New Roman" w:hAnsi="Times New Roman" w:cs="Times New Roman"/>
          <w:b/>
          <w:sz w:val="24"/>
          <w:szCs w:val="24"/>
        </w:rPr>
        <w:t>§</w:t>
      </w:r>
      <w:r w:rsidR="00D61C41">
        <w:rPr>
          <w:rFonts w:ascii="Times New Roman" w:hAnsi="Times New Roman" w:cs="Times New Roman"/>
          <w:b/>
          <w:sz w:val="24"/>
          <w:szCs w:val="24"/>
        </w:rPr>
        <w:t>9</w:t>
      </w:r>
    </w:p>
    <w:p w:rsidR="00D566AB" w:rsidRPr="00E84DF9" w:rsidRDefault="00D566AB" w:rsidP="00E84DF9">
      <w:pPr>
        <w:pStyle w:val="Nagwek30"/>
        <w:keepNext/>
        <w:keepLines/>
        <w:shd w:val="clear" w:color="auto" w:fill="auto"/>
        <w:spacing w:line="240" w:lineRule="auto"/>
        <w:jc w:val="center"/>
        <w:rPr>
          <w:rFonts w:ascii="Times New Roman" w:hAnsi="Times New Roman" w:cs="Times New Roman"/>
          <w:b/>
          <w:sz w:val="24"/>
          <w:szCs w:val="24"/>
        </w:rPr>
      </w:pPr>
      <w:r w:rsidRPr="00E84DF9">
        <w:rPr>
          <w:rFonts w:ascii="Times New Roman" w:hAnsi="Times New Roman" w:cs="Times New Roman"/>
          <w:b/>
          <w:sz w:val="24"/>
          <w:szCs w:val="24"/>
        </w:rPr>
        <w:t>Gwarancja, rękojmia</w:t>
      </w:r>
    </w:p>
    <w:p w:rsidR="00D566AB" w:rsidRPr="00437D63" w:rsidRDefault="00D566AB" w:rsidP="00502D08">
      <w:pPr>
        <w:numPr>
          <w:ilvl w:val="0"/>
          <w:numId w:val="19"/>
        </w:numPr>
        <w:tabs>
          <w:tab w:val="left" w:pos="269"/>
        </w:tabs>
        <w:ind w:left="280" w:right="20" w:hanging="280"/>
        <w:jc w:val="both"/>
        <w:rPr>
          <w:rFonts w:ascii="Times New Roman" w:hAnsi="Times New Roman" w:cs="Times New Roman"/>
          <w:color w:val="auto"/>
        </w:rPr>
      </w:pPr>
      <w:r w:rsidRPr="00437D63">
        <w:rPr>
          <w:rFonts w:ascii="Times New Roman" w:hAnsi="Times New Roman" w:cs="Times New Roman"/>
          <w:color w:val="auto"/>
        </w:rPr>
        <w:t>Wykonawca udziela rękojmi za wady wykonanego przedmiotu Umowy. Termin rękojmi skończy się wraz z upływem terminu odpowiedzialności z tytułu rękojmi za wady robót budowlanych wykonanych na podstawie dokumentacji będącej przedmiotem niniejszej umowy, tj. po upływie 5 lat licząc od dnia wykonania zamówienia i uznania przez Zamawiającego za należycie wykonane.</w:t>
      </w:r>
    </w:p>
    <w:p w:rsidR="00D566AB" w:rsidRPr="001B2D07" w:rsidRDefault="00024394" w:rsidP="00502D08">
      <w:pPr>
        <w:numPr>
          <w:ilvl w:val="0"/>
          <w:numId w:val="19"/>
        </w:numPr>
        <w:tabs>
          <w:tab w:val="left" w:pos="269"/>
        </w:tabs>
        <w:ind w:left="280" w:hanging="280"/>
        <w:jc w:val="both"/>
        <w:rPr>
          <w:rFonts w:ascii="Times New Roman" w:hAnsi="Times New Roman" w:cs="Times New Roman"/>
          <w:color w:val="auto"/>
        </w:rPr>
      </w:pPr>
      <w:r w:rsidRPr="001B2D07">
        <w:rPr>
          <w:rFonts w:ascii="Times New Roman" w:hAnsi="Times New Roman" w:cs="Times New Roman"/>
          <w:color w:val="auto"/>
        </w:rPr>
        <w:t>Wykonawca udziela gwarancji w okresie:</w:t>
      </w:r>
    </w:p>
    <w:p w:rsidR="00D566AB" w:rsidRPr="001B2D07" w:rsidRDefault="00024394" w:rsidP="00502D08">
      <w:pPr>
        <w:numPr>
          <w:ilvl w:val="1"/>
          <w:numId w:val="19"/>
        </w:numPr>
        <w:tabs>
          <w:tab w:val="left" w:pos="539"/>
        </w:tabs>
        <w:ind w:left="280"/>
        <w:jc w:val="both"/>
        <w:rPr>
          <w:rFonts w:ascii="Times New Roman" w:hAnsi="Times New Roman" w:cs="Times New Roman"/>
          <w:color w:val="auto"/>
        </w:rPr>
      </w:pPr>
      <w:r w:rsidRPr="001B2D07">
        <w:rPr>
          <w:rFonts w:ascii="Times New Roman" w:hAnsi="Times New Roman" w:cs="Times New Roman"/>
          <w:color w:val="auto"/>
        </w:rPr>
        <w:t xml:space="preserve">na wykonane roboty - </w:t>
      </w:r>
      <w:r w:rsidR="0060603A" w:rsidRPr="001B2D07">
        <w:rPr>
          <w:rFonts w:ascii="Times New Roman" w:hAnsi="Times New Roman" w:cs="Times New Roman"/>
          <w:color w:val="auto"/>
        </w:rPr>
        <w:t>…..</w:t>
      </w:r>
      <w:r w:rsidR="00D566AB" w:rsidRPr="001B2D07">
        <w:rPr>
          <w:rFonts w:ascii="Times New Roman" w:hAnsi="Times New Roman" w:cs="Times New Roman"/>
          <w:color w:val="auto"/>
        </w:rPr>
        <w:t xml:space="preserve"> miesięcy</w:t>
      </w:r>
      <w:r w:rsidRPr="001B2D07">
        <w:rPr>
          <w:rFonts w:ascii="Times New Roman" w:hAnsi="Times New Roman" w:cs="Times New Roman"/>
          <w:color w:val="auto"/>
        </w:rPr>
        <w:t>, licząc od dnia protokolarnego odbioru końcowego przedmiotu Umowy;</w:t>
      </w:r>
    </w:p>
    <w:p w:rsidR="00D566AB" w:rsidRPr="00437D63" w:rsidRDefault="00D566AB" w:rsidP="00502D08">
      <w:pPr>
        <w:numPr>
          <w:ilvl w:val="0"/>
          <w:numId w:val="19"/>
        </w:numPr>
        <w:tabs>
          <w:tab w:val="left" w:pos="274"/>
        </w:tabs>
        <w:ind w:left="280" w:right="20" w:hanging="280"/>
        <w:jc w:val="both"/>
        <w:rPr>
          <w:rFonts w:ascii="Times New Roman" w:hAnsi="Times New Roman" w:cs="Times New Roman"/>
          <w:color w:val="auto"/>
        </w:rPr>
      </w:pPr>
      <w:r w:rsidRPr="00437D63">
        <w:rPr>
          <w:rFonts w:ascii="Times New Roman" w:hAnsi="Times New Roman" w:cs="Times New Roman"/>
          <w:color w:val="auto"/>
        </w:rPr>
        <w:t>Wykonawca zobowiązuje się usunąć na swój koszt wady i usterki stwierdzone w przedmiocie niniejszej Umowy w okresie rękojmi i gwarancji.</w:t>
      </w:r>
    </w:p>
    <w:p w:rsidR="00D566AB" w:rsidRPr="00437D63" w:rsidRDefault="00D566AB" w:rsidP="00502D08">
      <w:pPr>
        <w:numPr>
          <w:ilvl w:val="0"/>
          <w:numId w:val="19"/>
        </w:numPr>
        <w:tabs>
          <w:tab w:val="left" w:pos="274"/>
        </w:tabs>
        <w:ind w:left="280" w:right="20" w:hanging="280"/>
        <w:jc w:val="both"/>
        <w:rPr>
          <w:rFonts w:ascii="Times New Roman" w:hAnsi="Times New Roman" w:cs="Times New Roman"/>
          <w:color w:val="auto"/>
        </w:rPr>
      </w:pPr>
      <w:r w:rsidRPr="00437D63">
        <w:rPr>
          <w:rFonts w:ascii="Times New Roman" w:hAnsi="Times New Roman" w:cs="Times New Roman"/>
          <w:color w:val="auto"/>
        </w:rPr>
        <w:t>Czas trwania gwarancji zostanie automatycznie wydłużony o czas trwania usuwania usterek, wad oraz naprawy.</w:t>
      </w:r>
    </w:p>
    <w:p w:rsidR="00D566AB" w:rsidRPr="00437D63" w:rsidRDefault="00D566AB" w:rsidP="00502D08">
      <w:pPr>
        <w:numPr>
          <w:ilvl w:val="0"/>
          <w:numId w:val="19"/>
        </w:numPr>
        <w:tabs>
          <w:tab w:val="left" w:pos="274"/>
        </w:tabs>
        <w:ind w:left="280" w:right="20" w:hanging="280"/>
        <w:jc w:val="both"/>
        <w:rPr>
          <w:rFonts w:ascii="Times New Roman" w:hAnsi="Times New Roman" w:cs="Times New Roman"/>
          <w:color w:val="auto"/>
        </w:rPr>
      </w:pPr>
      <w:r w:rsidRPr="00437D63">
        <w:rPr>
          <w:rFonts w:ascii="Times New Roman" w:hAnsi="Times New Roman" w:cs="Times New Roman"/>
          <w:color w:val="auto"/>
        </w:rPr>
        <w:t>Zamawiający może dochodzić roszczeń z tytułu gwarancji także po upływie terminów, o których mowa w ust. 2, jeżeli reklamował wadę przed upływem tych terminów. W tym wypadku roszczenia Zamawiającego wygasają w ciągu roku od dnia ujawnienia wady.</w:t>
      </w:r>
    </w:p>
    <w:p w:rsidR="00D566AB" w:rsidRPr="00437D63" w:rsidRDefault="00D566AB" w:rsidP="00502D08">
      <w:pPr>
        <w:numPr>
          <w:ilvl w:val="1"/>
          <w:numId w:val="20"/>
        </w:numPr>
        <w:tabs>
          <w:tab w:val="left" w:pos="274"/>
        </w:tabs>
        <w:ind w:left="280" w:right="20" w:hanging="280"/>
        <w:jc w:val="both"/>
        <w:rPr>
          <w:rFonts w:ascii="Times New Roman" w:hAnsi="Times New Roman" w:cs="Times New Roman"/>
          <w:color w:val="auto"/>
        </w:rPr>
      </w:pPr>
      <w:r w:rsidRPr="00437D63">
        <w:rPr>
          <w:rFonts w:ascii="Times New Roman" w:hAnsi="Times New Roman" w:cs="Times New Roman"/>
          <w:color w:val="auto"/>
        </w:rPr>
        <w:t xml:space="preserve">W przypadku, gdy Wykonawca nie zgłosi się w celu stwierdzenia wad i usterek w terminie 7 dni od dnia wezwania w formie pisemnej przez Zamawiającego lub nie usunie wad i usterek w terminie wskazanym przez Zamawiającego, Zamawiającemu przysługuje prawo </w:t>
      </w:r>
      <w:r w:rsidR="00517758">
        <w:rPr>
          <w:rFonts w:ascii="Times New Roman" w:hAnsi="Times New Roman" w:cs="Times New Roman"/>
          <w:color w:val="auto"/>
        </w:rPr>
        <w:t>usunięcia wad</w:t>
      </w:r>
      <w:r w:rsidR="00656496">
        <w:rPr>
          <w:rFonts w:ascii="Times New Roman" w:hAnsi="Times New Roman" w:cs="Times New Roman"/>
          <w:color w:val="auto"/>
        </w:rPr>
        <w:t xml:space="preserve"> </w:t>
      </w:r>
      <w:r w:rsidR="00517758">
        <w:rPr>
          <w:rFonts w:ascii="Times New Roman" w:hAnsi="Times New Roman" w:cs="Times New Roman"/>
          <w:color w:val="auto"/>
        </w:rPr>
        <w:t xml:space="preserve">i usterek </w:t>
      </w:r>
      <w:r w:rsidRPr="00437D63">
        <w:rPr>
          <w:rFonts w:ascii="Times New Roman" w:hAnsi="Times New Roman" w:cs="Times New Roman"/>
          <w:color w:val="auto"/>
        </w:rPr>
        <w:t xml:space="preserve"> na koszt Wykonawcy, przez osob</w:t>
      </w:r>
      <w:r w:rsidR="00517758">
        <w:rPr>
          <w:rFonts w:ascii="Times New Roman" w:hAnsi="Times New Roman" w:cs="Times New Roman"/>
          <w:color w:val="auto"/>
        </w:rPr>
        <w:t>ę</w:t>
      </w:r>
      <w:r w:rsidRPr="00437D63">
        <w:rPr>
          <w:rFonts w:ascii="Times New Roman" w:hAnsi="Times New Roman" w:cs="Times New Roman"/>
          <w:color w:val="auto"/>
        </w:rPr>
        <w:t xml:space="preserve"> trzeci</w:t>
      </w:r>
      <w:r w:rsidR="00517758">
        <w:rPr>
          <w:rFonts w:ascii="Times New Roman" w:hAnsi="Times New Roman" w:cs="Times New Roman"/>
          <w:color w:val="auto"/>
        </w:rPr>
        <w:t>ą</w:t>
      </w:r>
      <w:r w:rsidRPr="00437D63">
        <w:rPr>
          <w:rFonts w:ascii="Times New Roman" w:hAnsi="Times New Roman" w:cs="Times New Roman"/>
          <w:color w:val="auto"/>
        </w:rPr>
        <w:t xml:space="preserve"> - bez utraty praw wynikających z rękojmi i gwarancji. </w:t>
      </w:r>
    </w:p>
    <w:p w:rsidR="00D566AB" w:rsidRPr="00437D63" w:rsidRDefault="00D566AB" w:rsidP="00502D08">
      <w:pPr>
        <w:numPr>
          <w:ilvl w:val="1"/>
          <w:numId w:val="20"/>
        </w:numPr>
        <w:tabs>
          <w:tab w:val="left" w:pos="274"/>
        </w:tabs>
        <w:ind w:left="280" w:right="20" w:hanging="280"/>
        <w:jc w:val="both"/>
        <w:rPr>
          <w:rFonts w:ascii="Times New Roman" w:hAnsi="Times New Roman" w:cs="Times New Roman"/>
          <w:color w:val="auto"/>
        </w:rPr>
      </w:pPr>
      <w:r w:rsidRPr="00437D63">
        <w:rPr>
          <w:rFonts w:ascii="Times New Roman" w:hAnsi="Times New Roman" w:cs="Times New Roman"/>
          <w:color w:val="auto"/>
        </w:rPr>
        <w:t>Wszystkie</w:t>
      </w:r>
      <w:r w:rsidRPr="00437D63">
        <w:rPr>
          <w:rFonts w:ascii="Times New Roman" w:hAnsi="Times New Roman" w:cs="Times New Roman"/>
          <w:color w:val="auto"/>
        </w:rPr>
        <w:tab/>
        <w:t>reklamacje będą zgłaszane przez Zamawiającego niezwłocznie i potwierdzone pisemnie</w:t>
      </w:r>
      <w:r w:rsidR="009125CE">
        <w:rPr>
          <w:rFonts w:ascii="Times New Roman" w:hAnsi="Times New Roman" w:cs="Times New Roman"/>
          <w:color w:val="auto"/>
        </w:rPr>
        <w:t xml:space="preserve"> przez Wykonawcę</w:t>
      </w:r>
      <w:r w:rsidRPr="00437D63">
        <w:rPr>
          <w:rFonts w:ascii="Times New Roman" w:hAnsi="Times New Roman" w:cs="Times New Roman"/>
          <w:color w:val="auto"/>
        </w:rPr>
        <w:t>, najpóźniej jednak do dnia upływu okresu rękojmi i gwarancji.</w:t>
      </w:r>
    </w:p>
    <w:p w:rsidR="00D566AB" w:rsidRPr="00437D63" w:rsidRDefault="00D566AB" w:rsidP="00437D63">
      <w:pPr>
        <w:tabs>
          <w:tab w:val="left" w:pos="366"/>
        </w:tabs>
        <w:ind w:left="420" w:right="20"/>
        <w:jc w:val="both"/>
        <w:rPr>
          <w:rFonts w:ascii="Times New Roman" w:hAnsi="Times New Roman" w:cs="Times New Roman"/>
          <w:color w:val="auto"/>
        </w:rPr>
      </w:pPr>
    </w:p>
    <w:p w:rsidR="00E84DF9" w:rsidRDefault="00E84DF9" w:rsidP="00E84DF9">
      <w:pPr>
        <w:pStyle w:val="Nagwek40"/>
        <w:keepNext/>
        <w:keepLines/>
        <w:shd w:val="clear" w:color="auto" w:fill="auto"/>
        <w:spacing w:before="0" w:line="240" w:lineRule="auto"/>
        <w:ind w:right="140" w:firstLine="0"/>
        <w:rPr>
          <w:rFonts w:ascii="Times New Roman" w:hAnsi="Times New Roman" w:cs="Times New Roman"/>
          <w:sz w:val="24"/>
          <w:szCs w:val="24"/>
        </w:rPr>
      </w:pPr>
      <w:r>
        <w:rPr>
          <w:rFonts w:ascii="Times New Roman" w:hAnsi="Times New Roman" w:cs="Times New Roman"/>
          <w:sz w:val="24"/>
          <w:szCs w:val="24"/>
        </w:rPr>
        <w:t>§ 1</w:t>
      </w:r>
      <w:r w:rsidR="00D61C41">
        <w:rPr>
          <w:rFonts w:ascii="Times New Roman" w:hAnsi="Times New Roman" w:cs="Times New Roman"/>
          <w:sz w:val="24"/>
          <w:szCs w:val="24"/>
        </w:rPr>
        <w:t>0</w:t>
      </w:r>
    </w:p>
    <w:p w:rsidR="00D566AB" w:rsidRPr="00437D63" w:rsidRDefault="00D566AB" w:rsidP="00E84DF9">
      <w:pPr>
        <w:pStyle w:val="Nagwek40"/>
        <w:keepNext/>
        <w:keepLines/>
        <w:shd w:val="clear" w:color="auto" w:fill="auto"/>
        <w:spacing w:before="0" w:line="240" w:lineRule="auto"/>
        <w:ind w:right="140" w:firstLine="0"/>
        <w:rPr>
          <w:rFonts w:ascii="Times New Roman" w:hAnsi="Times New Roman" w:cs="Times New Roman"/>
          <w:sz w:val="24"/>
          <w:szCs w:val="24"/>
        </w:rPr>
      </w:pPr>
      <w:r w:rsidRPr="00437D63">
        <w:rPr>
          <w:rFonts w:ascii="Times New Roman" w:hAnsi="Times New Roman" w:cs="Times New Roman"/>
          <w:sz w:val="24"/>
          <w:szCs w:val="24"/>
        </w:rPr>
        <w:t>Serwis gwarancyjny</w:t>
      </w:r>
    </w:p>
    <w:p w:rsidR="0060603A" w:rsidRDefault="00D566AB" w:rsidP="00502D08">
      <w:pPr>
        <w:numPr>
          <w:ilvl w:val="2"/>
          <w:numId w:val="20"/>
        </w:numPr>
        <w:tabs>
          <w:tab w:val="left" w:pos="289"/>
        </w:tabs>
        <w:ind w:left="300" w:right="20" w:hanging="280"/>
        <w:jc w:val="both"/>
        <w:rPr>
          <w:rFonts w:ascii="Times New Roman" w:hAnsi="Times New Roman" w:cs="Times New Roman"/>
          <w:color w:val="auto"/>
        </w:rPr>
      </w:pPr>
      <w:r w:rsidRPr="0060603A">
        <w:rPr>
          <w:rFonts w:ascii="Times New Roman" w:hAnsi="Times New Roman" w:cs="Times New Roman"/>
          <w:color w:val="auto"/>
        </w:rPr>
        <w:t xml:space="preserve">Wykonawca zapewni możliwość zgłaszania awarii </w:t>
      </w:r>
      <w:r w:rsidR="00BA3F06">
        <w:rPr>
          <w:rFonts w:ascii="Times New Roman" w:hAnsi="Times New Roman" w:cs="Times New Roman"/>
          <w:color w:val="auto"/>
        </w:rPr>
        <w:t>przyłącza</w:t>
      </w:r>
      <w:r w:rsidRPr="0060603A">
        <w:rPr>
          <w:rFonts w:ascii="Times New Roman" w:hAnsi="Times New Roman" w:cs="Times New Roman"/>
          <w:color w:val="auto"/>
        </w:rPr>
        <w:t xml:space="preserve">, w okresie gwarancji i rękojmi telefonicznie, faksem oraz drogą mailową przez 24 godziny na dobę. Zgłoszenia awarii będą przyjmowane pod nr </w:t>
      </w:r>
      <w:r w:rsidR="002717B2">
        <w:rPr>
          <w:rFonts w:ascii="Times New Roman" w:hAnsi="Times New Roman" w:cs="Times New Roman"/>
          <w:color w:val="auto"/>
        </w:rPr>
        <w:t>tel.</w:t>
      </w:r>
      <w:r w:rsidRPr="0060603A">
        <w:rPr>
          <w:rFonts w:ascii="Times New Roman" w:hAnsi="Times New Roman" w:cs="Times New Roman"/>
          <w:color w:val="auto"/>
        </w:rPr>
        <w:t xml:space="preserve"> </w:t>
      </w:r>
      <w:r w:rsidR="0060603A" w:rsidRPr="0060603A">
        <w:rPr>
          <w:rFonts w:ascii="Times New Roman" w:hAnsi="Times New Roman" w:cs="Times New Roman"/>
          <w:color w:val="auto"/>
        </w:rPr>
        <w:t xml:space="preserve">……………….. </w:t>
      </w:r>
      <w:r w:rsidRPr="0060603A">
        <w:rPr>
          <w:rFonts w:ascii="Times New Roman" w:hAnsi="Times New Roman" w:cs="Times New Roman"/>
          <w:color w:val="auto"/>
        </w:rPr>
        <w:t>lub na adres poczty elektronicznej</w:t>
      </w:r>
      <w:r w:rsidR="0060603A" w:rsidRPr="0060603A">
        <w:rPr>
          <w:rFonts w:ascii="Times New Roman" w:hAnsi="Times New Roman" w:cs="Times New Roman"/>
          <w:color w:val="auto"/>
        </w:rPr>
        <w:t xml:space="preserve"> ………………. </w:t>
      </w:r>
    </w:p>
    <w:p w:rsidR="0060603A" w:rsidRDefault="0060603A" w:rsidP="00502D08">
      <w:pPr>
        <w:numPr>
          <w:ilvl w:val="2"/>
          <w:numId w:val="20"/>
        </w:numPr>
        <w:tabs>
          <w:tab w:val="left" w:pos="294"/>
        </w:tabs>
        <w:ind w:left="300" w:right="20" w:hanging="280"/>
        <w:jc w:val="both"/>
        <w:rPr>
          <w:rFonts w:ascii="Times New Roman" w:hAnsi="Times New Roman" w:cs="Times New Roman"/>
          <w:color w:val="auto"/>
        </w:rPr>
      </w:pPr>
      <w:r w:rsidRPr="0060603A">
        <w:rPr>
          <w:rFonts w:ascii="Times New Roman" w:hAnsi="Times New Roman" w:cs="Times New Roman"/>
          <w:color w:val="auto"/>
        </w:rPr>
        <w:t xml:space="preserve">Wykonawca potwierdzi przyjęcie zgłoszenia na adres poczty elektronicznej, z którego zostało wysłane zgłoszenie. </w:t>
      </w:r>
      <w:r w:rsidR="00D566AB" w:rsidRPr="0060603A">
        <w:rPr>
          <w:rFonts w:ascii="Times New Roman" w:hAnsi="Times New Roman" w:cs="Times New Roman"/>
          <w:color w:val="auto"/>
        </w:rPr>
        <w:t xml:space="preserve">Zgłoszenie telefoniczne musi być potwierdzone </w:t>
      </w:r>
      <w:r w:rsidR="00233D8F">
        <w:rPr>
          <w:rFonts w:ascii="Times New Roman" w:hAnsi="Times New Roman" w:cs="Times New Roman"/>
          <w:color w:val="auto"/>
        </w:rPr>
        <w:t>mailem</w:t>
      </w:r>
      <w:r w:rsidR="00D566AB" w:rsidRPr="0060603A">
        <w:rPr>
          <w:rFonts w:ascii="Times New Roman" w:hAnsi="Times New Roman" w:cs="Times New Roman"/>
          <w:color w:val="auto"/>
        </w:rPr>
        <w:t>.</w:t>
      </w:r>
    </w:p>
    <w:p w:rsidR="0060603A" w:rsidRDefault="00D566AB" w:rsidP="00502D08">
      <w:pPr>
        <w:numPr>
          <w:ilvl w:val="2"/>
          <w:numId w:val="20"/>
        </w:numPr>
        <w:tabs>
          <w:tab w:val="left" w:pos="426"/>
        </w:tabs>
        <w:ind w:left="426" w:right="20" w:hanging="406"/>
        <w:jc w:val="both"/>
        <w:rPr>
          <w:rFonts w:ascii="Times New Roman" w:hAnsi="Times New Roman" w:cs="Times New Roman"/>
          <w:color w:val="auto"/>
        </w:rPr>
      </w:pPr>
      <w:r w:rsidRPr="0060603A">
        <w:rPr>
          <w:rFonts w:ascii="Times New Roman" w:hAnsi="Times New Roman" w:cs="Times New Roman"/>
          <w:color w:val="auto"/>
        </w:rPr>
        <w:t>Wykonawca zobowiązuje się do podjęcia czynności serwisowyc</w:t>
      </w:r>
      <w:r w:rsidR="004F0445">
        <w:rPr>
          <w:rFonts w:ascii="Times New Roman" w:hAnsi="Times New Roman" w:cs="Times New Roman"/>
          <w:color w:val="auto"/>
        </w:rPr>
        <w:t>h w czasie nieprzekraczającym 24</w:t>
      </w:r>
      <w:r w:rsidRPr="0060603A">
        <w:rPr>
          <w:rFonts w:ascii="Times New Roman" w:hAnsi="Times New Roman" w:cs="Times New Roman"/>
          <w:color w:val="auto"/>
        </w:rPr>
        <w:t xml:space="preserve"> godzin od momentu zg</w:t>
      </w:r>
      <w:r w:rsidR="0060603A" w:rsidRPr="0060603A">
        <w:rPr>
          <w:rFonts w:ascii="Times New Roman" w:hAnsi="Times New Roman" w:cs="Times New Roman"/>
          <w:color w:val="auto"/>
        </w:rPr>
        <w:t xml:space="preserve">łoszenia, </w:t>
      </w:r>
      <w:r w:rsidRPr="0060603A">
        <w:rPr>
          <w:rFonts w:ascii="Times New Roman" w:hAnsi="Times New Roman" w:cs="Times New Roman"/>
          <w:color w:val="auto"/>
        </w:rPr>
        <w:t>niezależnie od faktu potwierdzenia, bądź też nie potwierdzenia przez Wykonawcę otrzymania zgłoszenia zg</w:t>
      </w:r>
      <w:r w:rsidR="0060603A" w:rsidRPr="0060603A">
        <w:rPr>
          <w:rFonts w:ascii="Times New Roman" w:hAnsi="Times New Roman" w:cs="Times New Roman"/>
          <w:color w:val="auto"/>
        </w:rPr>
        <w:t xml:space="preserve">odnie z ust. </w:t>
      </w:r>
      <w:r w:rsidR="00233D8F">
        <w:rPr>
          <w:rFonts w:ascii="Times New Roman" w:hAnsi="Times New Roman" w:cs="Times New Roman"/>
          <w:color w:val="auto"/>
        </w:rPr>
        <w:t>2</w:t>
      </w:r>
      <w:r w:rsidRPr="0060603A">
        <w:rPr>
          <w:rFonts w:ascii="Times New Roman" w:hAnsi="Times New Roman" w:cs="Times New Roman"/>
          <w:color w:val="auto"/>
        </w:rPr>
        <w:t>. W przypadku konieczności wymiany podzespołów (części zamiennych) czas usunięcia zgłoszonej usterki nie może przekroczyć 5 dni roboczych.</w:t>
      </w:r>
    </w:p>
    <w:p w:rsidR="0060603A" w:rsidRPr="00233D8F" w:rsidRDefault="00D566AB" w:rsidP="00233D8F">
      <w:pPr>
        <w:numPr>
          <w:ilvl w:val="2"/>
          <w:numId w:val="20"/>
        </w:numPr>
        <w:tabs>
          <w:tab w:val="left" w:pos="426"/>
        </w:tabs>
        <w:ind w:left="426" w:right="20" w:hanging="406"/>
        <w:jc w:val="both"/>
        <w:rPr>
          <w:rFonts w:ascii="Times New Roman" w:hAnsi="Times New Roman" w:cs="Times New Roman"/>
          <w:color w:val="auto"/>
        </w:rPr>
      </w:pPr>
      <w:r w:rsidRPr="0060603A">
        <w:rPr>
          <w:rFonts w:ascii="Times New Roman" w:hAnsi="Times New Roman" w:cs="Times New Roman"/>
          <w:color w:val="auto"/>
        </w:rPr>
        <w:t xml:space="preserve">W przypadku stwierdzenia wady ukrytej </w:t>
      </w:r>
      <w:r w:rsidR="00A05238">
        <w:rPr>
          <w:rFonts w:ascii="Times New Roman" w:hAnsi="Times New Roman" w:cs="Times New Roman"/>
          <w:color w:val="auto"/>
        </w:rPr>
        <w:t>przyłącza</w:t>
      </w:r>
      <w:r w:rsidRPr="0060603A">
        <w:rPr>
          <w:rFonts w:ascii="Times New Roman" w:hAnsi="Times New Roman" w:cs="Times New Roman"/>
          <w:color w:val="auto"/>
        </w:rPr>
        <w:t xml:space="preserve"> Wykonawca </w:t>
      </w:r>
      <w:r w:rsidRPr="00233D8F">
        <w:rPr>
          <w:rFonts w:ascii="Times New Roman" w:hAnsi="Times New Roman" w:cs="Times New Roman"/>
          <w:color w:val="auto"/>
        </w:rPr>
        <w:t>zobowiązany jest do jego wymiany na nowy w ciągu 14 dni roboczych od daty zgłoszenia tej wady.</w:t>
      </w:r>
      <w:r w:rsidR="00233D8F" w:rsidRPr="00233D8F">
        <w:rPr>
          <w:rFonts w:ascii="Times New Roman" w:hAnsi="Times New Roman" w:cs="Times New Roman"/>
          <w:color w:val="auto"/>
        </w:rPr>
        <w:t xml:space="preserve"> </w:t>
      </w:r>
      <w:r w:rsidRPr="00233D8F">
        <w:rPr>
          <w:rFonts w:ascii="Times New Roman" w:hAnsi="Times New Roman" w:cs="Times New Roman"/>
        </w:rPr>
        <w:t>Koszt dojazdu ekipy serwisowej</w:t>
      </w:r>
      <w:r w:rsidR="00233D8F" w:rsidRPr="00233D8F">
        <w:rPr>
          <w:rFonts w:ascii="Times New Roman" w:hAnsi="Times New Roman" w:cs="Times New Roman"/>
        </w:rPr>
        <w:t xml:space="preserve"> w ramach napraw gwarancyjnych</w:t>
      </w:r>
      <w:r w:rsidRPr="00233D8F">
        <w:rPr>
          <w:rFonts w:ascii="Times New Roman" w:hAnsi="Times New Roman" w:cs="Times New Roman"/>
        </w:rPr>
        <w:t xml:space="preserve"> pokrywa Wykonawca.</w:t>
      </w:r>
    </w:p>
    <w:p w:rsidR="00D566AB" w:rsidRPr="00437D63" w:rsidRDefault="00D566AB" w:rsidP="00437D63">
      <w:pPr>
        <w:tabs>
          <w:tab w:val="left" w:pos="366"/>
        </w:tabs>
        <w:ind w:left="420" w:right="20"/>
        <w:jc w:val="both"/>
        <w:rPr>
          <w:rFonts w:ascii="Times New Roman" w:hAnsi="Times New Roman" w:cs="Times New Roman"/>
          <w:color w:val="auto"/>
        </w:rPr>
      </w:pPr>
    </w:p>
    <w:p w:rsidR="00E979F2" w:rsidRDefault="00E979F2" w:rsidP="00E84DF9">
      <w:pPr>
        <w:pStyle w:val="Teksttreci70"/>
        <w:shd w:val="clear" w:color="auto" w:fill="auto"/>
        <w:spacing w:before="0" w:line="240" w:lineRule="auto"/>
        <w:jc w:val="center"/>
        <w:rPr>
          <w:rFonts w:ascii="Times New Roman" w:hAnsi="Times New Roman" w:cs="Times New Roman"/>
          <w:b/>
          <w:sz w:val="24"/>
          <w:szCs w:val="24"/>
        </w:rPr>
      </w:pPr>
    </w:p>
    <w:p w:rsidR="00E979F2" w:rsidRDefault="00E979F2" w:rsidP="00E84DF9">
      <w:pPr>
        <w:pStyle w:val="Teksttreci70"/>
        <w:shd w:val="clear" w:color="auto" w:fill="auto"/>
        <w:spacing w:before="0" w:line="240" w:lineRule="auto"/>
        <w:jc w:val="center"/>
        <w:rPr>
          <w:rFonts w:ascii="Times New Roman" w:hAnsi="Times New Roman" w:cs="Times New Roman"/>
          <w:b/>
          <w:sz w:val="24"/>
          <w:szCs w:val="24"/>
        </w:rPr>
      </w:pPr>
    </w:p>
    <w:p w:rsidR="00D566AB" w:rsidRPr="00E84DF9" w:rsidRDefault="00E84DF9" w:rsidP="00E84DF9">
      <w:pPr>
        <w:pStyle w:val="Teksttreci70"/>
        <w:shd w:val="clear" w:color="auto" w:fill="auto"/>
        <w:spacing w:before="0" w:line="240" w:lineRule="auto"/>
        <w:jc w:val="center"/>
        <w:rPr>
          <w:rFonts w:ascii="Times New Roman" w:hAnsi="Times New Roman" w:cs="Times New Roman"/>
          <w:b/>
          <w:sz w:val="24"/>
          <w:szCs w:val="24"/>
        </w:rPr>
      </w:pPr>
      <w:r w:rsidRPr="00E84DF9">
        <w:rPr>
          <w:rFonts w:ascii="Times New Roman" w:hAnsi="Times New Roman" w:cs="Times New Roman"/>
          <w:b/>
          <w:sz w:val="24"/>
          <w:szCs w:val="24"/>
        </w:rPr>
        <w:lastRenderedPageBreak/>
        <w:t>§1</w:t>
      </w:r>
      <w:r w:rsidR="00D61C41">
        <w:rPr>
          <w:rFonts w:ascii="Times New Roman" w:hAnsi="Times New Roman" w:cs="Times New Roman"/>
          <w:b/>
          <w:sz w:val="24"/>
          <w:szCs w:val="24"/>
        </w:rPr>
        <w:t>1</w:t>
      </w:r>
    </w:p>
    <w:p w:rsidR="00D566AB" w:rsidRPr="00E84DF9" w:rsidRDefault="00D566AB" w:rsidP="00E84DF9">
      <w:pPr>
        <w:pStyle w:val="Nagwek30"/>
        <w:keepNext/>
        <w:keepLines/>
        <w:shd w:val="clear" w:color="auto" w:fill="auto"/>
        <w:spacing w:line="240" w:lineRule="auto"/>
        <w:jc w:val="center"/>
        <w:rPr>
          <w:rFonts w:ascii="Times New Roman" w:hAnsi="Times New Roman" w:cs="Times New Roman"/>
          <w:b/>
          <w:sz w:val="24"/>
          <w:szCs w:val="24"/>
        </w:rPr>
      </w:pPr>
      <w:r w:rsidRPr="00E84DF9">
        <w:rPr>
          <w:rFonts w:ascii="Times New Roman" w:hAnsi="Times New Roman" w:cs="Times New Roman"/>
          <w:b/>
          <w:sz w:val="24"/>
          <w:szCs w:val="24"/>
        </w:rPr>
        <w:t>Zabezpieczenie należytego wykonania Umowy</w:t>
      </w:r>
    </w:p>
    <w:p w:rsidR="00D566AB" w:rsidRPr="00437D63" w:rsidRDefault="00D566AB" w:rsidP="00502D08">
      <w:pPr>
        <w:numPr>
          <w:ilvl w:val="0"/>
          <w:numId w:val="17"/>
        </w:numPr>
        <w:tabs>
          <w:tab w:val="left" w:pos="360"/>
        </w:tabs>
        <w:jc w:val="both"/>
        <w:rPr>
          <w:rFonts w:ascii="Times New Roman" w:hAnsi="Times New Roman" w:cs="Times New Roman"/>
          <w:i/>
          <w:color w:val="auto"/>
        </w:rPr>
      </w:pPr>
      <w:r w:rsidRPr="00437D63">
        <w:rPr>
          <w:rFonts w:ascii="Times New Roman" w:hAnsi="Times New Roman" w:cs="Times New Roman"/>
          <w:color w:val="auto"/>
        </w:rPr>
        <w:t xml:space="preserve"> Wykonawca tytułem należytego wykonania umowy wniósł zabezpieczenie</w:t>
      </w:r>
      <w:r w:rsidRPr="00437D63">
        <w:rPr>
          <w:rFonts w:ascii="Times New Roman" w:hAnsi="Times New Roman" w:cs="Times New Roman"/>
          <w:color w:val="auto"/>
        </w:rPr>
        <w:br/>
        <w:t>w wysokości</w:t>
      </w:r>
      <w:r w:rsidR="0062111D">
        <w:rPr>
          <w:rFonts w:ascii="Times New Roman" w:hAnsi="Times New Roman" w:cs="Times New Roman"/>
          <w:color w:val="auto"/>
        </w:rPr>
        <w:t xml:space="preserve"> </w:t>
      </w:r>
      <w:r w:rsidR="00507E27">
        <w:rPr>
          <w:rFonts w:ascii="Times New Roman" w:hAnsi="Times New Roman" w:cs="Times New Roman"/>
          <w:b/>
          <w:color w:val="auto"/>
          <w:u w:val="dotted"/>
        </w:rPr>
        <w:t>2 %</w:t>
      </w:r>
      <w:r w:rsidRPr="00437D63">
        <w:rPr>
          <w:rFonts w:ascii="Times New Roman" w:hAnsi="Times New Roman" w:cs="Times New Roman"/>
          <w:b/>
          <w:color w:val="auto"/>
        </w:rPr>
        <w:t xml:space="preserve"> ceny całkowitej brutto podanej w ofercie</w:t>
      </w:r>
      <w:r w:rsidRPr="00437D63">
        <w:rPr>
          <w:rFonts w:ascii="Times New Roman" w:hAnsi="Times New Roman" w:cs="Times New Roman"/>
          <w:color w:val="auto"/>
        </w:rPr>
        <w:t xml:space="preserve">, tj. w </w:t>
      </w:r>
      <w:r w:rsidRPr="007901DA">
        <w:rPr>
          <w:rFonts w:ascii="Times New Roman" w:hAnsi="Times New Roman" w:cs="Times New Roman"/>
          <w:color w:val="auto"/>
        </w:rPr>
        <w:t xml:space="preserve">kwocie </w:t>
      </w:r>
      <w:r w:rsidRPr="007901DA">
        <w:rPr>
          <w:rFonts w:ascii="Times New Roman" w:hAnsi="Times New Roman" w:cs="Times New Roman"/>
          <w:b/>
          <w:color w:val="auto"/>
        </w:rPr>
        <w:t>………….. zł</w:t>
      </w:r>
      <w:r w:rsidRPr="00437D63">
        <w:rPr>
          <w:rFonts w:ascii="Times New Roman" w:hAnsi="Times New Roman" w:cs="Times New Roman"/>
          <w:color w:val="auto"/>
        </w:rPr>
        <w:t xml:space="preserve"> (słownie: …………………………) w </w:t>
      </w:r>
      <w:r w:rsidRPr="00437D63">
        <w:rPr>
          <w:rFonts w:ascii="Times New Roman" w:hAnsi="Times New Roman" w:cs="Times New Roman"/>
          <w:b/>
          <w:color w:val="auto"/>
        </w:rPr>
        <w:t>………………….(</w:t>
      </w:r>
      <w:r w:rsidRPr="00437D63">
        <w:rPr>
          <w:rFonts w:ascii="Times New Roman" w:hAnsi="Times New Roman" w:cs="Times New Roman"/>
          <w:i/>
          <w:color w:val="auto"/>
        </w:rPr>
        <w:t>forma zabezpieczenia)</w:t>
      </w:r>
      <w:r w:rsidR="00424678">
        <w:rPr>
          <w:rFonts w:ascii="Times New Roman" w:hAnsi="Times New Roman" w:cs="Times New Roman"/>
          <w:i/>
          <w:color w:val="auto"/>
        </w:rPr>
        <w:t>.</w:t>
      </w:r>
    </w:p>
    <w:p w:rsidR="00D566AB" w:rsidRPr="00437D63" w:rsidRDefault="00D566AB" w:rsidP="00502D08">
      <w:pPr>
        <w:numPr>
          <w:ilvl w:val="0"/>
          <w:numId w:val="17"/>
        </w:numPr>
        <w:tabs>
          <w:tab w:val="left" w:pos="360"/>
        </w:tabs>
        <w:jc w:val="both"/>
        <w:rPr>
          <w:rFonts w:ascii="Times New Roman" w:hAnsi="Times New Roman" w:cs="Times New Roman"/>
          <w:color w:val="auto"/>
        </w:rPr>
      </w:pPr>
      <w:r w:rsidRPr="00437D63">
        <w:rPr>
          <w:rFonts w:ascii="Times New Roman" w:hAnsi="Times New Roman" w:cs="Times New Roman"/>
          <w:color w:val="auto"/>
        </w:rPr>
        <w:t>Zabezpieczenie służy pokryciu roszczeń z tytułu niewykonania lub nienależytego wykonania umowy.</w:t>
      </w:r>
    </w:p>
    <w:p w:rsidR="00D566AB" w:rsidRPr="00437D63" w:rsidRDefault="00D566AB" w:rsidP="00502D08">
      <w:pPr>
        <w:numPr>
          <w:ilvl w:val="0"/>
          <w:numId w:val="17"/>
        </w:numPr>
        <w:tabs>
          <w:tab w:val="left" w:pos="360"/>
        </w:tabs>
        <w:jc w:val="both"/>
        <w:rPr>
          <w:rFonts w:ascii="Times New Roman" w:hAnsi="Times New Roman" w:cs="Times New Roman"/>
          <w:color w:val="auto"/>
        </w:rPr>
      </w:pPr>
      <w:r w:rsidRPr="00437D63">
        <w:rPr>
          <w:rFonts w:ascii="Times New Roman" w:hAnsi="Times New Roman" w:cs="Times New Roman"/>
          <w:color w:val="auto"/>
        </w:rPr>
        <w:t>Zabezpieczenie należytego wykonania umowy zostanie zwrócone zgodnie z poniższymi zasadami:</w:t>
      </w:r>
    </w:p>
    <w:p w:rsidR="00D566AB" w:rsidRPr="00437D63" w:rsidRDefault="00D566AB" w:rsidP="00502D08">
      <w:pPr>
        <w:numPr>
          <w:ilvl w:val="2"/>
          <w:numId w:val="18"/>
        </w:numPr>
        <w:ind w:left="709" w:hanging="283"/>
        <w:jc w:val="both"/>
        <w:rPr>
          <w:rFonts w:ascii="Times New Roman" w:hAnsi="Times New Roman" w:cs="Times New Roman"/>
          <w:color w:val="auto"/>
        </w:rPr>
      </w:pPr>
      <w:r w:rsidRPr="00437D63">
        <w:rPr>
          <w:rFonts w:ascii="Times New Roman" w:hAnsi="Times New Roman" w:cs="Times New Roman"/>
          <w:color w:val="auto"/>
        </w:rPr>
        <w:t xml:space="preserve">70% zabezpieczenia w terminie 30 dni od daty wykonania Przedmiotu Umowy potwierdzonego podpisaniem protokołu odbioru końcowego Przedmiotu Umowy i uznania przez Zamawiającego za należycie wykonane (usunięcia ewentualnych wad zastrzeżonych </w:t>
      </w:r>
      <w:r w:rsidR="00424678">
        <w:rPr>
          <w:rFonts w:ascii="Times New Roman" w:hAnsi="Times New Roman" w:cs="Times New Roman"/>
          <w:color w:val="auto"/>
        </w:rPr>
        <w:t>w protokole odbioru końcowego);</w:t>
      </w:r>
    </w:p>
    <w:p w:rsidR="00D566AB" w:rsidRPr="00437D63" w:rsidRDefault="00D566AB" w:rsidP="00502D08">
      <w:pPr>
        <w:numPr>
          <w:ilvl w:val="2"/>
          <w:numId w:val="18"/>
        </w:numPr>
        <w:tabs>
          <w:tab w:val="left" w:pos="-5580"/>
        </w:tabs>
        <w:ind w:left="709" w:hanging="283"/>
        <w:jc w:val="both"/>
        <w:rPr>
          <w:rFonts w:ascii="Times New Roman" w:hAnsi="Times New Roman" w:cs="Times New Roman"/>
          <w:color w:val="auto"/>
        </w:rPr>
      </w:pPr>
      <w:r w:rsidRPr="00437D63">
        <w:rPr>
          <w:rFonts w:ascii="Times New Roman" w:hAnsi="Times New Roman" w:cs="Times New Roman"/>
          <w:color w:val="auto"/>
        </w:rPr>
        <w:t>kwota pozostawiona na pokrycie roszczeń z tytułu rękojmi za wady w wysokości 30%</w:t>
      </w:r>
      <w:r w:rsidR="00424678">
        <w:rPr>
          <w:rFonts w:ascii="Times New Roman" w:hAnsi="Times New Roman" w:cs="Times New Roman"/>
          <w:color w:val="auto"/>
        </w:rPr>
        <w:t>,</w:t>
      </w:r>
      <w:r w:rsidRPr="00437D63">
        <w:rPr>
          <w:rFonts w:ascii="Times New Roman" w:hAnsi="Times New Roman" w:cs="Times New Roman"/>
          <w:color w:val="auto"/>
        </w:rPr>
        <w:t xml:space="preserve"> nie później niż w 15 dniu po upływie okresu rękojmi za wady.</w:t>
      </w:r>
    </w:p>
    <w:p w:rsidR="00D566AB" w:rsidRPr="00437D63" w:rsidRDefault="00D566AB" w:rsidP="00502D08">
      <w:pPr>
        <w:numPr>
          <w:ilvl w:val="0"/>
          <w:numId w:val="17"/>
        </w:numPr>
        <w:tabs>
          <w:tab w:val="left" w:pos="360"/>
        </w:tabs>
        <w:jc w:val="both"/>
        <w:rPr>
          <w:rFonts w:ascii="Times New Roman" w:hAnsi="Times New Roman" w:cs="Times New Roman"/>
          <w:color w:val="auto"/>
        </w:rPr>
      </w:pPr>
      <w:r w:rsidRPr="00437D63">
        <w:rPr>
          <w:rFonts w:ascii="Times New Roman" w:hAnsi="Times New Roman" w:cs="Times New Roman"/>
          <w:color w:val="auto"/>
        </w:rPr>
        <w:t xml:space="preserve">W przypadku stwierdzenia wad, usterek lub awarii wynikających z winy Wykonawcy oraz odmowy lub nie przystąpienia przez Wykonawcę do ich usunięcia, Zamawiający kwotę zabezpieczenia przeznaczy na odpłatne ich usunięcie przez innego wykonawcę. </w:t>
      </w:r>
    </w:p>
    <w:p w:rsidR="00D566AB" w:rsidRPr="00437D63" w:rsidRDefault="00D566AB" w:rsidP="00502D08">
      <w:pPr>
        <w:numPr>
          <w:ilvl w:val="0"/>
          <w:numId w:val="17"/>
        </w:numPr>
        <w:tabs>
          <w:tab w:val="left" w:pos="360"/>
        </w:tabs>
        <w:jc w:val="both"/>
        <w:rPr>
          <w:rFonts w:ascii="Times New Roman" w:hAnsi="Times New Roman" w:cs="Times New Roman"/>
          <w:color w:val="auto"/>
        </w:rPr>
      </w:pPr>
      <w:r w:rsidRPr="004F35BA">
        <w:rPr>
          <w:rFonts w:ascii="Times New Roman" w:hAnsi="Times New Roman" w:cs="Times New Roman"/>
          <w:color w:val="auto"/>
        </w:rPr>
        <w:t>Zamawiający jest upoważniony do potrącania z</w:t>
      </w:r>
      <w:r w:rsidRPr="00437D63">
        <w:rPr>
          <w:rFonts w:ascii="Times New Roman" w:hAnsi="Times New Roman" w:cs="Times New Roman"/>
          <w:color w:val="auto"/>
        </w:rPr>
        <w:t xml:space="preserve"> zabezpieczenia należytego wykonania Umowy, jak również z innych kwot należnych Wykonawcy, kar umownych lub innych odszkodowań na rzecz Zamawiającego z tytułu niewykonania lub nienależytego wykonania Umowy przez Wykonawcę.</w:t>
      </w:r>
    </w:p>
    <w:p w:rsidR="00D566AB" w:rsidRPr="00437D63" w:rsidRDefault="00D566AB" w:rsidP="00437D63">
      <w:pPr>
        <w:tabs>
          <w:tab w:val="left" w:pos="366"/>
        </w:tabs>
        <w:ind w:left="360" w:right="20"/>
        <w:jc w:val="both"/>
        <w:rPr>
          <w:rFonts w:ascii="Times New Roman" w:hAnsi="Times New Roman" w:cs="Times New Roman"/>
          <w:color w:val="auto"/>
        </w:rPr>
      </w:pPr>
    </w:p>
    <w:p w:rsidR="00D566AB" w:rsidRPr="00E84DF9" w:rsidRDefault="00D566AB" w:rsidP="00E84DF9">
      <w:pPr>
        <w:pStyle w:val="Nagwek230"/>
        <w:keepNext/>
        <w:keepLines/>
        <w:shd w:val="clear" w:color="auto" w:fill="auto"/>
        <w:spacing w:before="0" w:line="240" w:lineRule="auto"/>
        <w:jc w:val="center"/>
        <w:rPr>
          <w:rFonts w:ascii="Times New Roman" w:hAnsi="Times New Roman" w:cs="Times New Roman"/>
          <w:b/>
          <w:sz w:val="24"/>
          <w:szCs w:val="24"/>
        </w:rPr>
      </w:pPr>
      <w:r w:rsidRPr="00E84DF9">
        <w:rPr>
          <w:rFonts w:ascii="Times New Roman" w:hAnsi="Times New Roman" w:cs="Times New Roman"/>
          <w:b/>
          <w:sz w:val="24"/>
          <w:szCs w:val="24"/>
        </w:rPr>
        <w:t>§1</w:t>
      </w:r>
      <w:r w:rsidR="00D61C41">
        <w:rPr>
          <w:rFonts w:ascii="Times New Roman" w:hAnsi="Times New Roman" w:cs="Times New Roman"/>
          <w:b/>
          <w:sz w:val="24"/>
          <w:szCs w:val="24"/>
        </w:rPr>
        <w:t>2</w:t>
      </w:r>
    </w:p>
    <w:p w:rsidR="00D566AB" w:rsidRPr="00E84DF9" w:rsidRDefault="00D566AB" w:rsidP="00E84DF9">
      <w:pPr>
        <w:pStyle w:val="Nagwek30"/>
        <w:keepNext/>
        <w:keepLines/>
        <w:shd w:val="clear" w:color="auto" w:fill="auto"/>
        <w:spacing w:line="240" w:lineRule="auto"/>
        <w:jc w:val="center"/>
        <w:rPr>
          <w:rFonts w:ascii="Times New Roman" w:hAnsi="Times New Roman" w:cs="Times New Roman"/>
          <w:b/>
          <w:sz w:val="24"/>
          <w:szCs w:val="24"/>
        </w:rPr>
      </w:pPr>
      <w:r w:rsidRPr="00E84DF9">
        <w:rPr>
          <w:rFonts w:ascii="Times New Roman" w:hAnsi="Times New Roman" w:cs="Times New Roman"/>
          <w:b/>
          <w:sz w:val="24"/>
          <w:szCs w:val="24"/>
        </w:rPr>
        <w:t>Kary umowne</w:t>
      </w:r>
    </w:p>
    <w:p w:rsidR="00D566AB" w:rsidRPr="00E67F04" w:rsidRDefault="00D566AB" w:rsidP="00502D08">
      <w:pPr>
        <w:pStyle w:val="Akapitzlist"/>
        <w:numPr>
          <w:ilvl w:val="0"/>
          <w:numId w:val="65"/>
        </w:numPr>
        <w:tabs>
          <w:tab w:val="left" w:pos="426"/>
        </w:tabs>
        <w:ind w:hanging="720"/>
        <w:jc w:val="both"/>
      </w:pPr>
      <w:r w:rsidRPr="00E67F04">
        <w:t>Wykonawca zapłaci Zamawiającemu karę umowną z tytułu:</w:t>
      </w:r>
    </w:p>
    <w:p w:rsidR="00D566AB" w:rsidRPr="00437D63" w:rsidRDefault="00D566AB" w:rsidP="00502D08">
      <w:pPr>
        <w:numPr>
          <w:ilvl w:val="0"/>
          <w:numId w:val="47"/>
        </w:numPr>
        <w:tabs>
          <w:tab w:val="left" w:pos="851"/>
        </w:tabs>
        <w:ind w:left="851" w:right="20" w:hanging="425"/>
        <w:jc w:val="both"/>
        <w:rPr>
          <w:rFonts w:ascii="Times New Roman" w:hAnsi="Times New Roman" w:cs="Times New Roman"/>
          <w:color w:val="auto"/>
        </w:rPr>
      </w:pPr>
      <w:r w:rsidRPr="00437D63">
        <w:rPr>
          <w:rFonts w:ascii="Times New Roman" w:hAnsi="Times New Roman" w:cs="Times New Roman"/>
          <w:color w:val="auto"/>
        </w:rPr>
        <w:t xml:space="preserve">przekroczenia terminu, o którym mowa w § </w:t>
      </w:r>
      <w:r w:rsidR="00E67F04">
        <w:rPr>
          <w:rFonts w:ascii="Times New Roman" w:hAnsi="Times New Roman" w:cs="Times New Roman"/>
          <w:color w:val="auto"/>
        </w:rPr>
        <w:t>3</w:t>
      </w:r>
      <w:r w:rsidR="00E9131B">
        <w:rPr>
          <w:rFonts w:ascii="Times New Roman" w:hAnsi="Times New Roman" w:cs="Times New Roman"/>
          <w:color w:val="auto"/>
        </w:rPr>
        <w:t xml:space="preserve"> ust. 2</w:t>
      </w:r>
      <w:r w:rsidR="00A05238">
        <w:rPr>
          <w:rFonts w:ascii="Times New Roman" w:hAnsi="Times New Roman" w:cs="Times New Roman"/>
          <w:color w:val="auto"/>
        </w:rPr>
        <w:t xml:space="preserve">. </w:t>
      </w:r>
      <w:proofErr w:type="spellStart"/>
      <w:r w:rsidR="00A05238">
        <w:rPr>
          <w:rFonts w:ascii="Times New Roman" w:hAnsi="Times New Roman" w:cs="Times New Roman"/>
          <w:color w:val="auto"/>
        </w:rPr>
        <w:t>pkt</w:t>
      </w:r>
      <w:proofErr w:type="spellEnd"/>
      <w:r w:rsidR="00A05238">
        <w:rPr>
          <w:rFonts w:ascii="Times New Roman" w:hAnsi="Times New Roman" w:cs="Times New Roman"/>
          <w:color w:val="auto"/>
        </w:rPr>
        <w:t xml:space="preserve"> a) lub b)</w:t>
      </w:r>
      <w:r w:rsidRPr="00437D63">
        <w:rPr>
          <w:rFonts w:ascii="Times New Roman" w:hAnsi="Times New Roman" w:cs="Times New Roman"/>
          <w:color w:val="auto"/>
        </w:rPr>
        <w:t>, z przyczyn leżących po stronie Wykonawcy w wysokości 0,2 % wynagrodzenia ryczałtowego br</w:t>
      </w:r>
      <w:r w:rsidR="00E67F04">
        <w:rPr>
          <w:rFonts w:ascii="Times New Roman" w:hAnsi="Times New Roman" w:cs="Times New Roman"/>
          <w:color w:val="auto"/>
        </w:rPr>
        <w:t xml:space="preserve">utto, o którym mowa w § </w:t>
      </w:r>
      <w:r w:rsidR="00E9131B">
        <w:rPr>
          <w:rFonts w:ascii="Times New Roman" w:hAnsi="Times New Roman" w:cs="Times New Roman"/>
          <w:color w:val="auto"/>
        </w:rPr>
        <w:t>6</w:t>
      </w:r>
      <w:r w:rsidR="00E67F04">
        <w:rPr>
          <w:rFonts w:ascii="Times New Roman" w:hAnsi="Times New Roman" w:cs="Times New Roman"/>
          <w:color w:val="auto"/>
        </w:rPr>
        <w:t xml:space="preserve"> ust. 1</w:t>
      </w:r>
      <w:r w:rsidRPr="00437D63">
        <w:rPr>
          <w:rFonts w:ascii="Times New Roman" w:hAnsi="Times New Roman" w:cs="Times New Roman"/>
          <w:color w:val="auto"/>
        </w:rPr>
        <w:t xml:space="preserve"> Umowy za każdy dzień </w:t>
      </w:r>
      <w:r w:rsidR="004C4507">
        <w:rPr>
          <w:rFonts w:ascii="Times New Roman" w:hAnsi="Times New Roman" w:cs="Times New Roman"/>
          <w:color w:val="auto"/>
        </w:rPr>
        <w:t>zwłoki</w:t>
      </w:r>
      <w:r w:rsidRPr="00437D63">
        <w:rPr>
          <w:rFonts w:ascii="Times New Roman" w:hAnsi="Times New Roman" w:cs="Times New Roman"/>
          <w:color w:val="auto"/>
        </w:rPr>
        <w:t xml:space="preserve">, </w:t>
      </w:r>
    </w:p>
    <w:p w:rsidR="00D566AB" w:rsidRPr="00437D63" w:rsidRDefault="00D566AB" w:rsidP="00502D08">
      <w:pPr>
        <w:numPr>
          <w:ilvl w:val="0"/>
          <w:numId w:val="47"/>
        </w:numPr>
        <w:tabs>
          <w:tab w:val="left" w:pos="851"/>
        </w:tabs>
        <w:ind w:left="851" w:right="20" w:hanging="425"/>
        <w:jc w:val="both"/>
        <w:rPr>
          <w:rFonts w:ascii="Times New Roman" w:hAnsi="Times New Roman" w:cs="Times New Roman"/>
          <w:color w:val="auto"/>
        </w:rPr>
      </w:pPr>
      <w:r w:rsidRPr="00437D63">
        <w:rPr>
          <w:rFonts w:ascii="Times New Roman" w:hAnsi="Times New Roman" w:cs="Times New Roman"/>
          <w:color w:val="auto"/>
        </w:rPr>
        <w:t xml:space="preserve">nieterminowego usunięcia wad lub usterek stwierdzonych przy odbiorze końcowym robót lub w okresie gwarancji i rękojmi, w wysokości 0,02 % wynagrodzenia ryczałtowego brutto, o którym mowa w § </w:t>
      </w:r>
      <w:r w:rsidR="00E9131B">
        <w:rPr>
          <w:rFonts w:ascii="Times New Roman" w:hAnsi="Times New Roman" w:cs="Times New Roman"/>
          <w:color w:val="auto"/>
        </w:rPr>
        <w:t>6</w:t>
      </w:r>
      <w:r w:rsidRPr="00437D63">
        <w:rPr>
          <w:rFonts w:ascii="Times New Roman" w:hAnsi="Times New Roman" w:cs="Times New Roman"/>
          <w:color w:val="auto"/>
        </w:rPr>
        <w:t xml:space="preserve"> ust. </w:t>
      </w:r>
      <w:r w:rsidR="00E67F04">
        <w:rPr>
          <w:rFonts w:ascii="Times New Roman" w:hAnsi="Times New Roman" w:cs="Times New Roman"/>
          <w:color w:val="auto"/>
        </w:rPr>
        <w:t>1</w:t>
      </w:r>
      <w:r w:rsidRPr="00437D63">
        <w:rPr>
          <w:rFonts w:ascii="Times New Roman" w:hAnsi="Times New Roman" w:cs="Times New Roman"/>
          <w:color w:val="auto"/>
        </w:rPr>
        <w:t xml:space="preserve"> Umowy - za każdy dzień </w:t>
      </w:r>
      <w:r w:rsidR="004C4507">
        <w:rPr>
          <w:rFonts w:ascii="Times New Roman" w:hAnsi="Times New Roman" w:cs="Times New Roman"/>
          <w:color w:val="auto"/>
        </w:rPr>
        <w:t>zwłoki</w:t>
      </w:r>
      <w:r w:rsidRPr="00437D63">
        <w:rPr>
          <w:rFonts w:ascii="Times New Roman" w:hAnsi="Times New Roman" w:cs="Times New Roman"/>
          <w:color w:val="auto"/>
        </w:rPr>
        <w:t xml:space="preserve"> liczony od dnia wyznaczonego przez Zamawiającego na usunięcie wad lub usterek,</w:t>
      </w:r>
    </w:p>
    <w:p w:rsidR="00D566AB" w:rsidRPr="00437D63" w:rsidRDefault="00D566AB" w:rsidP="00502D08">
      <w:pPr>
        <w:numPr>
          <w:ilvl w:val="0"/>
          <w:numId w:val="47"/>
        </w:numPr>
        <w:tabs>
          <w:tab w:val="left" w:pos="851"/>
          <w:tab w:val="left" w:pos="1146"/>
        </w:tabs>
        <w:ind w:left="851" w:right="20" w:hanging="425"/>
        <w:jc w:val="both"/>
        <w:rPr>
          <w:rFonts w:ascii="Times New Roman" w:hAnsi="Times New Roman" w:cs="Times New Roman"/>
          <w:color w:val="auto"/>
        </w:rPr>
      </w:pPr>
      <w:r w:rsidRPr="00437D63">
        <w:rPr>
          <w:rFonts w:ascii="Times New Roman" w:hAnsi="Times New Roman" w:cs="Times New Roman"/>
          <w:color w:val="auto"/>
        </w:rPr>
        <w:t>w przypadku odstąpienia od Umowy przez Wykonawcę zapłaci on Zamawiającemu karę umowną w wysokości 20 % wynagrodzenia ryczałtowego br</w:t>
      </w:r>
      <w:r w:rsidR="00E9131B">
        <w:rPr>
          <w:rFonts w:ascii="Times New Roman" w:hAnsi="Times New Roman" w:cs="Times New Roman"/>
          <w:color w:val="auto"/>
        </w:rPr>
        <w:t>utto, o którym mowa w § 6</w:t>
      </w:r>
      <w:r w:rsidR="00E67F04">
        <w:rPr>
          <w:rFonts w:ascii="Times New Roman" w:hAnsi="Times New Roman" w:cs="Times New Roman"/>
          <w:color w:val="auto"/>
        </w:rPr>
        <w:t xml:space="preserve"> ust. 1</w:t>
      </w:r>
      <w:r w:rsidRPr="00437D63">
        <w:rPr>
          <w:rFonts w:ascii="Times New Roman" w:hAnsi="Times New Roman" w:cs="Times New Roman"/>
          <w:color w:val="auto"/>
        </w:rPr>
        <w:t xml:space="preserve"> Umowy,</w:t>
      </w:r>
    </w:p>
    <w:p w:rsidR="00D566AB" w:rsidRPr="00437D63" w:rsidRDefault="00D566AB" w:rsidP="00502D08">
      <w:pPr>
        <w:numPr>
          <w:ilvl w:val="0"/>
          <w:numId w:val="47"/>
        </w:numPr>
        <w:tabs>
          <w:tab w:val="left" w:pos="851"/>
          <w:tab w:val="left" w:pos="1142"/>
        </w:tabs>
        <w:ind w:left="851" w:right="20" w:hanging="425"/>
        <w:jc w:val="both"/>
        <w:rPr>
          <w:rFonts w:ascii="Times New Roman" w:hAnsi="Times New Roman" w:cs="Times New Roman"/>
          <w:color w:val="auto"/>
        </w:rPr>
      </w:pPr>
      <w:r w:rsidRPr="00437D63">
        <w:rPr>
          <w:rFonts w:ascii="Times New Roman" w:hAnsi="Times New Roman" w:cs="Times New Roman"/>
          <w:color w:val="auto"/>
        </w:rPr>
        <w:t>w przypadku odstąpienia od Umowy przez Zamawiającego z przyczyn leżących po stronie Wykonawcy, w szczególności z powodu naruszenia przez Wykonawcę warunków Umowy, Wykonawca zapłaci karę umowną w wysokości 20% wynagrodzenia ryczałtowego br</w:t>
      </w:r>
      <w:r w:rsidR="00E67F04">
        <w:rPr>
          <w:rFonts w:ascii="Times New Roman" w:hAnsi="Times New Roman" w:cs="Times New Roman"/>
          <w:color w:val="auto"/>
        </w:rPr>
        <w:t xml:space="preserve">utto, o którym mowa w § </w:t>
      </w:r>
      <w:r w:rsidR="00E9131B">
        <w:rPr>
          <w:rFonts w:ascii="Times New Roman" w:hAnsi="Times New Roman" w:cs="Times New Roman"/>
          <w:color w:val="auto"/>
        </w:rPr>
        <w:t>6</w:t>
      </w:r>
      <w:r w:rsidR="00E67F04">
        <w:rPr>
          <w:rFonts w:ascii="Times New Roman" w:hAnsi="Times New Roman" w:cs="Times New Roman"/>
          <w:color w:val="auto"/>
        </w:rPr>
        <w:t xml:space="preserve"> ust. 1</w:t>
      </w:r>
      <w:r w:rsidRPr="00437D63">
        <w:rPr>
          <w:rFonts w:ascii="Times New Roman" w:hAnsi="Times New Roman" w:cs="Times New Roman"/>
          <w:color w:val="auto"/>
        </w:rPr>
        <w:t xml:space="preserve"> Umowy,</w:t>
      </w:r>
    </w:p>
    <w:p w:rsidR="00D566AB" w:rsidRPr="00437D63" w:rsidRDefault="00D566AB" w:rsidP="00001068">
      <w:pPr>
        <w:numPr>
          <w:ilvl w:val="1"/>
          <w:numId w:val="6"/>
        </w:numPr>
        <w:tabs>
          <w:tab w:val="left" w:pos="346"/>
        </w:tabs>
        <w:ind w:left="360" w:right="20" w:hanging="360"/>
        <w:jc w:val="both"/>
        <w:rPr>
          <w:rFonts w:ascii="Times New Roman" w:hAnsi="Times New Roman" w:cs="Times New Roman"/>
          <w:color w:val="auto"/>
        </w:rPr>
      </w:pPr>
      <w:r w:rsidRPr="00437D63">
        <w:rPr>
          <w:rFonts w:ascii="Times New Roman" w:hAnsi="Times New Roman" w:cs="Times New Roman"/>
          <w:color w:val="auto"/>
        </w:rPr>
        <w:t>Zapłacenie odszkodowania i kar umownych nie zwalnia Wykonawcy z obowiązku zakończenia robót i z jakichkolwiek innych zobowiązań wynikających z warunków Umowy.</w:t>
      </w:r>
    </w:p>
    <w:p w:rsidR="00D566AB" w:rsidRPr="00437D63" w:rsidRDefault="00D566AB" w:rsidP="00001068">
      <w:pPr>
        <w:numPr>
          <w:ilvl w:val="1"/>
          <w:numId w:val="6"/>
        </w:numPr>
        <w:tabs>
          <w:tab w:val="left" w:pos="356"/>
        </w:tabs>
        <w:ind w:left="360" w:right="20" w:hanging="360"/>
        <w:jc w:val="both"/>
        <w:rPr>
          <w:rFonts w:ascii="Times New Roman" w:hAnsi="Times New Roman" w:cs="Times New Roman"/>
          <w:color w:val="auto"/>
        </w:rPr>
      </w:pPr>
      <w:r w:rsidRPr="00437D63">
        <w:rPr>
          <w:rFonts w:ascii="Times New Roman" w:hAnsi="Times New Roman" w:cs="Times New Roman"/>
          <w:color w:val="auto"/>
        </w:rPr>
        <w:t>Kary umowne będą potrącane z wynagrodzenia należnego Wykonawcy lub zabezpieczenia należytego wykonania Umowy, na co Wykonawca wyraża zgodę.</w:t>
      </w:r>
    </w:p>
    <w:p w:rsidR="00D566AB" w:rsidRPr="00437D63" w:rsidRDefault="00D566AB" w:rsidP="00001068">
      <w:pPr>
        <w:numPr>
          <w:ilvl w:val="1"/>
          <w:numId w:val="6"/>
        </w:numPr>
        <w:tabs>
          <w:tab w:val="left" w:pos="346"/>
        </w:tabs>
        <w:ind w:left="360" w:right="20" w:hanging="360"/>
        <w:jc w:val="both"/>
        <w:rPr>
          <w:rFonts w:ascii="Times New Roman" w:hAnsi="Times New Roman" w:cs="Times New Roman"/>
          <w:color w:val="auto"/>
        </w:rPr>
      </w:pPr>
      <w:r w:rsidRPr="00437D63">
        <w:rPr>
          <w:rFonts w:ascii="Times New Roman" w:hAnsi="Times New Roman" w:cs="Times New Roman"/>
          <w:color w:val="auto"/>
        </w:rPr>
        <w:t>Zamawiający wezwie Wykonawcę do zapłaty kary umownej w formie pisemnej wskazując w wezwaniu termin jej zapłaty. W razie opóźnienia z zapłatą kary umownej Strona uprawniona do otrzymania kary umownej może żądać odsetek ustawowych za każdy dzień opóźnienia.</w:t>
      </w:r>
    </w:p>
    <w:p w:rsidR="00D566AB" w:rsidRPr="00437D63" w:rsidRDefault="00D566AB" w:rsidP="00001068">
      <w:pPr>
        <w:numPr>
          <w:ilvl w:val="1"/>
          <w:numId w:val="6"/>
        </w:numPr>
        <w:tabs>
          <w:tab w:val="left" w:pos="349"/>
        </w:tabs>
        <w:ind w:left="360" w:right="20" w:hanging="360"/>
        <w:jc w:val="both"/>
        <w:rPr>
          <w:rFonts w:ascii="Times New Roman" w:hAnsi="Times New Roman" w:cs="Times New Roman"/>
          <w:color w:val="auto"/>
        </w:rPr>
      </w:pPr>
      <w:r w:rsidRPr="00437D63">
        <w:rPr>
          <w:rFonts w:ascii="Times New Roman" w:hAnsi="Times New Roman" w:cs="Times New Roman"/>
          <w:color w:val="auto"/>
        </w:rPr>
        <w:t>Strony zastrzegają sobie prawo do odszkodowania uzupełniającego zgodnie z zasadami ogólnymi Kodeksu cywilnego, przenoszącego wysokość kar umownych do wysokości rzeczywiście poniesionej szkody.</w:t>
      </w:r>
    </w:p>
    <w:p w:rsidR="00D566AB" w:rsidRPr="00BE61CA" w:rsidRDefault="00E84DF9" w:rsidP="00E84DF9">
      <w:pPr>
        <w:pStyle w:val="Nagwek240"/>
        <w:keepNext/>
        <w:keepLines/>
        <w:shd w:val="clear" w:color="auto" w:fill="auto"/>
        <w:spacing w:line="240" w:lineRule="auto"/>
        <w:jc w:val="center"/>
        <w:rPr>
          <w:rFonts w:ascii="Times New Roman" w:hAnsi="Times New Roman" w:cs="Times New Roman"/>
          <w:b/>
          <w:sz w:val="24"/>
          <w:szCs w:val="24"/>
        </w:rPr>
      </w:pPr>
      <w:r w:rsidRPr="00BE61CA">
        <w:rPr>
          <w:rFonts w:ascii="Times New Roman" w:hAnsi="Times New Roman" w:cs="Times New Roman"/>
          <w:b/>
          <w:sz w:val="24"/>
          <w:szCs w:val="24"/>
        </w:rPr>
        <w:t>§1</w:t>
      </w:r>
      <w:r w:rsidR="00D61C41">
        <w:rPr>
          <w:rFonts w:ascii="Times New Roman" w:hAnsi="Times New Roman" w:cs="Times New Roman"/>
          <w:b/>
          <w:sz w:val="24"/>
          <w:szCs w:val="24"/>
        </w:rPr>
        <w:t>3</w:t>
      </w:r>
    </w:p>
    <w:p w:rsidR="00D566AB" w:rsidRPr="00BE61CA" w:rsidRDefault="00D566AB" w:rsidP="00E84DF9">
      <w:pPr>
        <w:pStyle w:val="Nagwek30"/>
        <w:keepNext/>
        <w:keepLines/>
        <w:shd w:val="clear" w:color="auto" w:fill="auto"/>
        <w:spacing w:line="240" w:lineRule="auto"/>
        <w:jc w:val="center"/>
        <w:rPr>
          <w:rFonts w:ascii="Times New Roman" w:hAnsi="Times New Roman" w:cs="Times New Roman"/>
          <w:b/>
          <w:sz w:val="24"/>
          <w:szCs w:val="24"/>
        </w:rPr>
      </w:pPr>
      <w:r w:rsidRPr="00BE61CA">
        <w:rPr>
          <w:rFonts w:ascii="Times New Roman" w:hAnsi="Times New Roman" w:cs="Times New Roman"/>
          <w:b/>
          <w:sz w:val="24"/>
          <w:szCs w:val="24"/>
        </w:rPr>
        <w:t>Odstąpienie od Umowy</w:t>
      </w:r>
    </w:p>
    <w:p w:rsidR="00D566AB" w:rsidRPr="00BE61CA" w:rsidRDefault="00D566AB" w:rsidP="00502D08">
      <w:pPr>
        <w:pStyle w:val="Akapitzlist"/>
        <w:numPr>
          <w:ilvl w:val="2"/>
          <w:numId w:val="32"/>
        </w:numPr>
        <w:ind w:left="426" w:right="20" w:hanging="426"/>
        <w:jc w:val="both"/>
      </w:pPr>
      <w:r w:rsidRPr="00BE61CA">
        <w:t>Odstąpienie od Umowy przez Zamawiającego z przyczyn leżących po stronie Wykonawcy może nastąpić, gdy Wykonawca:</w:t>
      </w:r>
    </w:p>
    <w:p w:rsidR="00D566AB" w:rsidRPr="00BE61CA" w:rsidRDefault="00CB4E03" w:rsidP="00502D08">
      <w:pPr>
        <w:pStyle w:val="Akapitzlist"/>
        <w:numPr>
          <w:ilvl w:val="2"/>
          <w:numId w:val="48"/>
        </w:numPr>
        <w:tabs>
          <w:tab w:val="left" w:pos="851"/>
        </w:tabs>
        <w:ind w:left="851" w:right="20" w:hanging="284"/>
        <w:jc w:val="both"/>
      </w:pPr>
      <w:r w:rsidRPr="00BE61CA">
        <w:t xml:space="preserve">opóźnia się z wykonaniem </w:t>
      </w:r>
      <w:r w:rsidR="00D566AB" w:rsidRPr="00BE61CA">
        <w:t>dokumentacji projektowej</w:t>
      </w:r>
      <w:r w:rsidR="00F94246">
        <w:t xml:space="preserve"> o</w:t>
      </w:r>
      <w:r w:rsidR="007901DA">
        <w:t xml:space="preserve"> </w:t>
      </w:r>
      <w:r w:rsidR="00FE35FA">
        <w:t>10</w:t>
      </w:r>
      <w:r w:rsidR="007901DA">
        <w:t xml:space="preserve"> dni</w:t>
      </w:r>
      <w:r w:rsidR="00424678">
        <w:t>;</w:t>
      </w:r>
    </w:p>
    <w:p w:rsidR="00424678" w:rsidRPr="00424678" w:rsidRDefault="00D566AB" w:rsidP="00502D08">
      <w:pPr>
        <w:numPr>
          <w:ilvl w:val="2"/>
          <w:numId w:val="48"/>
        </w:numPr>
        <w:tabs>
          <w:tab w:val="left" w:pos="851"/>
          <w:tab w:val="left" w:pos="1062"/>
        </w:tabs>
        <w:ind w:left="851" w:hanging="284"/>
        <w:jc w:val="both"/>
        <w:rPr>
          <w:rFonts w:ascii="Times New Roman" w:hAnsi="Times New Roman" w:cs="Times New Roman"/>
          <w:color w:val="auto"/>
        </w:rPr>
      </w:pPr>
      <w:r w:rsidRPr="00424678">
        <w:rPr>
          <w:rFonts w:ascii="Times New Roman" w:hAnsi="Times New Roman" w:cs="Times New Roman"/>
        </w:rPr>
        <w:lastRenderedPageBreak/>
        <w:t xml:space="preserve">bez uzasadnionego powodu nie rozpoczął </w:t>
      </w:r>
      <w:r w:rsidR="00CB4E03" w:rsidRPr="00424678">
        <w:rPr>
          <w:rFonts w:ascii="Times New Roman" w:hAnsi="Times New Roman" w:cs="Times New Roman"/>
        </w:rPr>
        <w:t xml:space="preserve">robót </w:t>
      </w:r>
      <w:r w:rsidR="00362FA8">
        <w:rPr>
          <w:rFonts w:ascii="Times New Roman" w:hAnsi="Times New Roman" w:cs="Times New Roman"/>
        </w:rPr>
        <w:t>w terminie 7 dni od protokolarnego przekazania dokumentacji projektowej Wykonawcy</w:t>
      </w:r>
      <w:r w:rsidR="00424678">
        <w:rPr>
          <w:rFonts w:ascii="Times New Roman" w:hAnsi="Times New Roman" w:cs="Times New Roman"/>
        </w:rPr>
        <w:t>;</w:t>
      </w:r>
      <w:r w:rsidRPr="00424678">
        <w:rPr>
          <w:rFonts w:ascii="Times New Roman" w:hAnsi="Times New Roman" w:cs="Times New Roman"/>
        </w:rPr>
        <w:t xml:space="preserve"> </w:t>
      </w:r>
    </w:p>
    <w:p w:rsidR="00424678" w:rsidRPr="00424678" w:rsidRDefault="00D566AB" w:rsidP="00502D08">
      <w:pPr>
        <w:numPr>
          <w:ilvl w:val="2"/>
          <w:numId w:val="48"/>
        </w:numPr>
        <w:tabs>
          <w:tab w:val="left" w:pos="851"/>
          <w:tab w:val="left" w:pos="1062"/>
        </w:tabs>
        <w:ind w:left="851" w:hanging="284"/>
        <w:jc w:val="both"/>
        <w:rPr>
          <w:rFonts w:ascii="Times New Roman" w:hAnsi="Times New Roman" w:cs="Times New Roman"/>
          <w:color w:val="auto"/>
        </w:rPr>
      </w:pPr>
      <w:r w:rsidRPr="00424678">
        <w:rPr>
          <w:rFonts w:ascii="Times New Roman" w:hAnsi="Times New Roman" w:cs="Times New Roman"/>
        </w:rPr>
        <w:t>wykonuje roboty wadliwie i niezgodnie z dokumentacją projektową oraz nie reaguje na polecenia Zamawiającego dotyczące poprawek i zmian sposobu wykonania w wyznaczon</w:t>
      </w:r>
      <w:r w:rsidR="00424678">
        <w:rPr>
          <w:rFonts w:ascii="Times New Roman" w:hAnsi="Times New Roman" w:cs="Times New Roman"/>
        </w:rPr>
        <w:t>ym przez Zamawiającego terminie;</w:t>
      </w:r>
    </w:p>
    <w:p w:rsidR="00D566AB" w:rsidRPr="00424678" w:rsidRDefault="00D566AB" w:rsidP="00502D08">
      <w:pPr>
        <w:numPr>
          <w:ilvl w:val="2"/>
          <w:numId w:val="48"/>
        </w:numPr>
        <w:tabs>
          <w:tab w:val="left" w:pos="851"/>
          <w:tab w:val="left" w:pos="1062"/>
        </w:tabs>
        <w:ind w:left="851" w:hanging="284"/>
        <w:jc w:val="both"/>
        <w:rPr>
          <w:rFonts w:ascii="Times New Roman" w:hAnsi="Times New Roman" w:cs="Times New Roman"/>
          <w:color w:val="auto"/>
        </w:rPr>
      </w:pPr>
      <w:r w:rsidRPr="00424678">
        <w:rPr>
          <w:rFonts w:ascii="Times New Roman" w:hAnsi="Times New Roman" w:cs="Times New Roman"/>
        </w:rPr>
        <w:t>w następujących przypadkach:</w:t>
      </w:r>
    </w:p>
    <w:p w:rsidR="00D566AB" w:rsidRPr="00437D63" w:rsidRDefault="00D566AB" w:rsidP="00502D08">
      <w:pPr>
        <w:numPr>
          <w:ilvl w:val="0"/>
          <w:numId w:val="49"/>
        </w:numPr>
        <w:tabs>
          <w:tab w:val="left" w:pos="1276"/>
        </w:tabs>
        <w:ind w:left="1276" w:right="20" w:hanging="425"/>
        <w:jc w:val="both"/>
        <w:rPr>
          <w:rFonts w:ascii="Times New Roman" w:hAnsi="Times New Roman" w:cs="Times New Roman"/>
          <w:color w:val="auto"/>
        </w:rPr>
      </w:pPr>
      <w:r w:rsidRPr="00437D63">
        <w:rPr>
          <w:rFonts w:ascii="Times New Roman" w:hAnsi="Times New Roman" w:cs="Times New Roman"/>
          <w:color w:val="auto"/>
        </w:rPr>
        <w:t>jeżeli Wykonawca zawrze z wierzycielami układ powodujący zagrożenie dla realizacji Umowy lub nastąpi likwidacja przedsiębiorstwa Wykonawcy, jeżeli w wyniku wszczętego postępowania egzekucyjnego nastąpi zajęcie majątku Wykonawcy lub jego znacznej części;</w:t>
      </w:r>
    </w:p>
    <w:p w:rsidR="00D566AB" w:rsidRPr="00437D63" w:rsidRDefault="00D566AB" w:rsidP="00502D08">
      <w:pPr>
        <w:numPr>
          <w:ilvl w:val="0"/>
          <w:numId w:val="49"/>
        </w:numPr>
        <w:tabs>
          <w:tab w:val="left" w:pos="1276"/>
        </w:tabs>
        <w:ind w:left="1276" w:hanging="425"/>
        <w:jc w:val="both"/>
        <w:rPr>
          <w:rFonts w:ascii="Times New Roman" w:hAnsi="Times New Roman" w:cs="Times New Roman"/>
          <w:color w:val="auto"/>
        </w:rPr>
      </w:pPr>
      <w:r w:rsidRPr="00437D63">
        <w:rPr>
          <w:rFonts w:ascii="Times New Roman" w:hAnsi="Times New Roman" w:cs="Times New Roman"/>
          <w:color w:val="auto"/>
        </w:rPr>
        <w:t>zgłoszenia wniosku o upadłość lub likwidację Wykonawcy;</w:t>
      </w:r>
    </w:p>
    <w:p w:rsidR="00D566AB" w:rsidRPr="00437D63" w:rsidRDefault="00D566AB" w:rsidP="00502D08">
      <w:pPr>
        <w:numPr>
          <w:ilvl w:val="0"/>
          <w:numId w:val="49"/>
        </w:numPr>
        <w:tabs>
          <w:tab w:val="left" w:pos="1276"/>
        </w:tabs>
        <w:ind w:left="1276" w:right="20" w:hanging="425"/>
        <w:jc w:val="both"/>
        <w:rPr>
          <w:rFonts w:ascii="Times New Roman" w:hAnsi="Times New Roman" w:cs="Times New Roman"/>
          <w:color w:val="auto"/>
        </w:rPr>
      </w:pPr>
      <w:r w:rsidRPr="00437D63">
        <w:rPr>
          <w:rFonts w:ascii="Times New Roman" w:hAnsi="Times New Roman" w:cs="Times New Roman"/>
          <w:color w:val="auto"/>
        </w:rPr>
        <w:t>zajęcia przez uprawnione organy majątku Wykonawcy lub jego utraty w inny sposób, skutkujące uniemożliwieniem wykonania przedmiotu Umowy.</w:t>
      </w:r>
    </w:p>
    <w:p w:rsidR="00D566AB" w:rsidRPr="00437D63" w:rsidRDefault="00D566AB" w:rsidP="00001068">
      <w:pPr>
        <w:numPr>
          <w:ilvl w:val="1"/>
          <w:numId w:val="7"/>
        </w:numPr>
        <w:tabs>
          <w:tab w:val="left" w:pos="342"/>
        </w:tabs>
        <w:ind w:left="340" w:right="20" w:hanging="340"/>
        <w:jc w:val="both"/>
        <w:rPr>
          <w:rFonts w:ascii="Times New Roman" w:hAnsi="Times New Roman" w:cs="Times New Roman"/>
          <w:color w:val="auto"/>
        </w:rPr>
      </w:pPr>
      <w:r w:rsidRPr="00437D63">
        <w:rPr>
          <w:rFonts w:ascii="Times New Roman" w:hAnsi="Times New Roman" w:cs="Times New Roman"/>
          <w:color w:val="auto"/>
        </w:rPr>
        <w:t>Zamawiający moż</w:t>
      </w:r>
      <w:r w:rsidR="00362FA8">
        <w:rPr>
          <w:rFonts w:ascii="Times New Roman" w:hAnsi="Times New Roman" w:cs="Times New Roman"/>
          <w:color w:val="auto"/>
        </w:rPr>
        <w:t>e odstąpić od Umowy w terminie 3</w:t>
      </w:r>
      <w:r w:rsidRPr="00437D63">
        <w:rPr>
          <w:rFonts w:ascii="Times New Roman" w:hAnsi="Times New Roman" w:cs="Times New Roman"/>
          <w:color w:val="auto"/>
        </w:rPr>
        <w:t>0 dni od dnia powzięcia wiadomości o okolicznościach stanowiących podstawę odstąpienia.</w:t>
      </w:r>
    </w:p>
    <w:p w:rsidR="00D566AB" w:rsidRPr="00362FA8" w:rsidRDefault="00D566AB" w:rsidP="00001068">
      <w:pPr>
        <w:numPr>
          <w:ilvl w:val="1"/>
          <w:numId w:val="7"/>
        </w:numPr>
        <w:tabs>
          <w:tab w:val="left" w:pos="346"/>
        </w:tabs>
        <w:ind w:left="340" w:right="20" w:hanging="340"/>
        <w:jc w:val="both"/>
        <w:rPr>
          <w:rFonts w:ascii="Times New Roman" w:hAnsi="Times New Roman" w:cs="Times New Roman"/>
          <w:color w:val="auto"/>
        </w:rPr>
      </w:pPr>
      <w:r w:rsidRPr="00362FA8">
        <w:rPr>
          <w:rFonts w:ascii="Times New Roman" w:hAnsi="Times New Roman" w:cs="Times New Roman"/>
          <w:color w:val="auto"/>
        </w:rPr>
        <w:t>W przy</w:t>
      </w:r>
      <w:r w:rsidR="00E40CF7" w:rsidRPr="00362FA8">
        <w:rPr>
          <w:rFonts w:ascii="Times New Roman" w:hAnsi="Times New Roman" w:cs="Times New Roman"/>
          <w:color w:val="auto"/>
        </w:rPr>
        <w:t xml:space="preserve">padkach wymienionych w </w:t>
      </w:r>
      <w:r w:rsidRPr="00362FA8">
        <w:rPr>
          <w:rFonts w:ascii="Times New Roman" w:hAnsi="Times New Roman" w:cs="Times New Roman"/>
          <w:color w:val="auto"/>
        </w:rPr>
        <w:t>ust. 1 Umowy</w:t>
      </w:r>
      <w:r w:rsidR="00E40CF7" w:rsidRPr="00362FA8">
        <w:rPr>
          <w:rFonts w:ascii="Times New Roman" w:hAnsi="Times New Roman" w:cs="Times New Roman"/>
          <w:color w:val="auto"/>
        </w:rPr>
        <w:t xml:space="preserve"> </w:t>
      </w:r>
      <w:r w:rsidRPr="00362FA8">
        <w:rPr>
          <w:rFonts w:ascii="Times New Roman" w:hAnsi="Times New Roman" w:cs="Times New Roman"/>
          <w:color w:val="auto"/>
        </w:rPr>
        <w:t xml:space="preserve">Zamawiający może w trybie natychmiastowym, po uprzedzeniu Wykonawcy, wkroczyć na teren budowy </w:t>
      </w:r>
      <w:r w:rsidR="00B568A2" w:rsidRPr="00362FA8">
        <w:rPr>
          <w:rFonts w:ascii="Times New Roman" w:hAnsi="Times New Roman" w:cs="Times New Roman"/>
          <w:color w:val="auto"/>
        </w:rPr>
        <w:t xml:space="preserve">nie zwalniając Wykonawcy z odpowiedzialności wynikającej z warunków Umowy </w:t>
      </w:r>
      <w:r w:rsidRPr="00362FA8">
        <w:rPr>
          <w:rFonts w:ascii="Times New Roman" w:hAnsi="Times New Roman" w:cs="Times New Roman"/>
          <w:color w:val="auto"/>
        </w:rPr>
        <w:t>i powierzyć realizację robót osobie trzeciej</w:t>
      </w:r>
      <w:r w:rsidR="004C4507" w:rsidRPr="004C4507">
        <w:rPr>
          <w:rFonts w:ascii="Times New Roman" w:hAnsi="Times New Roman" w:cs="Times New Roman"/>
          <w:color w:val="auto"/>
        </w:rPr>
        <w:t xml:space="preserve"> </w:t>
      </w:r>
      <w:r w:rsidR="004C4507">
        <w:rPr>
          <w:rFonts w:ascii="Times New Roman" w:hAnsi="Times New Roman" w:cs="Times New Roman"/>
          <w:color w:val="auto"/>
        </w:rPr>
        <w:t>na wyłączny koszt i ryzyko Wykonawcy, bez potrzeby uzyskiwania zastępczej zgody sądu, na co Wykonawca wyraża zgodę, oraz zabezpieczyć teren budowy</w:t>
      </w:r>
      <w:r w:rsidRPr="00362FA8">
        <w:rPr>
          <w:rFonts w:ascii="Times New Roman" w:hAnsi="Times New Roman" w:cs="Times New Roman"/>
          <w:color w:val="auto"/>
        </w:rPr>
        <w:t>.</w:t>
      </w:r>
    </w:p>
    <w:p w:rsidR="00D566AB" w:rsidRPr="00437D63" w:rsidRDefault="00D566AB" w:rsidP="00001068">
      <w:pPr>
        <w:numPr>
          <w:ilvl w:val="1"/>
          <w:numId w:val="7"/>
        </w:numPr>
        <w:tabs>
          <w:tab w:val="left" w:pos="342"/>
        </w:tabs>
        <w:ind w:left="340" w:right="20" w:hanging="340"/>
        <w:jc w:val="both"/>
        <w:rPr>
          <w:rFonts w:ascii="Times New Roman" w:hAnsi="Times New Roman" w:cs="Times New Roman"/>
          <w:color w:val="auto"/>
        </w:rPr>
      </w:pPr>
      <w:r w:rsidRPr="00437D63">
        <w:rPr>
          <w:rFonts w:ascii="Times New Roman" w:hAnsi="Times New Roman" w:cs="Times New Roman"/>
          <w:color w:val="auto"/>
        </w:rPr>
        <w:t>Odstąpienie ma skutek</w:t>
      </w:r>
      <w:r w:rsidRPr="00437D63">
        <w:rPr>
          <w:rStyle w:val="TeksttreciKursywa"/>
          <w:rFonts w:ascii="Times New Roman" w:hAnsi="Times New Roman" w:cs="Times New Roman"/>
          <w:color w:val="auto"/>
          <w:sz w:val="24"/>
          <w:szCs w:val="24"/>
        </w:rPr>
        <w:t xml:space="preserve"> ex nunc</w:t>
      </w:r>
      <w:r w:rsidRPr="00437D63">
        <w:rPr>
          <w:rFonts w:ascii="Times New Roman" w:hAnsi="Times New Roman" w:cs="Times New Roman"/>
          <w:color w:val="auto"/>
        </w:rPr>
        <w:t xml:space="preserve"> i odnosi się do niespełnionej przed odstąpieniem części świadczenia.</w:t>
      </w:r>
    </w:p>
    <w:p w:rsidR="00D566AB" w:rsidRPr="00437D63" w:rsidRDefault="00D566AB" w:rsidP="00001068">
      <w:pPr>
        <w:numPr>
          <w:ilvl w:val="1"/>
          <w:numId w:val="7"/>
        </w:numPr>
        <w:tabs>
          <w:tab w:val="left" w:pos="342"/>
        </w:tabs>
        <w:ind w:left="340" w:right="20" w:hanging="340"/>
        <w:jc w:val="both"/>
        <w:rPr>
          <w:rFonts w:ascii="Times New Roman" w:hAnsi="Times New Roman" w:cs="Times New Roman"/>
          <w:color w:val="auto"/>
        </w:rPr>
      </w:pPr>
      <w:r w:rsidRPr="00437D63">
        <w:rPr>
          <w:rFonts w:ascii="Times New Roman" w:hAnsi="Times New Roman" w:cs="Times New Roman"/>
          <w:color w:val="auto"/>
        </w:rPr>
        <w:t xml:space="preserve">W przypadku odstąpienia od Umowy w mocy pozostają wszystkie postanowienia Umowy w odniesieniu do zrealizowanej części świadczenia, w szczególności postanowienia § </w:t>
      </w:r>
      <w:r w:rsidR="00401E41">
        <w:rPr>
          <w:rFonts w:ascii="Times New Roman" w:hAnsi="Times New Roman" w:cs="Times New Roman"/>
          <w:color w:val="auto"/>
        </w:rPr>
        <w:t>9</w:t>
      </w:r>
      <w:r w:rsidRPr="00437D63">
        <w:rPr>
          <w:rFonts w:ascii="Times New Roman" w:hAnsi="Times New Roman" w:cs="Times New Roman"/>
          <w:color w:val="auto"/>
        </w:rPr>
        <w:t xml:space="preserve"> </w:t>
      </w:r>
      <w:r w:rsidR="00E40CF7">
        <w:rPr>
          <w:rFonts w:ascii="Times New Roman" w:hAnsi="Times New Roman" w:cs="Times New Roman"/>
          <w:color w:val="auto"/>
        </w:rPr>
        <w:t>i 1</w:t>
      </w:r>
      <w:r w:rsidR="00401E41">
        <w:rPr>
          <w:rFonts w:ascii="Times New Roman" w:hAnsi="Times New Roman" w:cs="Times New Roman"/>
          <w:color w:val="auto"/>
        </w:rPr>
        <w:t>0</w:t>
      </w:r>
      <w:r w:rsidR="00E40CF7">
        <w:rPr>
          <w:rFonts w:ascii="Times New Roman" w:hAnsi="Times New Roman" w:cs="Times New Roman"/>
          <w:color w:val="auto"/>
        </w:rPr>
        <w:t xml:space="preserve"> </w:t>
      </w:r>
      <w:r w:rsidRPr="00437D63">
        <w:rPr>
          <w:rFonts w:ascii="Times New Roman" w:hAnsi="Times New Roman" w:cs="Times New Roman"/>
          <w:color w:val="auto"/>
        </w:rPr>
        <w:t>dotyczące gwarancji i rękojmi.</w:t>
      </w:r>
    </w:p>
    <w:p w:rsidR="00D566AB" w:rsidRPr="00437D63" w:rsidRDefault="00D566AB" w:rsidP="00001068">
      <w:pPr>
        <w:numPr>
          <w:ilvl w:val="1"/>
          <w:numId w:val="7"/>
        </w:numPr>
        <w:tabs>
          <w:tab w:val="left" w:pos="338"/>
        </w:tabs>
        <w:ind w:left="340" w:right="20" w:hanging="340"/>
        <w:jc w:val="both"/>
        <w:rPr>
          <w:rFonts w:ascii="Times New Roman" w:hAnsi="Times New Roman" w:cs="Times New Roman"/>
          <w:color w:val="auto"/>
        </w:rPr>
      </w:pPr>
      <w:r w:rsidRPr="00437D63">
        <w:rPr>
          <w:rFonts w:ascii="Times New Roman" w:hAnsi="Times New Roman" w:cs="Times New Roman"/>
          <w:color w:val="auto"/>
        </w:rPr>
        <w:t>Niezależnie od wystąpienia pr</w:t>
      </w:r>
      <w:r w:rsidR="00E40CF7">
        <w:rPr>
          <w:rFonts w:ascii="Times New Roman" w:hAnsi="Times New Roman" w:cs="Times New Roman"/>
          <w:color w:val="auto"/>
        </w:rPr>
        <w:t xml:space="preserve">zypadków, o których mowa w </w:t>
      </w:r>
      <w:r w:rsidRPr="00437D63">
        <w:rPr>
          <w:rFonts w:ascii="Times New Roman" w:hAnsi="Times New Roman" w:cs="Times New Roman"/>
          <w:color w:val="auto"/>
        </w:rPr>
        <w:t>ust. 1 Umowy, Zamawiający może odstąpić od Umowy w terminie 30 dni od powzięcia wiadomości o wystąpieniu istotnych zmian okoliczno</w:t>
      </w:r>
      <w:r w:rsidR="00E55C78">
        <w:rPr>
          <w:rFonts w:ascii="Times New Roman" w:hAnsi="Times New Roman" w:cs="Times New Roman"/>
          <w:color w:val="auto"/>
        </w:rPr>
        <w:t>ści powodujących, że wykonanie U</w:t>
      </w:r>
      <w:r w:rsidRPr="00437D63">
        <w:rPr>
          <w:rFonts w:ascii="Times New Roman" w:hAnsi="Times New Roman" w:cs="Times New Roman"/>
          <w:color w:val="auto"/>
        </w:rPr>
        <w:t>mowy nie leży w interesie publicznym, czego nie można było</w:t>
      </w:r>
      <w:r w:rsidR="00E55C78">
        <w:rPr>
          <w:rFonts w:ascii="Times New Roman" w:hAnsi="Times New Roman" w:cs="Times New Roman"/>
          <w:color w:val="auto"/>
        </w:rPr>
        <w:t xml:space="preserve"> przewidzieć w chwili zawarcia Umowy, lub dalsze wykonywanie U</w:t>
      </w:r>
      <w:r w:rsidRPr="00437D63">
        <w:rPr>
          <w:rFonts w:ascii="Times New Roman" w:hAnsi="Times New Roman" w:cs="Times New Roman"/>
          <w:color w:val="auto"/>
        </w:rPr>
        <w:t>mowy może zagrozić istotnemu interesowi bezpieczeństwa państwa lub bezpieczeństwu publicznemu.</w:t>
      </w:r>
    </w:p>
    <w:p w:rsidR="00D566AB" w:rsidRPr="00437D63" w:rsidRDefault="00D566AB" w:rsidP="00001068">
      <w:pPr>
        <w:numPr>
          <w:ilvl w:val="1"/>
          <w:numId w:val="7"/>
        </w:numPr>
        <w:tabs>
          <w:tab w:val="left" w:pos="328"/>
        </w:tabs>
        <w:ind w:left="340" w:right="20" w:hanging="340"/>
        <w:jc w:val="both"/>
        <w:rPr>
          <w:rFonts w:ascii="Times New Roman" w:hAnsi="Times New Roman" w:cs="Times New Roman"/>
          <w:color w:val="auto"/>
        </w:rPr>
      </w:pPr>
      <w:r w:rsidRPr="00437D63">
        <w:rPr>
          <w:rFonts w:ascii="Times New Roman" w:hAnsi="Times New Roman" w:cs="Times New Roman"/>
          <w:color w:val="auto"/>
        </w:rPr>
        <w:t>Jeżeli Zamawiający odstąpi od Umowy, Wykonawca powinien natychmiast wstrzymać roboty, na koszt własny zabezpieczyć teren budowy oraz opuścić teren budowy w możliwie najkrótszym terminie, nieprzekraczającym 2 dni od daty powiadomienia o odstąpieniu od Umowy przez Zamawiającego.</w:t>
      </w:r>
    </w:p>
    <w:p w:rsidR="00D566AB" w:rsidRPr="00437D63" w:rsidRDefault="00D566AB" w:rsidP="00E40CF7">
      <w:pPr>
        <w:numPr>
          <w:ilvl w:val="1"/>
          <w:numId w:val="7"/>
        </w:numPr>
        <w:tabs>
          <w:tab w:val="left" w:pos="426"/>
        </w:tabs>
        <w:ind w:left="460" w:right="20" w:hanging="460"/>
        <w:jc w:val="both"/>
        <w:rPr>
          <w:rFonts w:ascii="Times New Roman" w:hAnsi="Times New Roman" w:cs="Times New Roman"/>
          <w:color w:val="auto"/>
        </w:rPr>
      </w:pPr>
      <w:r w:rsidRPr="00437D63">
        <w:rPr>
          <w:rFonts w:ascii="Times New Roman" w:hAnsi="Times New Roman" w:cs="Times New Roman"/>
          <w:color w:val="auto"/>
        </w:rPr>
        <w:t>W przypadku odstąpienia od Umowy, Wykonawcę oraz Zamawiającego obciążają następujące obowiązki szczegółowe:</w:t>
      </w:r>
    </w:p>
    <w:p w:rsidR="00D566AB" w:rsidRPr="00437D63" w:rsidRDefault="00D566AB" w:rsidP="00001068">
      <w:pPr>
        <w:numPr>
          <w:ilvl w:val="2"/>
          <w:numId w:val="7"/>
        </w:numPr>
        <w:tabs>
          <w:tab w:val="left" w:pos="806"/>
        </w:tabs>
        <w:ind w:left="820" w:right="20" w:hanging="360"/>
        <w:jc w:val="both"/>
        <w:rPr>
          <w:rFonts w:ascii="Times New Roman" w:hAnsi="Times New Roman" w:cs="Times New Roman"/>
          <w:color w:val="auto"/>
        </w:rPr>
      </w:pPr>
      <w:r w:rsidRPr="00437D63">
        <w:rPr>
          <w:rFonts w:ascii="Times New Roman" w:hAnsi="Times New Roman" w:cs="Times New Roman"/>
          <w:color w:val="auto"/>
        </w:rPr>
        <w:t>w terminie do 14 dni od daty odstąpienia od Umowy, Zamawiający przy udziale Wykonawcy sporządzi szczegółowy protokół inwentaryzacji robót w toku, według stanu na dzień odstąpienia;</w:t>
      </w:r>
    </w:p>
    <w:p w:rsidR="00D566AB" w:rsidRPr="00437D63" w:rsidRDefault="00D566AB" w:rsidP="00001068">
      <w:pPr>
        <w:numPr>
          <w:ilvl w:val="2"/>
          <w:numId w:val="7"/>
        </w:numPr>
        <w:tabs>
          <w:tab w:val="left" w:pos="806"/>
        </w:tabs>
        <w:ind w:left="820" w:right="20" w:hanging="360"/>
        <w:jc w:val="both"/>
        <w:rPr>
          <w:rFonts w:ascii="Times New Roman" w:hAnsi="Times New Roman" w:cs="Times New Roman"/>
          <w:color w:val="auto"/>
        </w:rPr>
      </w:pPr>
      <w:r w:rsidRPr="00437D63">
        <w:rPr>
          <w:rFonts w:ascii="Times New Roman" w:hAnsi="Times New Roman" w:cs="Times New Roman"/>
          <w:color w:val="auto"/>
        </w:rPr>
        <w:t>Wykonawca zabezpieczy przerwane roboty w zakresie obustronnie uzgodnionym na koszt tej Strony, z przyczyn której nastąpiło odstąpienie od Umowy;</w:t>
      </w:r>
    </w:p>
    <w:p w:rsidR="00D566AB" w:rsidRPr="00437D63" w:rsidRDefault="00D566AB" w:rsidP="00001068">
      <w:pPr>
        <w:numPr>
          <w:ilvl w:val="2"/>
          <w:numId w:val="7"/>
        </w:numPr>
        <w:tabs>
          <w:tab w:val="left" w:pos="813"/>
        </w:tabs>
        <w:ind w:left="820" w:right="20" w:hanging="360"/>
        <w:jc w:val="both"/>
        <w:rPr>
          <w:rFonts w:ascii="Times New Roman" w:hAnsi="Times New Roman" w:cs="Times New Roman"/>
          <w:color w:val="auto"/>
        </w:rPr>
      </w:pPr>
      <w:r w:rsidRPr="00437D63">
        <w:rPr>
          <w:rFonts w:ascii="Times New Roman" w:hAnsi="Times New Roman" w:cs="Times New Roman"/>
          <w:color w:val="auto"/>
        </w:rPr>
        <w:t>Wykonawca w terminie do 7 dni zgłosi do dokonania przez Zamawiającego odbioru robót przerwanych oraz robót zabezpieczających, jeżeli odstąpienie od Umowy nastąpiło z przyczyn nieleżą</w:t>
      </w:r>
      <w:r w:rsidR="00B568A2">
        <w:rPr>
          <w:rFonts w:ascii="Times New Roman" w:hAnsi="Times New Roman" w:cs="Times New Roman"/>
          <w:color w:val="auto"/>
        </w:rPr>
        <w:t>cych po stronie Wykonawcy.</w:t>
      </w:r>
    </w:p>
    <w:p w:rsidR="00D566AB" w:rsidRPr="00437D63" w:rsidRDefault="00D566AB" w:rsidP="00001068">
      <w:pPr>
        <w:numPr>
          <w:ilvl w:val="1"/>
          <w:numId w:val="7"/>
        </w:numPr>
        <w:tabs>
          <w:tab w:val="left" w:pos="451"/>
        </w:tabs>
        <w:ind w:left="460" w:right="20" w:hanging="340"/>
        <w:jc w:val="both"/>
        <w:rPr>
          <w:rFonts w:ascii="Times New Roman" w:hAnsi="Times New Roman" w:cs="Times New Roman"/>
          <w:color w:val="auto"/>
        </w:rPr>
      </w:pPr>
      <w:r w:rsidRPr="00437D63">
        <w:rPr>
          <w:rFonts w:ascii="Times New Roman" w:hAnsi="Times New Roman" w:cs="Times New Roman"/>
          <w:color w:val="auto"/>
        </w:rPr>
        <w:t xml:space="preserve">Jeżeli Wykonawca (w przypadku odstąpienia) nie wykona lub uchyla się od powierzonych mu czynności, w szczególności opisanych w ust. </w:t>
      </w:r>
      <w:r w:rsidR="00401E41">
        <w:rPr>
          <w:rFonts w:ascii="Times New Roman" w:hAnsi="Times New Roman" w:cs="Times New Roman"/>
          <w:color w:val="auto"/>
        </w:rPr>
        <w:t>7</w:t>
      </w:r>
      <w:r w:rsidR="00656496">
        <w:rPr>
          <w:rFonts w:ascii="Times New Roman" w:hAnsi="Times New Roman" w:cs="Times New Roman"/>
          <w:color w:val="auto"/>
        </w:rPr>
        <w:t xml:space="preserve"> i </w:t>
      </w:r>
      <w:r w:rsidR="00401E41">
        <w:rPr>
          <w:rFonts w:ascii="Times New Roman" w:hAnsi="Times New Roman" w:cs="Times New Roman"/>
          <w:color w:val="auto"/>
        </w:rPr>
        <w:t>8</w:t>
      </w:r>
      <w:r w:rsidRPr="00437D63">
        <w:rPr>
          <w:rFonts w:ascii="Times New Roman" w:hAnsi="Times New Roman" w:cs="Times New Roman"/>
          <w:color w:val="auto"/>
        </w:rPr>
        <w:t>, Zamawiający wykona te czynności na koszt i ryzyko Wykonawcy.</w:t>
      </w:r>
    </w:p>
    <w:p w:rsidR="00D566AB" w:rsidRPr="00437D63" w:rsidRDefault="00D566AB" w:rsidP="00001068">
      <w:pPr>
        <w:numPr>
          <w:ilvl w:val="1"/>
          <w:numId w:val="7"/>
        </w:numPr>
        <w:tabs>
          <w:tab w:val="left" w:pos="451"/>
        </w:tabs>
        <w:ind w:left="820" w:hanging="700"/>
        <w:jc w:val="both"/>
        <w:rPr>
          <w:rFonts w:ascii="Times New Roman" w:hAnsi="Times New Roman" w:cs="Times New Roman"/>
          <w:color w:val="auto"/>
        </w:rPr>
      </w:pPr>
      <w:r w:rsidRPr="00437D63">
        <w:rPr>
          <w:rFonts w:ascii="Times New Roman" w:hAnsi="Times New Roman" w:cs="Times New Roman"/>
          <w:color w:val="auto"/>
        </w:rPr>
        <w:t>Zamawiający w razie odstąpienia od Umowy zobowiązany jest do:</w:t>
      </w:r>
    </w:p>
    <w:p w:rsidR="00D566AB" w:rsidRPr="00437D63" w:rsidRDefault="00D566AB" w:rsidP="00424678">
      <w:pPr>
        <w:numPr>
          <w:ilvl w:val="2"/>
          <w:numId w:val="7"/>
        </w:numPr>
        <w:tabs>
          <w:tab w:val="left" w:pos="851"/>
        </w:tabs>
        <w:ind w:left="851" w:right="20" w:hanging="425"/>
        <w:jc w:val="both"/>
        <w:rPr>
          <w:rFonts w:ascii="Times New Roman" w:hAnsi="Times New Roman" w:cs="Times New Roman"/>
          <w:color w:val="auto"/>
        </w:rPr>
      </w:pPr>
      <w:r w:rsidRPr="00437D63">
        <w:rPr>
          <w:rFonts w:ascii="Times New Roman" w:hAnsi="Times New Roman" w:cs="Times New Roman"/>
          <w:color w:val="auto"/>
        </w:rPr>
        <w:t>dokonania odbioru robót przerwanych oraz zapłaty wynagrodzenia za roboty, które zostały wykonane do dnia odstąpienia od Umowy;</w:t>
      </w:r>
    </w:p>
    <w:p w:rsidR="00D566AB" w:rsidRPr="00437D63" w:rsidRDefault="00D566AB" w:rsidP="00E40CF7">
      <w:pPr>
        <w:numPr>
          <w:ilvl w:val="2"/>
          <w:numId w:val="7"/>
        </w:numPr>
        <w:tabs>
          <w:tab w:val="left" w:pos="851"/>
        </w:tabs>
        <w:ind w:left="851" w:hanging="425"/>
        <w:jc w:val="both"/>
        <w:rPr>
          <w:rFonts w:ascii="Times New Roman" w:hAnsi="Times New Roman" w:cs="Times New Roman"/>
          <w:color w:val="auto"/>
        </w:rPr>
      </w:pPr>
      <w:r w:rsidRPr="00437D63">
        <w:rPr>
          <w:rFonts w:ascii="Times New Roman" w:hAnsi="Times New Roman" w:cs="Times New Roman"/>
          <w:color w:val="auto"/>
        </w:rPr>
        <w:t>przejęcia od Wykonawcy pod swój dozór terenu budowy.</w:t>
      </w:r>
    </w:p>
    <w:p w:rsidR="00D566AB" w:rsidRPr="00437D63" w:rsidRDefault="00D566AB" w:rsidP="00001068">
      <w:pPr>
        <w:numPr>
          <w:ilvl w:val="1"/>
          <w:numId w:val="7"/>
        </w:numPr>
        <w:tabs>
          <w:tab w:val="left" w:pos="451"/>
        </w:tabs>
        <w:ind w:left="460" w:right="20" w:hanging="340"/>
        <w:jc w:val="both"/>
        <w:rPr>
          <w:rFonts w:ascii="Times New Roman" w:hAnsi="Times New Roman" w:cs="Times New Roman"/>
          <w:color w:val="auto"/>
        </w:rPr>
      </w:pPr>
      <w:r w:rsidRPr="00437D63">
        <w:rPr>
          <w:rFonts w:ascii="Times New Roman" w:hAnsi="Times New Roman" w:cs="Times New Roman"/>
          <w:color w:val="auto"/>
        </w:rPr>
        <w:t xml:space="preserve">W przypadku odstąpienia od Umowy rozliczenie wykonanych robót nastąpi zgodnie z zasadami </w:t>
      </w:r>
      <w:r w:rsidR="00BE61CA">
        <w:rPr>
          <w:rFonts w:ascii="Times New Roman" w:hAnsi="Times New Roman" w:cs="Times New Roman"/>
          <w:color w:val="auto"/>
        </w:rPr>
        <w:br/>
      </w:r>
      <w:r w:rsidRPr="00437D63">
        <w:rPr>
          <w:rFonts w:ascii="Times New Roman" w:hAnsi="Times New Roman" w:cs="Times New Roman"/>
          <w:color w:val="auto"/>
        </w:rPr>
        <w:t xml:space="preserve">§ </w:t>
      </w:r>
      <w:r w:rsidR="00401E41">
        <w:rPr>
          <w:rFonts w:ascii="Times New Roman" w:hAnsi="Times New Roman" w:cs="Times New Roman"/>
          <w:color w:val="auto"/>
        </w:rPr>
        <w:t>6</w:t>
      </w:r>
      <w:r w:rsidRPr="00437D63">
        <w:rPr>
          <w:rFonts w:ascii="Times New Roman" w:hAnsi="Times New Roman" w:cs="Times New Roman"/>
          <w:color w:val="auto"/>
        </w:rPr>
        <w:t xml:space="preserve"> Umowy.</w:t>
      </w:r>
    </w:p>
    <w:p w:rsidR="00E979F2" w:rsidRDefault="00E979F2" w:rsidP="00E84DF9">
      <w:pPr>
        <w:jc w:val="center"/>
        <w:rPr>
          <w:rFonts w:ascii="Times New Roman" w:hAnsi="Times New Roman" w:cs="Times New Roman"/>
          <w:b/>
          <w:color w:val="auto"/>
        </w:rPr>
      </w:pPr>
    </w:p>
    <w:p w:rsidR="00D566AB" w:rsidRPr="00E84DF9" w:rsidRDefault="00E84DF9" w:rsidP="00E84DF9">
      <w:pPr>
        <w:jc w:val="center"/>
        <w:rPr>
          <w:rFonts w:ascii="Times New Roman" w:hAnsi="Times New Roman" w:cs="Times New Roman"/>
          <w:b/>
          <w:color w:val="auto"/>
        </w:rPr>
      </w:pPr>
      <w:r w:rsidRPr="00E84DF9">
        <w:rPr>
          <w:rFonts w:ascii="Times New Roman" w:hAnsi="Times New Roman" w:cs="Times New Roman"/>
          <w:b/>
          <w:color w:val="auto"/>
        </w:rPr>
        <w:lastRenderedPageBreak/>
        <w:t>§1</w:t>
      </w:r>
      <w:r w:rsidR="00D61C41">
        <w:rPr>
          <w:rFonts w:ascii="Times New Roman" w:hAnsi="Times New Roman" w:cs="Times New Roman"/>
          <w:b/>
          <w:color w:val="auto"/>
        </w:rPr>
        <w:t>4</w:t>
      </w:r>
    </w:p>
    <w:p w:rsidR="00D566AB" w:rsidRPr="00E84DF9" w:rsidRDefault="00D566AB" w:rsidP="00E84DF9">
      <w:pPr>
        <w:pStyle w:val="Nagwek30"/>
        <w:keepNext/>
        <w:keepLines/>
        <w:shd w:val="clear" w:color="auto" w:fill="auto"/>
        <w:spacing w:line="240" w:lineRule="auto"/>
        <w:jc w:val="center"/>
        <w:rPr>
          <w:rFonts w:ascii="Times New Roman" w:hAnsi="Times New Roman" w:cs="Times New Roman"/>
          <w:b/>
          <w:sz w:val="24"/>
          <w:szCs w:val="24"/>
        </w:rPr>
      </w:pPr>
      <w:r w:rsidRPr="00E84DF9">
        <w:rPr>
          <w:rFonts w:ascii="Times New Roman" w:hAnsi="Times New Roman" w:cs="Times New Roman"/>
          <w:b/>
          <w:sz w:val="24"/>
          <w:szCs w:val="24"/>
        </w:rPr>
        <w:t>Zmiany Umowy</w:t>
      </w:r>
    </w:p>
    <w:p w:rsidR="00D566AB" w:rsidRPr="00437D63" w:rsidRDefault="00D566AB" w:rsidP="00502D08">
      <w:pPr>
        <w:numPr>
          <w:ilvl w:val="2"/>
          <w:numId w:val="16"/>
        </w:numPr>
        <w:ind w:left="460" w:right="20" w:hanging="340"/>
        <w:jc w:val="both"/>
        <w:rPr>
          <w:rFonts w:ascii="Times New Roman" w:hAnsi="Times New Roman" w:cs="Times New Roman"/>
          <w:color w:val="auto"/>
        </w:rPr>
      </w:pPr>
      <w:r w:rsidRPr="00437D63">
        <w:rPr>
          <w:rFonts w:ascii="Times New Roman" w:hAnsi="Times New Roman" w:cs="Times New Roman"/>
          <w:color w:val="auto"/>
        </w:rPr>
        <w:t>Zakazuje się zmian postanowień zawartej Umowy w stosunku do treści oferty, na podstawie której dokonano wyboru Wykonawcy, chyba że zachodzi co najmniej jedna z następujących okoliczności:</w:t>
      </w:r>
    </w:p>
    <w:p w:rsidR="00D566AB" w:rsidRPr="00437D63" w:rsidRDefault="00E40CF7" w:rsidP="00502D08">
      <w:pPr>
        <w:numPr>
          <w:ilvl w:val="0"/>
          <w:numId w:val="51"/>
        </w:numPr>
        <w:tabs>
          <w:tab w:val="left" w:pos="808"/>
        </w:tabs>
        <w:ind w:right="20"/>
        <w:jc w:val="both"/>
        <w:rPr>
          <w:rFonts w:ascii="Times New Roman" w:hAnsi="Times New Roman" w:cs="Times New Roman"/>
          <w:color w:val="auto"/>
        </w:rPr>
      </w:pPr>
      <w:r>
        <w:rPr>
          <w:rFonts w:ascii="Times New Roman" w:hAnsi="Times New Roman" w:cs="Times New Roman"/>
          <w:color w:val="auto"/>
        </w:rPr>
        <w:t>w</w:t>
      </w:r>
      <w:r w:rsidR="00D566AB" w:rsidRPr="00437D63">
        <w:rPr>
          <w:rFonts w:ascii="Times New Roman" w:hAnsi="Times New Roman" w:cs="Times New Roman"/>
          <w:color w:val="auto"/>
        </w:rPr>
        <w:t>ystąpienia zmian powszechnie obowiązujących przepisów prawa w zakresie mającym wpływ</w:t>
      </w:r>
      <w:r>
        <w:rPr>
          <w:rFonts w:ascii="Times New Roman" w:hAnsi="Times New Roman" w:cs="Times New Roman"/>
          <w:color w:val="auto"/>
        </w:rPr>
        <w:t xml:space="preserve"> na realizację Przedmiotu Umowy,</w:t>
      </w:r>
    </w:p>
    <w:p w:rsidR="00D566AB" w:rsidRPr="00437D63" w:rsidRDefault="00D566AB" w:rsidP="00502D08">
      <w:pPr>
        <w:numPr>
          <w:ilvl w:val="0"/>
          <w:numId w:val="51"/>
        </w:numPr>
        <w:tabs>
          <w:tab w:val="left" w:pos="800"/>
        </w:tabs>
        <w:ind w:right="20"/>
        <w:jc w:val="both"/>
        <w:rPr>
          <w:rFonts w:ascii="Times New Roman" w:hAnsi="Times New Roman" w:cs="Times New Roman"/>
          <w:color w:val="auto"/>
        </w:rPr>
      </w:pPr>
      <w:r w:rsidRPr="00437D63">
        <w:rPr>
          <w:rFonts w:ascii="Times New Roman" w:hAnsi="Times New Roman" w:cs="Times New Roman"/>
          <w:color w:val="auto"/>
        </w:rPr>
        <w:t>konieczności zmiany osób realizujących przedmiot Umowy po stronie Zamawiającego</w:t>
      </w:r>
      <w:r w:rsidR="00E40CF7">
        <w:rPr>
          <w:rFonts w:ascii="Times New Roman" w:hAnsi="Times New Roman" w:cs="Times New Roman"/>
          <w:color w:val="auto"/>
        </w:rPr>
        <w:t>,</w:t>
      </w:r>
    </w:p>
    <w:p w:rsidR="00D566AB" w:rsidRPr="00437D63" w:rsidRDefault="00656496" w:rsidP="00502D08">
      <w:pPr>
        <w:numPr>
          <w:ilvl w:val="0"/>
          <w:numId w:val="51"/>
        </w:numPr>
        <w:tabs>
          <w:tab w:val="left" w:pos="923"/>
        </w:tabs>
        <w:ind w:right="20"/>
        <w:jc w:val="both"/>
        <w:rPr>
          <w:rFonts w:ascii="Times New Roman" w:hAnsi="Times New Roman" w:cs="Times New Roman"/>
          <w:color w:val="auto"/>
        </w:rPr>
      </w:pPr>
      <w:r>
        <w:rPr>
          <w:rFonts w:ascii="Times New Roman" w:hAnsi="Times New Roman" w:cs="Times New Roman"/>
          <w:color w:val="auto"/>
        </w:rPr>
        <w:t>z</w:t>
      </w:r>
      <w:r w:rsidR="00D566AB" w:rsidRPr="00437D63">
        <w:rPr>
          <w:rFonts w:ascii="Times New Roman" w:hAnsi="Times New Roman" w:cs="Times New Roman"/>
          <w:color w:val="auto"/>
        </w:rPr>
        <w:t>mian</w:t>
      </w:r>
      <w:r>
        <w:rPr>
          <w:rFonts w:ascii="Times New Roman" w:hAnsi="Times New Roman" w:cs="Times New Roman"/>
          <w:color w:val="auto"/>
        </w:rPr>
        <w:t>y</w:t>
      </w:r>
      <w:r w:rsidR="00D566AB" w:rsidRPr="00437D63">
        <w:rPr>
          <w:rFonts w:ascii="Times New Roman" w:hAnsi="Times New Roman" w:cs="Times New Roman"/>
          <w:color w:val="auto"/>
        </w:rPr>
        <w:t xml:space="preserve"> terminu realizacji Przedmiotu Umowy z przyczyn niezależnych od Wykonawcy, a ta</w:t>
      </w:r>
      <w:r w:rsidR="00D17A50">
        <w:rPr>
          <w:rFonts w:ascii="Times New Roman" w:hAnsi="Times New Roman" w:cs="Times New Roman"/>
          <w:color w:val="auto"/>
        </w:rPr>
        <w:t>kże z przyczyn określonych w § 3</w:t>
      </w:r>
      <w:r w:rsidR="00D566AB" w:rsidRPr="00437D63">
        <w:rPr>
          <w:rFonts w:ascii="Times New Roman" w:hAnsi="Times New Roman" w:cs="Times New Roman"/>
          <w:color w:val="auto"/>
        </w:rPr>
        <w:t xml:space="preserve"> Umowy.</w:t>
      </w:r>
    </w:p>
    <w:p w:rsidR="00D566AB" w:rsidRPr="00437D63" w:rsidRDefault="00D566AB" w:rsidP="00502D08">
      <w:pPr>
        <w:numPr>
          <w:ilvl w:val="0"/>
          <w:numId w:val="51"/>
        </w:numPr>
        <w:tabs>
          <w:tab w:val="left" w:pos="923"/>
        </w:tabs>
        <w:ind w:right="20"/>
        <w:jc w:val="both"/>
        <w:rPr>
          <w:rFonts w:ascii="Times New Roman" w:hAnsi="Times New Roman" w:cs="Times New Roman"/>
          <w:color w:val="auto"/>
        </w:rPr>
      </w:pPr>
      <w:r w:rsidRPr="00437D63">
        <w:rPr>
          <w:rFonts w:ascii="Times New Roman" w:hAnsi="Times New Roman" w:cs="Times New Roman"/>
          <w:color w:val="auto"/>
        </w:rPr>
        <w:t>Wystąpienia konieczności wprowadzenia zmian spowodowanych następującymi okolicznościami:</w:t>
      </w:r>
    </w:p>
    <w:p w:rsidR="00D17A50" w:rsidRDefault="00D566AB" w:rsidP="00502D08">
      <w:pPr>
        <w:pStyle w:val="Akapitzlist"/>
        <w:numPr>
          <w:ilvl w:val="5"/>
          <w:numId w:val="16"/>
        </w:numPr>
        <w:ind w:left="1134" w:right="20" w:hanging="426"/>
        <w:jc w:val="both"/>
      </w:pPr>
      <w:r w:rsidRPr="00E40CF7">
        <w:t>siła wyższa (np. klęski żywiołowe, wojny, rewolucje, embarga przewozowe, katastrofy, strajki generalne lub lokalne) uniemożliwiająca wykonanie Przedmiotu Umowy zgodnie ze szczegółowym opisem Przedmiotu Umowy oraz mająca wpływ na terminowość wykonania Przedmiotu Umowy,</w:t>
      </w:r>
    </w:p>
    <w:p w:rsidR="00D17A50" w:rsidRDefault="00D566AB" w:rsidP="00502D08">
      <w:pPr>
        <w:pStyle w:val="Akapitzlist"/>
        <w:numPr>
          <w:ilvl w:val="5"/>
          <w:numId w:val="16"/>
        </w:numPr>
        <w:ind w:left="1134" w:right="20" w:hanging="426"/>
        <w:jc w:val="both"/>
      </w:pPr>
      <w:r w:rsidRPr="00D17A50">
        <w:t>przestojów i opóźnień zawinionych przez Zamawiającego, mających bezpośredni wpływ na terminowość realizacji Przedmiotu Umowy. Zmiana terminu wykonania Przedmiotu Umowy przez Zamawiającego skutkuje jego przedłużeniem o okres przestojów i opóźnień,</w:t>
      </w:r>
    </w:p>
    <w:p w:rsidR="00D566AB" w:rsidRPr="00D17A50" w:rsidRDefault="00D566AB" w:rsidP="00502D08">
      <w:pPr>
        <w:pStyle w:val="Akapitzlist"/>
        <w:numPr>
          <w:ilvl w:val="5"/>
          <w:numId w:val="16"/>
        </w:numPr>
        <w:ind w:left="1134" w:right="20" w:hanging="426"/>
        <w:jc w:val="both"/>
      </w:pPr>
      <w:r w:rsidRPr="00D17A50">
        <w:t>przedłużenia się czynności odbiorowych z przyczyn leżących po stronie Zamawiającego, pod warunkiem zgłoszenia przez Wykonawcę robót budowlanych Zamawiającemu do odbioru końcowego r</w:t>
      </w:r>
      <w:r w:rsidR="00D17A50">
        <w:t>obót w terminie określonym w § 3</w:t>
      </w:r>
      <w:r w:rsidR="007B7456">
        <w:t xml:space="preserve"> ust. 2 Umowy.</w:t>
      </w:r>
    </w:p>
    <w:p w:rsidR="00D17A50" w:rsidRDefault="00D566AB" w:rsidP="00D17A50">
      <w:pPr>
        <w:pStyle w:val="Akapitzlist"/>
        <w:numPr>
          <w:ilvl w:val="1"/>
          <w:numId w:val="8"/>
        </w:numPr>
        <w:tabs>
          <w:tab w:val="left" w:pos="426"/>
        </w:tabs>
        <w:ind w:left="426" w:right="20" w:hanging="426"/>
        <w:jc w:val="both"/>
      </w:pPr>
      <w:r w:rsidRPr="00D17A50">
        <w:t>W przypadku wystąpienia któregokolwiek ze zdarzeń wymienionych w ust. 1</w:t>
      </w:r>
      <w:r w:rsidR="00D17A50" w:rsidRPr="00D17A50">
        <w:t>,</w:t>
      </w:r>
      <w:r w:rsidRPr="00D17A50">
        <w:t xml:space="preserve"> termin realizacji Przedmiotu Umowy może ulec odpowiedniemu przedłużeniu, o czas niezbędny do zakończenia realizacji Przedmiotu Umowy w sposób należyty, nie dłużej jednak niż o okres trwania tych okoliczności.</w:t>
      </w:r>
    </w:p>
    <w:p w:rsidR="00D566AB" w:rsidRPr="00D17A50" w:rsidRDefault="00D566AB" w:rsidP="00D17A50">
      <w:pPr>
        <w:pStyle w:val="Akapitzlist"/>
        <w:numPr>
          <w:ilvl w:val="1"/>
          <w:numId w:val="8"/>
        </w:numPr>
        <w:tabs>
          <w:tab w:val="left" w:pos="426"/>
        </w:tabs>
        <w:ind w:left="426" w:right="20" w:hanging="426"/>
        <w:jc w:val="both"/>
      </w:pPr>
      <w:r w:rsidRPr="00D17A50">
        <w:t>Wszelkie zmiany do niniejszej Umowy wymagają pisemnego aneksu podpisanego przez obie</w:t>
      </w:r>
      <w:r w:rsidR="00D61C41">
        <w:t xml:space="preserve"> Strony pod rygorem nieważności</w:t>
      </w:r>
      <w:r w:rsidRPr="00D17A50">
        <w:t xml:space="preserve"> Umowy.</w:t>
      </w:r>
    </w:p>
    <w:p w:rsidR="002E2B10" w:rsidRDefault="002E2B10" w:rsidP="00437D63">
      <w:pPr>
        <w:pStyle w:val="Nagwek320"/>
        <w:keepNext/>
        <w:keepLines/>
        <w:shd w:val="clear" w:color="auto" w:fill="auto"/>
        <w:spacing w:line="240" w:lineRule="auto"/>
        <w:ind w:right="180"/>
        <w:jc w:val="both"/>
        <w:rPr>
          <w:rFonts w:ascii="Times New Roman" w:hAnsi="Times New Roman" w:cs="Times New Roman"/>
          <w:b/>
          <w:sz w:val="24"/>
          <w:szCs w:val="24"/>
        </w:rPr>
      </w:pPr>
    </w:p>
    <w:p w:rsidR="00D566AB" w:rsidRPr="002E2B10" w:rsidRDefault="002E2B10" w:rsidP="002E2B10">
      <w:pPr>
        <w:pStyle w:val="Nagwek320"/>
        <w:keepNext/>
        <w:keepLines/>
        <w:shd w:val="clear" w:color="auto" w:fill="auto"/>
        <w:spacing w:line="240" w:lineRule="auto"/>
        <w:ind w:right="180"/>
        <w:jc w:val="center"/>
        <w:rPr>
          <w:rFonts w:ascii="Times New Roman" w:hAnsi="Times New Roman" w:cs="Times New Roman"/>
          <w:b/>
          <w:sz w:val="24"/>
          <w:szCs w:val="24"/>
        </w:rPr>
      </w:pPr>
      <w:r>
        <w:rPr>
          <w:rFonts w:ascii="Times New Roman" w:hAnsi="Times New Roman" w:cs="Times New Roman"/>
          <w:b/>
          <w:sz w:val="24"/>
          <w:szCs w:val="24"/>
        </w:rPr>
        <w:t>§1</w:t>
      </w:r>
      <w:r w:rsidR="00D61C41">
        <w:rPr>
          <w:rFonts w:ascii="Times New Roman" w:hAnsi="Times New Roman" w:cs="Times New Roman"/>
          <w:b/>
          <w:sz w:val="24"/>
          <w:szCs w:val="24"/>
        </w:rPr>
        <w:t>5</w:t>
      </w:r>
    </w:p>
    <w:p w:rsidR="00D566AB" w:rsidRPr="002E2B10" w:rsidRDefault="00D566AB" w:rsidP="002E2B10">
      <w:pPr>
        <w:pStyle w:val="Nagwek30"/>
        <w:keepNext/>
        <w:keepLines/>
        <w:shd w:val="clear" w:color="auto" w:fill="auto"/>
        <w:spacing w:line="240" w:lineRule="auto"/>
        <w:ind w:right="180"/>
        <w:jc w:val="center"/>
        <w:rPr>
          <w:rFonts w:ascii="Times New Roman" w:hAnsi="Times New Roman" w:cs="Times New Roman"/>
          <w:b/>
          <w:sz w:val="24"/>
          <w:szCs w:val="24"/>
        </w:rPr>
      </w:pPr>
      <w:bookmarkStart w:id="12" w:name="bookmark13"/>
      <w:r w:rsidRPr="002E2B10">
        <w:rPr>
          <w:rFonts w:ascii="Times New Roman" w:hAnsi="Times New Roman" w:cs="Times New Roman"/>
          <w:b/>
          <w:sz w:val="24"/>
          <w:szCs w:val="24"/>
        </w:rPr>
        <w:t>Sposób komunikowania się Stron</w:t>
      </w:r>
      <w:bookmarkEnd w:id="12"/>
    </w:p>
    <w:p w:rsidR="00D61C41" w:rsidRDefault="00D566AB" w:rsidP="00437D63">
      <w:pPr>
        <w:ind w:left="380" w:right="20" w:hanging="380"/>
        <w:jc w:val="both"/>
        <w:rPr>
          <w:rFonts w:ascii="Times New Roman" w:hAnsi="Times New Roman" w:cs="Times New Roman"/>
          <w:color w:val="auto"/>
        </w:rPr>
      </w:pPr>
      <w:r w:rsidRPr="00437D63">
        <w:rPr>
          <w:rFonts w:ascii="Times New Roman" w:hAnsi="Times New Roman" w:cs="Times New Roman"/>
          <w:color w:val="auto"/>
        </w:rPr>
        <w:t xml:space="preserve">1. Wszelkie dokumenty, oświadczenia, powiadomienia, informacje, polecenia, zgody i zatwierdzenia dokonywane na podstawie lub w związku z realizacją Umowy będą przekazywane w formie pisemnej i dostarczane (przekazywane) osobiście (za pokwitowaniem) bądź wysyłane pocztą lub kurierem za potwierdzeniem odbioru bądź w formie dokumentowej (drogą elektroniczną) na podane przez Strony następujące adresy: </w:t>
      </w:r>
      <w:r w:rsidR="00D61C41">
        <w:rPr>
          <w:rFonts w:ascii="Times New Roman" w:hAnsi="Times New Roman" w:cs="Times New Roman"/>
          <w:color w:val="auto"/>
        </w:rPr>
        <w:t xml:space="preserve"> </w:t>
      </w:r>
    </w:p>
    <w:p w:rsidR="00D566AB" w:rsidRPr="00437D63" w:rsidRDefault="00D566AB" w:rsidP="00D61C41">
      <w:pPr>
        <w:ind w:left="380" w:right="20"/>
        <w:jc w:val="both"/>
        <w:rPr>
          <w:rFonts w:ascii="Times New Roman" w:hAnsi="Times New Roman" w:cs="Times New Roman"/>
          <w:color w:val="auto"/>
        </w:rPr>
      </w:pPr>
      <w:r w:rsidRPr="00437D63">
        <w:rPr>
          <w:rFonts w:ascii="Times New Roman" w:hAnsi="Times New Roman" w:cs="Times New Roman"/>
          <w:color w:val="auto"/>
        </w:rPr>
        <w:t>1) Dla Zamawiającego:</w:t>
      </w:r>
    </w:p>
    <w:p w:rsidR="00D566AB" w:rsidRPr="00437D63" w:rsidRDefault="007B7456" w:rsidP="00437D63">
      <w:pPr>
        <w:tabs>
          <w:tab w:val="left" w:leader="dot" w:pos="1973"/>
        </w:tabs>
        <w:ind w:left="740" w:hanging="340"/>
        <w:jc w:val="both"/>
        <w:rPr>
          <w:rFonts w:ascii="Times New Roman" w:hAnsi="Times New Roman" w:cs="Times New Roman"/>
          <w:color w:val="auto"/>
        </w:rPr>
      </w:pPr>
      <w:r w:rsidRPr="00437D63">
        <w:rPr>
          <w:rFonts w:ascii="Times New Roman" w:hAnsi="Times New Roman" w:cs="Times New Roman"/>
          <w:color w:val="auto"/>
        </w:rPr>
        <w:t>T</w:t>
      </w:r>
      <w:r w:rsidR="00D566AB" w:rsidRPr="00437D63">
        <w:rPr>
          <w:rFonts w:ascii="Times New Roman" w:hAnsi="Times New Roman" w:cs="Times New Roman"/>
          <w:color w:val="auto"/>
        </w:rPr>
        <w:t>el</w:t>
      </w:r>
      <w:r>
        <w:rPr>
          <w:rFonts w:ascii="Times New Roman" w:hAnsi="Times New Roman" w:cs="Times New Roman"/>
          <w:color w:val="auto"/>
        </w:rPr>
        <w:t>.</w:t>
      </w:r>
      <w:r w:rsidR="00D566AB" w:rsidRPr="00437D63">
        <w:rPr>
          <w:rFonts w:ascii="Times New Roman" w:hAnsi="Times New Roman" w:cs="Times New Roman"/>
          <w:color w:val="auto"/>
        </w:rPr>
        <w:tab/>
      </w:r>
    </w:p>
    <w:p w:rsidR="00D566AB" w:rsidRPr="00437D63" w:rsidRDefault="00D566AB" w:rsidP="00437D63">
      <w:pPr>
        <w:tabs>
          <w:tab w:val="left" w:leader="dot" w:pos="1991"/>
        </w:tabs>
        <w:ind w:left="740" w:hanging="340"/>
        <w:jc w:val="both"/>
        <w:rPr>
          <w:rFonts w:ascii="Times New Roman" w:hAnsi="Times New Roman" w:cs="Times New Roman"/>
          <w:color w:val="auto"/>
        </w:rPr>
      </w:pPr>
      <w:r w:rsidRPr="00437D63">
        <w:rPr>
          <w:rFonts w:ascii="Times New Roman" w:hAnsi="Times New Roman" w:cs="Times New Roman"/>
          <w:color w:val="auto"/>
        </w:rPr>
        <w:t>faks</w:t>
      </w:r>
      <w:r w:rsidRPr="00437D63">
        <w:rPr>
          <w:rFonts w:ascii="Times New Roman" w:hAnsi="Times New Roman" w:cs="Times New Roman"/>
          <w:color w:val="auto"/>
        </w:rPr>
        <w:tab/>
      </w:r>
    </w:p>
    <w:p w:rsidR="00D566AB" w:rsidRPr="00437D63" w:rsidRDefault="00D566AB" w:rsidP="00437D63">
      <w:pPr>
        <w:tabs>
          <w:tab w:val="left" w:leader="dot" w:pos="1959"/>
        </w:tabs>
        <w:ind w:left="740" w:hanging="340"/>
        <w:jc w:val="both"/>
        <w:rPr>
          <w:rFonts w:ascii="Times New Roman" w:hAnsi="Times New Roman" w:cs="Times New Roman"/>
          <w:color w:val="auto"/>
        </w:rPr>
      </w:pPr>
      <w:r w:rsidRPr="00437D63">
        <w:rPr>
          <w:rFonts w:ascii="Times New Roman" w:hAnsi="Times New Roman" w:cs="Times New Roman"/>
          <w:color w:val="auto"/>
        </w:rPr>
        <w:t>e-mail:</w:t>
      </w:r>
      <w:r w:rsidRPr="00437D63">
        <w:rPr>
          <w:rFonts w:ascii="Times New Roman" w:hAnsi="Times New Roman" w:cs="Times New Roman"/>
          <w:color w:val="auto"/>
        </w:rPr>
        <w:tab/>
      </w:r>
    </w:p>
    <w:p w:rsidR="00D566AB" w:rsidRPr="00437D63" w:rsidRDefault="00D566AB" w:rsidP="00437D63">
      <w:pPr>
        <w:ind w:left="740" w:hanging="340"/>
        <w:jc w:val="both"/>
        <w:rPr>
          <w:rFonts w:ascii="Times New Roman" w:hAnsi="Times New Roman" w:cs="Times New Roman"/>
          <w:color w:val="auto"/>
        </w:rPr>
      </w:pPr>
      <w:r w:rsidRPr="00437D63">
        <w:rPr>
          <w:rFonts w:ascii="Times New Roman" w:hAnsi="Times New Roman" w:cs="Times New Roman"/>
          <w:color w:val="auto"/>
        </w:rPr>
        <w:t>2) Dla Wykonawcy:</w:t>
      </w:r>
    </w:p>
    <w:p w:rsidR="00D566AB" w:rsidRPr="00437D63" w:rsidRDefault="007B7456" w:rsidP="00437D63">
      <w:pPr>
        <w:tabs>
          <w:tab w:val="left" w:leader="dot" w:pos="2445"/>
        </w:tabs>
        <w:ind w:left="740" w:hanging="340"/>
        <w:jc w:val="both"/>
        <w:rPr>
          <w:rFonts w:ascii="Times New Roman" w:hAnsi="Times New Roman" w:cs="Times New Roman"/>
          <w:color w:val="auto"/>
        </w:rPr>
      </w:pPr>
      <w:r w:rsidRPr="00437D63">
        <w:rPr>
          <w:rFonts w:ascii="Times New Roman" w:hAnsi="Times New Roman" w:cs="Times New Roman"/>
          <w:color w:val="auto"/>
        </w:rPr>
        <w:t>T</w:t>
      </w:r>
      <w:r w:rsidR="00D566AB" w:rsidRPr="00437D63">
        <w:rPr>
          <w:rFonts w:ascii="Times New Roman" w:hAnsi="Times New Roman" w:cs="Times New Roman"/>
          <w:color w:val="auto"/>
        </w:rPr>
        <w:t>el</w:t>
      </w:r>
      <w:r>
        <w:rPr>
          <w:rFonts w:ascii="Times New Roman" w:hAnsi="Times New Roman" w:cs="Times New Roman"/>
          <w:color w:val="auto"/>
        </w:rPr>
        <w:t>.</w:t>
      </w:r>
      <w:r w:rsidR="00D566AB" w:rsidRPr="00437D63">
        <w:rPr>
          <w:rFonts w:ascii="Times New Roman" w:hAnsi="Times New Roman" w:cs="Times New Roman"/>
          <w:color w:val="auto"/>
        </w:rPr>
        <w:tab/>
      </w:r>
    </w:p>
    <w:p w:rsidR="00D566AB" w:rsidRPr="00437D63" w:rsidRDefault="00D566AB" w:rsidP="00437D63">
      <w:pPr>
        <w:tabs>
          <w:tab w:val="left" w:leader="dot" w:pos="2434"/>
        </w:tabs>
        <w:ind w:left="740" w:hanging="340"/>
        <w:jc w:val="both"/>
        <w:rPr>
          <w:rFonts w:ascii="Times New Roman" w:hAnsi="Times New Roman" w:cs="Times New Roman"/>
          <w:color w:val="auto"/>
        </w:rPr>
      </w:pPr>
      <w:r w:rsidRPr="00437D63">
        <w:rPr>
          <w:rFonts w:ascii="Times New Roman" w:hAnsi="Times New Roman" w:cs="Times New Roman"/>
          <w:color w:val="auto"/>
        </w:rPr>
        <w:t>faks</w:t>
      </w:r>
      <w:r w:rsidRPr="00437D63">
        <w:rPr>
          <w:rFonts w:ascii="Times New Roman" w:hAnsi="Times New Roman" w:cs="Times New Roman"/>
          <w:color w:val="auto"/>
        </w:rPr>
        <w:tab/>
      </w:r>
    </w:p>
    <w:p w:rsidR="00D566AB" w:rsidRPr="00437D63" w:rsidRDefault="00D566AB" w:rsidP="00437D63">
      <w:pPr>
        <w:tabs>
          <w:tab w:val="left" w:leader="dot" w:pos="2380"/>
        </w:tabs>
        <w:ind w:left="740" w:hanging="340"/>
        <w:jc w:val="both"/>
        <w:rPr>
          <w:rFonts w:ascii="Times New Roman" w:hAnsi="Times New Roman" w:cs="Times New Roman"/>
          <w:color w:val="auto"/>
        </w:rPr>
      </w:pPr>
      <w:r w:rsidRPr="00437D63">
        <w:rPr>
          <w:rFonts w:ascii="Times New Roman" w:hAnsi="Times New Roman" w:cs="Times New Roman"/>
          <w:color w:val="auto"/>
        </w:rPr>
        <w:t>e-mail:</w:t>
      </w:r>
      <w:r w:rsidRPr="00437D63">
        <w:rPr>
          <w:rFonts w:ascii="Times New Roman" w:hAnsi="Times New Roman" w:cs="Times New Roman"/>
          <w:color w:val="auto"/>
        </w:rPr>
        <w:tab/>
      </w:r>
    </w:p>
    <w:p w:rsidR="00D566AB" w:rsidRPr="00437D63" w:rsidRDefault="00D566AB" w:rsidP="007C6744">
      <w:pPr>
        <w:numPr>
          <w:ilvl w:val="2"/>
          <w:numId w:val="9"/>
        </w:numPr>
        <w:tabs>
          <w:tab w:val="left" w:pos="349"/>
        </w:tabs>
        <w:ind w:left="380" w:right="20" w:hanging="380"/>
        <w:jc w:val="both"/>
        <w:rPr>
          <w:rFonts w:ascii="Times New Roman" w:hAnsi="Times New Roman" w:cs="Times New Roman"/>
          <w:color w:val="auto"/>
        </w:rPr>
      </w:pPr>
      <w:r w:rsidRPr="00437D63">
        <w:rPr>
          <w:rFonts w:ascii="Times New Roman" w:hAnsi="Times New Roman" w:cs="Times New Roman"/>
          <w:color w:val="auto"/>
        </w:rPr>
        <w:t>Sposoby d</w:t>
      </w:r>
      <w:r w:rsidR="00D17A50">
        <w:rPr>
          <w:rFonts w:ascii="Times New Roman" w:hAnsi="Times New Roman" w:cs="Times New Roman"/>
          <w:color w:val="auto"/>
        </w:rPr>
        <w:t>oręczenia, o których mowa w</w:t>
      </w:r>
      <w:r w:rsidRPr="00437D63">
        <w:rPr>
          <w:rFonts w:ascii="Times New Roman" w:hAnsi="Times New Roman" w:cs="Times New Roman"/>
          <w:color w:val="auto"/>
        </w:rPr>
        <w:t xml:space="preserve"> ust. 1 Umowy, są skuteczne, jeżeli dokumenty, oświadczenia, powiadomienia, informacje, polecenia, zgody i zatwierdzenia zostały doręczone na adres, w tym elektroniczny lub numery wskazane powyżej.</w:t>
      </w:r>
    </w:p>
    <w:p w:rsidR="00D566AB" w:rsidRPr="00437D63" w:rsidRDefault="00D566AB" w:rsidP="007C6744">
      <w:pPr>
        <w:numPr>
          <w:ilvl w:val="2"/>
          <w:numId w:val="9"/>
        </w:numPr>
        <w:tabs>
          <w:tab w:val="left" w:pos="338"/>
        </w:tabs>
        <w:ind w:left="380" w:right="20" w:hanging="380"/>
        <w:jc w:val="both"/>
        <w:rPr>
          <w:rFonts w:ascii="Times New Roman" w:hAnsi="Times New Roman" w:cs="Times New Roman"/>
          <w:color w:val="auto"/>
        </w:rPr>
      </w:pPr>
      <w:r w:rsidRPr="00437D63">
        <w:rPr>
          <w:rFonts w:ascii="Times New Roman" w:hAnsi="Times New Roman" w:cs="Times New Roman"/>
          <w:color w:val="auto"/>
        </w:rPr>
        <w:t>Zmiana wszystkich dan</w:t>
      </w:r>
      <w:r w:rsidR="00D17A50">
        <w:rPr>
          <w:rFonts w:ascii="Times New Roman" w:hAnsi="Times New Roman" w:cs="Times New Roman"/>
          <w:color w:val="auto"/>
        </w:rPr>
        <w:t>ych Wykonawcy, o których mowa w</w:t>
      </w:r>
      <w:r w:rsidRPr="00437D63">
        <w:rPr>
          <w:rFonts w:ascii="Times New Roman" w:hAnsi="Times New Roman" w:cs="Times New Roman"/>
          <w:color w:val="auto"/>
        </w:rPr>
        <w:t xml:space="preserve"> ust. 1 Umowy, wymaga pisemnego powiadomienia Zamawiającego, pod rygorem uznania za doręczoną przesyłki (listu) lub informacji nadanej na adres, w tym elektroniczny lub n</w:t>
      </w:r>
      <w:r w:rsidR="00BE61CA">
        <w:rPr>
          <w:rFonts w:ascii="Times New Roman" w:hAnsi="Times New Roman" w:cs="Times New Roman"/>
          <w:color w:val="auto"/>
        </w:rPr>
        <w:t>umery Wykonawcy określone w</w:t>
      </w:r>
      <w:r w:rsidRPr="00437D63">
        <w:rPr>
          <w:rFonts w:ascii="Times New Roman" w:hAnsi="Times New Roman" w:cs="Times New Roman"/>
          <w:color w:val="auto"/>
        </w:rPr>
        <w:t xml:space="preserve"> ust. 1 Umowy lub na ostatni znany Zamawiającemu adres Wykonawcy.</w:t>
      </w:r>
    </w:p>
    <w:p w:rsidR="00D566AB" w:rsidRPr="00437D63" w:rsidRDefault="00D566AB" w:rsidP="007C6744">
      <w:pPr>
        <w:numPr>
          <w:ilvl w:val="2"/>
          <w:numId w:val="9"/>
        </w:numPr>
        <w:tabs>
          <w:tab w:val="left" w:pos="342"/>
        </w:tabs>
        <w:ind w:left="380" w:right="20" w:hanging="380"/>
        <w:jc w:val="both"/>
        <w:rPr>
          <w:rFonts w:ascii="Times New Roman" w:hAnsi="Times New Roman" w:cs="Times New Roman"/>
          <w:color w:val="auto"/>
        </w:rPr>
      </w:pPr>
      <w:r w:rsidRPr="00437D63">
        <w:rPr>
          <w:rFonts w:ascii="Times New Roman" w:hAnsi="Times New Roman" w:cs="Times New Roman"/>
          <w:color w:val="auto"/>
        </w:rPr>
        <w:t xml:space="preserve">W przypadku uchybienia obowiązkowi, o którym mowa w ust. 3 przesyłkę (list) lub informację dostarczoną lub awizowaną dwukrotnie na adres lub jednokrotnie przekazaną drogą elektroniczną </w:t>
      </w:r>
      <w:r w:rsidRPr="00437D63">
        <w:rPr>
          <w:rFonts w:ascii="Times New Roman" w:hAnsi="Times New Roman" w:cs="Times New Roman"/>
          <w:color w:val="auto"/>
        </w:rPr>
        <w:lastRenderedPageBreak/>
        <w:t>lub na</w:t>
      </w:r>
      <w:r w:rsidR="00BE61CA">
        <w:rPr>
          <w:rFonts w:ascii="Times New Roman" w:hAnsi="Times New Roman" w:cs="Times New Roman"/>
          <w:color w:val="auto"/>
        </w:rPr>
        <w:t xml:space="preserve"> numery Wykonawcy podane w </w:t>
      </w:r>
      <w:r w:rsidRPr="00437D63">
        <w:rPr>
          <w:rFonts w:ascii="Times New Roman" w:hAnsi="Times New Roman" w:cs="Times New Roman"/>
          <w:color w:val="auto"/>
        </w:rPr>
        <w:t>ust. 1 Umowy lub na ostatni znany adres Wykonawcy uważa się za skutecznie doręczoną.</w:t>
      </w:r>
    </w:p>
    <w:p w:rsidR="00D566AB" w:rsidRPr="002E2B10" w:rsidRDefault="002E2B10" w:rsidP="002E2B10">
      <w:pPr>
        <w:jc w:val="center"/>
        <w:rPr>
          <w:rFonts w:ascii="Times New Roman" w:hAnsi="Times New Roman" w:cs="Times New Roman"/>
          <w:b/>
          <w:color w:val="auto"/>
        </w:rPr>
      </w:pPr>
      <w:r>
        <w:rPr>
          <w:rFonts w:ascii="Times New Roman" w:hAnsi="Times New Roman" w:cs="Times New Roman"/>
          <w:b/>
          <w:color w:val="auto"/>
        </w:rPr>
        <w:t>§1</w:t>
      </w:r>
      <w:r w:rsidR="00D61C41">
        <w:rPr>
          <w:rFonts w:ascii="Times New Roman" w:hAnsi="Times New Roman" w:cs="Times New Roman"/>
          <w:b/>
          <w:color w:val="auto"/>
        </w:rPr>
        <w:t>6</w:t>
      </w:r>
    </w:p>
    <w:p w:rsidR="00D566AB" w:rsidRPr="002E2B10" w:rsidRDefault="00D566AB" w:rsidP="002E2B10">
      <w:pPr>
        <w:pStyle w:val="Nagwek30"/>
        <w:keepNext/>
        <w:keepLines/>
        <w:shd w:val="clear" w:color="auto" w:fill="auto"/>
        <w:spacing w:line="240" w:lineRule="auto"/>
        <w:jc w:val="center"/>
        <w:rPr>
          <w:rFonts w:ascii="Times New Roman" w:hAnsi="Times New Roman" w:cs="Times New Roman"/>
          <w:b/>
          <w:sz w:val="24"/>
          <w:szCs w:val="24"/>
        </w:rPr>
      </w:pPr>
      <w:bookmarkStart w:id="13" w:name="bookmark15"/>
      <w:r w:rsidRPr="002E2B10">
        <w:rPr>
          <w:rFonts w:ascii="Times New Roman" w:hAnsi="Times New Roman" w:cs="Times New Roman"/>
          <w:b/>
          <w:sz w:val="24"/>
          <w:szCs w:val="24"/>
        </w:rPr>
        <w:t>Cesja wierzytelności</w:t>
      </w:r>
      <w:bookmarkEnd w:id="13"/>
    </w:p>
    <w:p w:rsidR="00D566AB" w:rsidRPr="00437D63" w:rsidRDefault="00D566AB" w:rsidP="007C6744">
      <w:pPr>
        <w:numPr>
          <w:ilvl w:val="8"/>
          <w:numId w:val="9"/>
        </w:numPr>
        <w:tabs>
          <w:tab w:val="left" w:pos="426"/>
        </w:tabs>
        <w:ind w:left="360" w:right="20" w:hanging="340"/>
        <w:jc w:val="both"/>
        <w:rPr>
          <w:rFonts w:ascii="Times New Roman" w:hAnsi="Times New Roman" w:cs="Times New Roman"/>
          <w:color w:val="auto"/>
        </w:rPr>
      </w:pPr>
      <w:r w:rsidRPr="00437D63">
        <w:rPr>
          <w:rFonts w:ascii="Times New Roman" w:hAnsi="Times New Roman" w:cs="Times New Roman"/>
          <w:color w:val="auto"/>
        </w:rPr>
        <w:t>Zamawiający, pod rygorem nieważności, nie wyraża zgody na  przeniesienie wierzytelności, dokonanie cesji, przekazu, sprzedaży oraz zastawienia jakiejkolwiek wierzytelności wynikającej z Umowy lub jakiejkolwiek jej części, korzyści z niej lub udziału w niej, na osoby trzecie.</w:t>
      </w:r>
    </w:p>
    <w:p w:rsidR="00D566AB" w:rsidRPr="00437D63" w:rsidRDefault="00D566AB" w:rsidP="007C6744">
      <w:pPr>
        <w:numPr>
          <w:ilvl w:val="8"/>
          <w:numId w:val="9"/>
        </w:numPr>
        <w:tabs>
          <w:tab w:val="left" w:pos="426"/>
        </w:tabs>
        <w:ind w:left="360" w:right="20" w:hanging="340"/>
        <w:jc w:val="both"/>
        <w:rPr>
          <w:rFonts w:ascii="Times New Roman" w:hAnsi="Times New Roman" w:cs="Times New Roman"/>
          <w:color w:val="auto"/>
        </w:rPr>
      </w:pPr>
      <w:r w:rsidRPr="00437D63">
        <w:rPr>
          <w:rFonts w:ascii="Times New Roman" w:hAnsi="Times New Roman" w:cs="Times New Roman"/>
          <w:color w:val="auto"/>
        </w:rPr>
        <w:t>Zamawiający nie wyrazi zgody na dokonanie czynności określonej w ust. 1 w szczególności jeżeli i dopóki Wykonawca nie przedstawi dowodu zaspokojenia roszczeń wszystkich Podwykonawców lub dalszych podwykonawców, których wynagrodzenie byłoby regulowane ze środków objętych wierzytelnością będącą przedmiotem czynności przedstawionej do akceptacji.</w:t>
      </w:r>
    </w:p>
    <w:p w:rsidR="00D566AB" w:rsidRPr="00437D63" w:rsidRDefault="00BE61CA" w:rsidP="007C6744">
      <w:pPr>
        <w:numPr>
          <w:ilvl w:val="8"/>
          <w:numId w:val="9"/>
        </w:numPr>
        <w:tabs>
          <w:tab w:val="left" w:pos="426"/>
        </w:tabs>
        <w:ind w:left="360" w:right="20" w:hanging="340"/>
        <w:jc w:val="both"/>
        <w:rPr>
          <w:rFonts w:ascii="Times New Roman" w:hAnsi="Times New Roman" w:cs="Times New Roman"/>
          <w:color w:val="auto"/>
        </w:rPr>
      </w:pPr>
      <w:r>
        <w:rPr>
          <w:rFonts w:ascii="Times New Roman" w:hAnsi="Times New Roman" w:cs="Times New Roman"/>
          <w:color w:val="auto"/>
        </w:rPr>
        <w:t>W przypadku, gdy Wykonawca</w:t>
      </w:r>
      <w:r w:rsidR="00D566AB" w:rsidRPr="00437D63">
        <w:rPr>
          <w:rFonts w:ascii="Times New Roman" w:hAnsi="Times New Roman" w:cs="Times New Roman"/>
          <w:color w:val="auto"/>
        </w:rPr>
        <w:t xml:space="preserve"> występuje jako Konsorcjum, z wnioskiem o wyrażenie zgody na przelew jakiejkolwiek wierzytelności wynikającej z Umowy muszą wystąpić łącznie wszyscy członkowie Konsorcjum.</w:t>
      </w:r>
    </w:p>
    <w:p w:rsidR="00D566AB" w:rsidRPr="00437D63" w:rsidRDefault="00D566AB" w:rsidP="00437D63">
      <w:pPr>
        <w:pStyle w:val="Nagwek250"/>
        <w:keepNext/>
        <w:keepLines/>
        <w:shd w:val="clear" w:color="auto" w:fill="auto"/>
        <w:spacing w:line="240" w:lineRule="auto"/>
        <w:ind w:left="4260"/>
        <w:jc w:val="both"/>
        <w:rPr>
          <w:rFonts w:ascii="Times New Roman" w:hAnsi="Times New Roman" w:cs="Times New Roman"/>
          <w:sz w:val="24"/>
          <w:szCs w:val="24"/>
        </w:rPr>
      </w:pPr>
      <w:bookmarkStart w:id="14" w:name="bookmark16"/>
    </w:p>
    <w:p w:rsidR="00D566AB" w:rsidRPr="002E2B10" w:rsidRDefault="00D566AB" w:rsidP="002E2B10">
      <w:pPr>
        <w:pStyle w:val="Nagwek250"/>
        <w:keepNext/>
        <w:keepLines/>
        <w:shd w:val="clear" w:color="auto" w:fill="auto"/>
        <w:spacing w:line="240" w:lineRule="auto"/>
        <w:jc w:val="center"/>
        <w:rPr>
          <w:rFonts w:ascii="Times New Roman" w:hAnsi="Times New Roman" w:cs="Times New Roman"/>
          <w:b/>
          <w:sz w:val="24"/>
          <w:szCs w:val="24"/>
        </w:rPr>
      </w:pPr>
      <w:r w:rsidRPr="002E2B10">
        <w:rPr>
          <w:rFonts w:ascii="Times New Roman" w:hAnsi="Times New Roman" w:cs="Times New Roman"/>
          <w:b/>
          <w:sz w:val="24"/>
          <w:szCs w:val="24"/>
        </w:rPr>
        <w:t>§1</w:t>
      </w:r>
      <w:bookmarkEnd w:id="14"/>
      <w:r w:rsidR="00D61C41">
        <w:rPr>
          <w:rFonts w:ascii="Times New Roman" w:hAnsi="Times New Roman" w:cs="Times New Roman"/>
          <w:b/>
          <w:sz w:val="24"/>
          <w:szCs w:val="24"/>
        </w:rPr>
        <w:t>7</w:t>
      </w:r>
    </w:p>
    <w:p w:rsidR="00D566AB" w:rsidRPr="002E2B10" w:rsidRDefault="00D566AB" w:rsidP="002E2B10">
      <w:pPr>
        <w:pStyle w:val="Nagwek30"/>
        <w:keepNext/>
        <w:keepLines/>
        <w:shd w:val="clear" w:color="auto" w:fill="auto"/>
        <w:spacing w:line="240" w:lineRule="auto"/>
        <w:jc w:val="center"/>
        <w:rPr>
          <w:rFonts w:ascii="Times New Roman" w:hAnsi="Times New Roman" w:cs="Times New Roman"/>
          <w:b/>
          <w:sz w:val="24"/>
          <w:szCs w:val="24"/>
        </w:rPr>
      </w:pPr>
      <w:bookmarkStart w:id="15" w:name="bookmark17"/>
      <w:r w:rsidRPr="002E2B10">
        <w:rPr>
          <w:rFonts w:ascii="Times New Roman" w:hAnsi="Times New Roman" w:cs="Times New Roman"/>
          <w:b/>
          <w:sz w:val="24"/>
          <w:szCs w:val="24"/>
        </w:rPr>
        <w:t>Inne postanowienia Umowy</w:t>
      </w:r>
      <w:bookmarkEnd w:id="15"/>
    </w:p>
    <w:p w:rsidR="00D566AB" w:rsidRPr="00437D63" w:rsidRDefault="00D566AB" w:rsidP="00502D08">
      <w:pPr>
        <w:numPr>
          <w:ilvl w:val="0"/>
          <w:numId w:val="22"/>
        </w:numPr>
        <w:ind w:left="426" w:right="20" w:hanging="426"/>
        <w:jc w:val="both"/>
        <w:rPr>
          <w:rFonts w:ascii="Times New Roman" w:hAnsi="Times New Roman" w:cs="Times New Roman"/>
          <w:color w:val="auto"/>
        </w:rPr>
      </w:pPr>
      <w:r w:rsidRPr="00437D63">
        <w:rPr>
          <w:rFonts w:ascii="Times New Roman" w:hAnsi="Times New Roman" w:cs="Times New Roman"/>
          <w:color w:val="auto"/>
        </w:rPr>
        <w:t>Ewentualne spory wynikłe na tle realizacji Umowy rozstrzyga sąd powszechny właściwy dla siedziby Zamawiającego.</w:t>
      </w:r>
    </w:p>
    <w:p w:rsidR="00D566AB" w:rsidRPr="00437D63" w:rsidRDefault="00D566AB" w:rsidP="00502D08">
      <w:pPr>
        <w:numPr>
          <w:ilvl w:val="0"/>
          <w:numId w:val="22"/>
        </w:numPr>
        <w:ind w:left="426" w:right="20" w:hanging="426"/>
        <w:jc w:val="both"/>
        <w:rPr>
          <w:rFonts w:ascii="Times New Roman" w:hAnsi="Times New Roman" w:cs="Times New Roman"/>
          <w:color w:val="auto"/>
        </w:rPr>
      </w:pPr>
      <w:r w:rsidRPr="00437D63">
        <w:rPr>
          <w:rFonts w:ascii="Times New Roman" w:hAnsi="Times New Roman" w:cs="Times New Roman"/>
          <w:color w:val="auto"/>
        </w:rPr>
        <w:t>W sprawach nieuregulowanych niniejszą Umową stosuje się przepisy Kodeksu cywilnego, Prawa budowlanego i wszystkich aktów wykonawczych wydanych na podstawie w/</w:t>
      </w:r>
      <w:proofErr w:type="spellStart"/>
      <w:r w:rsidRPr="00437D63">
        <w:rPr>
          <w:rFonts w:ascii="Times New Roman" w:hAnsi="Times New Roman" w:cs="Times New Roman"/>
          <w:color w:val="auto"/>
        </w:rPr>
        <w:t>w</w:t>
      </w:r>
      <w:proofErr w:type="spellEnd"/>
      <w:r w:rsidRPr="00437D63">
        <w:rPr>
          <w:rFonts w:ascii="Times New Roman" w:hAnsi="Times New Roman" w:cs="Times New Roman"/>
          <w:color w:val="auto"/>
        </w:rPr>
        <w:t xml:space="preserve"> ustaw.</w:t>
      </w:r>
    </w:p>
    <w:p w:rsidR="00D566AB" w:rsidRPr="00437D63" w:rsidRDefault="00D566AB" w:rsidP="00502D08">
      <w:pPr>
        <w:numPr>
          <w:ilvl w:val="0"/>
          <w:numId w:val="22"/>
        </w:numPr>
        <w:ind w:left="426" w:right="20" w:hanging="426"/>
        <w:jc w:val="both"/>
        <w:rPr>
          <w:rFonts w:ascii="Times New Roman" w:hAnsi="Times New Roman" w:cs="Times New Roman"/>
          <w:color w:val="auto"/>
        </w:rPr>
      </w:pPr>
      <w:r w:rsidRPr="00437D63">
        <w:rPr>
          <w:rFonts w:ascii="Times New Roman" w:hAnsi="Times New Roman" w:cs="Times New Roman"/>
          <w:color w:val="auto"/>
        </w:rPr>
        <w:t xml:space="preserve">Umowę sporządzono w dwóch jednobrzmiących egzemplarzach, po jednym dla każdej ze </w:t>
      </w:r>
      <w:r w:rsidR="00127CA9">
        <w:rPr>
          <w:rFonts w:ascii="Times New Roman" w:hAnsi="Times New Roman" w:cs="Times New Roman"/>
          <w:color w:val="auto"/>
        </w:rPr>
        <w:t>S</w:t>
      </w:r>
      <w:r w:rsidRPr="00437D63">
        <w:rPr>
          <w:rFonts w:ascii="Times New Roman" w:hAnsi="Times New Roman" w:cs="Times New Roman"/>
          <w:color w:val="auto"/>
        </w:rPr>
        <w:t>tron.</w:t>
      </w:r>
    </w:p>
    <w:p w:rsidR="00D566AB" w:rsidRPr="00437D63" w:rsidRDefault="00D566AB" w:rsidP="00BE61CA">
      <w:pPr>
        <w:ind w:left="426" w:hanging="426"/>
        <w:jc w:val="both"/>
        <w:rPr>
          <w:rStyle w:val="Teksttreci90"/>
          <w:rFonts w:ascii="Times New Roman" w:hAnsi="Times New Roman" w:cs="Times New Roman"/>
          <w:color w:val="auto"/>
          <w:sz w:val="24"/>
          <w:szCs w:val="24"/>
        </w:rPr>
      </w:pPr>
    </w:p>
    <w:p w:rsidR="00D566AB" w:rsidRPr="00437D63" w:rsidRDefault="00D566AB" w:rsidP="00437D63">
      <w:pPr>
        <w:ind w:left="20"/>
        <w:jc w:val="both"/>
        <w:rPr>
          <w:rStyle w:val="Teksttreci90"/>
          <w:rFonts w:ascii="Times New Roman" w:hAnsi="Times New Roman" w:cs="Times New Roman"/>
          <w:color w:val="auto"/>
          <w:sz w:val="24"/>
          <w:szCs w:val="24"/>
        </w:rPr>
      </w:pPr>
    </w:p>
    <w:p w:rsidR="00D566AB" w:rsidRPr="00437D63" w:rsidRDefault="00D566AB" w:rsidP="00437D63">
      <w:pPr>
        <w:ind w:left="20"/>
        <w:jc w:val="both"/>
        <w:rPr>
          <w:rFonts w:ascii="Times New Roman" w:hAnsi="Times New Roman" w:cs="Times New Roman"/>
          <w:color w:val="auto"/>
        </w:rPr>
      </w:pPr>
      <w:r w:rsidRPr="00437D63">
        <w:rPr>
          <w:rStyle w:val="Teksttreci90"/>
          <w:rFonts w:ascii="Times New Roman" w:hAnsi="Times New Roman" w:cs="Times New Roman"/>
          <w:color w:val="auto"/>
          <w:sz w:val="24"/>
          <w:szCs w:val="24"/>
        </w:rPr>
        <w:t>Załączniki stanowiące integralną część Umowy:</w:t>
      </w:r>
    </w:p>
    <w:p w:rsidR="00D566AB" w:rsidRPr="00437D63" w:rsidRDefault="00D566AB" w:rsidP="00437D63">
      <w:pPr>
        <w:ind w:left="20" w:right="20"/>
        <w:jc w:val="both"/>
        <w:rPr>
          <w:rFonts w:ascii="Times New Roman" w:hAnsi="Times New Roman" w:cs="Times New Roman"/>
          <w:color w:val="auto"/>
        </w:rPr>
      </w:pPr>
      <w:r w:rsidRPr="00437D63">
        <w:rPr>
          <w:rFonts w:ascii="Times New Roman" w:hAnsi="Times New Roman" w:cs="Times New Roman"/>
          <w:color w:val="auto"/>
        </w:rPr>
        <w:t xml:space="preserve">Załącznik nr 1 </w:t>
      </w:r>
      <w:r w:rsidR="00E55C78">
        <w:rPr>
          <w:rFonts w:ascii="Times New Roman" w:hAnsi="Times New Roman" w:cs="Times New Roman"/>
          <w:color w:val="auto"/>
        </w:rPr>
        <w:t>–</w:t>
      </w:r>
      <w:r w:rsidRPr="00437D63">
        <w:rPr>
          <w:rFonts w:ascii="Times New Roman" w:hAnsi="Times New Roman" w:cs="Times New Roman"/>
          <w:color w:val="auto"/>
        </w:rPr>
        <w:t xml:space="preserve"> </w:t>
      </w:r>
      <w:r w:rsidR="00D61C41" w:rsidRPr="00437D63">
        <w:rPr>
          <w:rFonts w:ascii="Times New Roman" w:hAnsi="Times New Roman" w:cs="Times New Roman"/>
          <w:color w:val="auto"/>
        </w:rPr>
        <w:t xml:space="preserve">„Protokołu </w:t>
      </w:r>
      <w:r w:rsidR="00234E42">
        <w:rPr>
          <w:rFonts w:ascii="Times New Roman" w:hAnsi="Times New Roman" w:cs="Times New Roman"/>
          <w:color w:val="auto"/>
        </w:rPr>
        <w:t>zdawczo-odbiorczy</w:t>
      </w:r>
      <w:r w:rsidR="00D61C41" w:rsidRPr="00437D63">
        <w:rPr>
          <w:rFonts w:ascii="Times New Roman" w:hAnsi="Times New Roman" w:cs="Times New Roman"/>
          <w:color w:val="auto"/>
        </w:rPr>
        <w:t>"</w:t>
      </w:r>
    </w:p>
    <w:p w:rsidR="00D566AB" w:rsidRDefault="00D566AB" w:rsidP="00437D63">
      <w:pPr>
        <w:ind w:left="20" w:right="20"/>
        <w:jc w:val="both"/>
        <w:rPr>
          <w:rFonts w:ascii="Times New Roman" w:hAnsi="Times New Roman" w:cs="Times New Roman"/>
          <w:color w:val="auto"/>
        </w:rPr>
      </w:pPr>
      <w:r w:rsidRPr="00437D63">
        <w:rPr>
          <w:rFonts w:ascii="Times New Roman" w:hAnsi="Times New Roman" w:cs="Times New Roman"/>
          <w:color w:val="auto"/>
        </w:rPr>
        <w:t xml:space="preserve">Załącznik nr 2 </w:t>
      </w:r>
      <w:r w:rsidR="00BE61CA">
        <w:rPr>
          <w:rFonts w:ascii="Times New Roman" w:hAnsi="Times New Roman" w:cs="Times New Roman"/>
          <w:color w:val="auto"/>
        </w:rPr>
        <w:t>–</w:t>
      </w:r>
      <w:r w:rsidRPr="00437D63">
        <w:rPr>
          <w:rFonts w:ascii="Times New Roman" w:hAnsi="Times New Roman" w:cs="Times New Roman"/>
          <w:color w:val="auto"/>
        </w:rPr>
        <w:t xml:space="preserve"> </w:t>
      </w:r>
      <w:r w:rsidR="00507E27">
        <w:rPr>
          <w:rFonts w:ascii="Times New Roman" w:hAnsi="Times New Roman" w:cs="Times New Roman"/>
          <w:color w:val="auto"/>
        </w:rPr>
        <w:t xml:space="preserve"> </w:t>
      </w:r>
      <w:r w:rsidRPr="00437D63">
        <w:rPr>
          <w:rFonts w:ascii="Times New Roman" w:hAnsi="Times New Roman" w:cs="Times New Roman"/>
          <w:color w:val="auto"/>
        </w:rPr>
        <w:t>„Protokołu odbioru końcowego robót"</w:t>
      </w:r>
    </w:p>
    <w:p w:rsidR="004C4507" w:rsidRPr="00437D63" w:rsidRDefault="00785D9E" w:rsidP="00437D63">
      <w:pPr>
        <w:ind w:left="20" w:right="20"/>
        <w:jc w:val="both"/>
        <w:rPr>
          <w:rFonts w:ascii="Times New Roman" w:hAnsi="Times New Roman" w:cs="Times New Roman"/>
          <w:color w:val="auto"/>
        </w:rPr>
      </w:pPr>
      <w:r>
        <w:rPr>
          <w:rFonts w:ascii="Times New Roman" w:hAnsi="Times New Roman" w:cs="Times New Roman"/>
          <w:color w:val="auto"/>
        </w:rPr>
        <w:t>Załącznik nr 3 - RODO</w:t>
      </w:r>
    </w:p>
    <w:p w:rsidR="00BE61CA" w:rsidRDefault="00BE61CA" w:rsidP="00437D63">
      <w:pPr>
        <w:pStyle w:val="Nagwek30"/>
        <w:keepNext/>
        <w:keepLines/>
        <w:shd w:val="clear" w:color="auto" w:fill="auto"/>
        <w:tabs>
          <w:tab w:val="left" w:pos="6561"/>
        </w:tabs>
        <w:spacing w:line="240" w:lineRule="auto"/>
        <w:ind w:left="1060"/>
        <w:jc w:val="both"/>
        <w:rPr>
          <w:rFonts w:ascii="Times New Roman" w:hAnsi="Times New Roman" w:cs="Times New Roman"/>
          <w:sz w:val="24"/>
          <w:szCs w:val="24"/>
        </w:rPr>
      </w:pPr>
      <w:bookmarkStart w:id="16" w:name="bookmark18"/>
    </w:p>
    <w:p w:rsidR="00D566AB" w:rsidRPr="00437D63" w:rsidRDefault="00D566AB" w:rsidP="00437D63">
      <w:pPr>
        <w:pStyle w:val="Nagwek30"/>
        <w:keepNext/>
        <w:keepLines/>
        <w:shd w:val="clear" w:color="auto" w:fill="auto"/>
        <w:tabs>
          <w:tab w:val="left" w:pos="6561"/>
        </w:tabs>
        <w:spacing w:line="240" w:lineRule="auto"/>
        <w:ind w:left="1060"/>
        <w:jc w:val="both"/>
        <w:rPr>
          <w:rFonts w:ascii="Times New Roman" w:hAnsi="Times New Roman" w:cs="Times New Roman"/>
          <w:sz w:val="24"/>
          <w:szCs w:val="24"/>
        </w:rPr>
      </w:pPr>
      <w:r w:rsidRPr="00437D63">
        <w:rPr>
          <w:rFonts w:ascii="Times New Roman" w:hAnsi="Times New Roman" w:cs="Times New Roman"/>
          <w:sz w:val="24"/>
          <w:szCs w:val="24"/>
        </w:rPr>
        <w:t>ZAMAWIAJĄCY</w:t>
      </w:r>
      <w:r w:rsidRPr="00437D63">
        <w:rPr>
          <w:rFonts w:ascii="Times New Roman" w:hAnsi="Times New Roman" w:cs="Times New Roman"/>
          <w:sz w:val="24"/>
          <w:szCs w:val="24"/>
        </w:rPr>
        <w:tab/>
        <w:t>WYKONAWCA</w:t>
      </w:r>
      <w:bookmarkEnd w:id="16"/>
    </w:p>
    <w:p w:rsidR="002E2B10" w:rsidRDefault="002E2B10" w:rsidP="00437D63">
      <w:pPr>
        <w:tabs>
          <w:tab w:val="left" w:leader="dot" w:pos="8929"/>
        </w:tabs>
        <w:ind w:left="5520"/>
        <w:jc w:val="both"/>
        <w:rPr>
          <w:rFonts w:ascii="Times New Roman" w:hAnsi="Times New Roman" w:cs="Times New Roman"/>
          <w:color w:val="auto"/>
        </w:rPr>
      </w:pPr>
    </w:p>
    <w:p w:rsidR="002E2B10" w:rsidRDefault="002E2B10" w:rsidP="00437D63">
      <w:pPr>
        <w:tabs>
          <w:tab w:val="left" w:leader="dot" w:pos="8929"/>
        </w:tabs>
        <w:ind w:left="5520"/>
        <w:jc w:val="both"/>
        <w:rPr>
          <w:rFonts w:ascii="Times New Roman" w:hAnsi="Times New Roman" w:cs="Times New Roman"/>
          <w:color w:val="auto"/>
        </w:rPr>
      </w:pPr>
    </w:p>
    <w:p w:rsidR="002E2B10" w:rsidRDefault="002E2B10" w:rsidP="00437D63">
      <w:pPr>
        <w:tabs>
          <w:tab w:val="left" w:leader="dot" w:pos="8929"/>
        </w:tabs>
        <w:ind w:left="5520"/>
        <w:jc w:val="both"/>
        <w:rPr>
          <w:rFonts w:ascii="Times New Roman" w:hAnsi="Times New Roman" w:cs="Times New Roman"/>
          <w:color w:val="auto"/>
        </w:rPr>
      </w:pPr>
    </w:p>
    <w:p w:rsidR="002E2B10" w:rsidRDefault="002E2B10" w:rsidP="00437D63">
      <w:pPr>
        <w:tabs>
          <w:tab w:val="left" w:leader="dot" w:pos="8929"/>
        </w:tabs>
        <w:ind w:left="5520"/>
        <w:jc w:val="both"/>
        <w:rPr>
          <w:rFonts w:ascii="Times New Roman" w:hAnsi="Times New Roman" w:cs="Times New Roman"/>
          <w:color w:val="auto"/>
        </w:rPr>
      </w:pPr>
    </w:p>
    <w:p w:rsidR="002E2B10" w:rsidRDefault="002E2B10" w:rsidP="00437D63">
      <w:pPr>
        <w:tabs>
          <w:tab w:val="left" w:leader="dot" w:pos="8929"/>
        </w:tabs>
        <w:ind w:left="5520"/>
        <w:jc w:val="both"/>
        <w:rPr>
          <w:rFonts w:ascii="Times New Roman" w:hAnsi="Times New Roman" w:cs="Times New Roman"/>
          <w:color w:val="auto"/>
        </w:rPr>
      </w:pPr>
    </w:p>
    <w:p w:rsidR="002E2B10" w:rsidRDefault="002E2B10" w:rsidP="00437D63">
      <w:pPr>
        <w:tabs>
          <w:tab w:val="left" w:leader="dot" w:pos="8929"/>
        </w:tabs>
        <w:ind w:left="5520"/>
        <w:jc w:val="both"/>
        <w:rPr>
          <w:rFonts w:ascii="Times New Roman" w:hAnsi="Times New Roman" w:cs="Times New Roman"/>
          <w:color w:val="auto"/>
        </w:rPr>
      </w:pPr>
    </w:p>
    <w:p w:rsidR="002E2B10" w:rsidRDefault="002E2B10" w:rsidP="00437D63">
      <w:pPr>
        <w:tabs>
          <w:tab w:val="left" w:leader="dot" w:pos="8929"/>
        </w:tabs>
        <w:ind w:left="5520"/>
        <w:jc w:val="both"/>
        <w:rPr>
          <w:rFonts w:ascii="Times New Roman" w:hAnsi="Times New Roman" w:cs="Times New Roman"/>
          <w:color w:val="auto"/>
        </w:rPr>
      </w:pPr>
    </w:p>
    <w:p w:rsidR="002E2B10" w:rsidRDefault="002E2B10" w:rsidP="00437D63">
      <w:pPr>
        <w:tabs>
          <w:tab w:val="left" w:leader="dot" w:pos="8929"/>
        </w:tabs>
        <w:ind w:left="5520"/>
        <w:jc w:val="both"/>
        <w:rPr>
          <w:rFonts w:ascii="Times New Roman" w:hAnsi="Times New Roman" w:cs="Times New Roman"/>
          <w:color w:val="auto"/>
        </w:rPr>
      </w:pPr>
    </w:p>
    <w:p w:rsidR="002E2B10" w:rsidRDefault="002E2B10" w:rsidP="00437D63">
      <w:pPr>
        <w:tabs>
          <w:tab w:val="left" w:leader="dot" w:pos="8929"/>
        </w:tabs>
        <w:ind w:left="5520"/>
        <w:jc w:val="both"/>
        <w:rPr>
          <w:rFonts w:ascii="Times New Roman" w:hAnsi="Times New Roman" w:cs="Times New Roman"/>
          <w:color w:val="auto"/>
        </w:rPr>
      </w:pPr>
    </w:p>
    <w:p w:rsidR="005E7F86" w:rsidRDefault="005E7F86" w:rsidP="00437D63">
      <w:pPr>
        <w:tabs>
          <w:tab w:val="left" w:leader="dot" w:pos="8929"/>
        </w:tabs>
        <w:ind w:left="5520"/>
        <w:jc w:val="both"/>
        <w:rPr>
          <w:rFonts w:ascii="Times New Roman" w:hAnsi="Times New Roman" w:cs="Times New Roman"/>
          <w:color w:val="auto"/>
        </w:rPr>
      </w:pPr>
    </w:p>
    <w:p w:rsidR="005E7F86" w:rsidRDefault="005E7F86" w:rsidP="00437D63">
      <w:pPr>
        <w:tabs>
          <w:tab w:val="left" w:leader="dot" w:pos="8929"/>
        </w:tabs>
        <w:ind w:left="5520"/>
        <w:jc w:val="both"/>
        <w:rPr>
          <w:rFonts w:ascii="Times New Roman" w:hAnsi="Times New Roman" w:cs="Times New Roman"/>
          <w:color w:val="auto"/>
        </w:rPr>
      </w:pPr>
    </w:p>
    <w:p w:rsidR="005E7F86" w:rsidRDefault="005E7F86" w:rsidP="00437D63">
      <w:pPr>
        <w:tabs>
          <w:tab w:val="left" w:leader="dot" w:pos="8929"/>
        </w:tabs>
        <w:ind w:left="5520"/>
        <w:jc w:val="both"/>
        <w:rPr>
          <w:rFonts w:ascii="Times New Roman" w:hAnsi="Times New Roman" w:cs="Times New Roman"/>
          <w:color w:val="auto"/>
        </w:rPr>
      </w:pPr>
    </w:p>
    <w:p w:rsidR="005E7F86" w:rsidRDefault="005E7F86" w:rsidP="00437D63">
      <w:pPr>
        <w:tabs>
          <w:tab w:val="left" w:leader="dot" w:pos="8929"/>
        </w:tabs>
        <w:ind w:left="5520"/>
        <w:jc w:val="both"/>
        <w:rPr>
          <w:rFonts w:ascii="Times New Roman" w:hAnsi="Times New Roman" w:cs="Times New Roman"/>
          <w:color w:val="auto"/>
        </w:rPr>
      </w:pPr>
    </w:p>
    <w:p w:rsidR="005E7F86" w:rsidRDefault="005E7F86" w:rsidP="00437D63">
      <w:pPr>
        <w:tabs>
          <w:tab w:val="left" w:leader="dot" w:pos="8929"/>
        </w:tabs>
        <w:ind w:left="5520"/>
        <w:jc w:val="both"/>
        <w:rPr>
          <w:rFonts w:ascii="Times New Roman" w:hAnsi="Times New Roman" w:cs="Times New Roman"/>
          <w:color w:val="auto"/>
        </w:rPr>
      </w:pPr>
    </w:p>
    <w:p w:rsidR="005E7F86" w:rsidRDefault="005E7F86" w:rsidP="00437D63">
      <w:pPr>
        <w:tabs>
          <w:tab w:val="left" w:leader="dot" w:pos="8929"/>
        </w:tabs>
        <w:ind w:left="5520"/>
        <w:jc w:val="both"/>
        <w:rPr>
          <w:rFonts w:ascii="Times New Roman" w:hAnsi="Times New Roman" w:cs="Times New Roman"/>
          <w:color w:val="auto"/>
        </w:rPr>
      </w:pPr>
    </w:p>
    <w:p w:rsidR="005E7F86" w:rsidRDefault="005E7F86" w:rsidP="00437D63">
      <w:pPr>
        <w:tabs>
          <w:tab w:val="left" w:leader="dot" w:pos="8929"/>
        </w:tabs>
        <w:ind w:left="5520"/>
        <w:jc w:val="both"/>
        <w:rPr>
          <w:rFonts w:ascii="Times New Roman" w:hAnsi="Times New Roman" w:cs="Times New Roman"/>
          <w:color w:val="auto"/>
        </w:rPr>
      </w:pPr>
    </w:p>
    <w:p w:rsidR="005E7F86" w:rsidRDefault="005E7F86" w:rsidP="00437D63">
      <w:pPr>
        <w:tabs>
          <w:tab w:val="left" w:leader="dot" w:pos="8929"/>
        </w:tabs>
        <w:ind w:left="5520"/>
        <w:jc w:val="both"/>
        <w:rPr>
          <w:rFonts w:ascii="Times New Roman" w:hAnsi="Times New Roman" w:cs="Times New Roman"/>
          <w:color w:val="auto"/>
        </w:rPr>
      </w:pPr>
    </w:p>
    <w:p w:rsidR="005E7F86" w:rsidRDefault="005E7F86" w:rsidP="00437D63">
      <w:pPr>
        <w:tabs>
          <w:tab w:val="left" w:leader="dot" w:pos="8929"/>
        </w:tabs>
        <w:ind w:left="5520"/>
        <w:jc w:val="both"/>
        <w:rPr>
          <w:rFonts w:ascii="Times New Roman" w:hAnsi="Times New Roman" w:cs="Times New Roman"/>
          <w:color w:val="auto"/>
        </w:rPr>
      </w:pPr>
    </w:p>
    <w:p w:rsidR="005E7F86" w:rsidRDefault="005E7F86" w:rsidP="00437D63">
      <w:pPr>
        <w:tabs>
          <w:tab w:val="left" w:leader="dot" w:pos="8929"/>
        </w:tabs>
        <w:ind w:left="5520"/>
        <w:jc w:val="both"/>
        <w:rPr>
          <w:rFonts w:ascii="Times New Roman" w:hAnsi="Times New Roman" w:cs="Times New Roman"/>
          <w:color w:val="auto"/>
        </w:rPr>
      </w:pPr>
    </w:p>
    <w:p w:rsidR="005E7F86" w:rsidRDefault="005E7F86" w:rsidP="00437D63">
      <w:pPr>
        <w:tabs>
          <w:tab w:val="left" w:leader="dot" w:pos="8929"/>
        </w:tabs>
        <w:ind w:left="5520"/>
        <w:jc w:val="both"/>
        <w:rPr>
          <w:rFonts w:ascii="Times New Roman" w:hAnsi="Times New Roman" w:cs="Times New Roman"/>
          <w:color w:val="auto"/>
        </w:rPr>
      </w:pPr>
    </w:p>
    <w:p w:rsidR="005E7F86" w:rsidRDefault="005E7F86" w:rsidP="00437D63">
      <w:pPr>
        <w:tabs>
          <w:tab w:val="left" w:leader="dot" w:pos="8929"/>
        </w:tabs>
        <w:ind w:left="5520"/>
        <w:jc w:val="both"/>
        <w:rPr>
          <w:rFonts w:ascii="Times New Roman" w:hAnsi="Times New Roman" w:cs="Times New Roman"/>
          <w:color w:val="auto"/>
        </w:rPr>
      </w:pPr>
    </w:p>
    <w:p w:rsidR="005E7F86" w:rsidRDefault="005E7F86" w:rsidP="00437D63">
      <w:pPr>
        <w:tabs>
          <w:tab w:val="left" w:leader="dot" w:pos="8929"/>
        </w:tabs>
        <w:ind w:left="5520"/>
        <w:jc w:val="both"/>
        <w:rPr>
          <w:rFonts w:ascii="Times New Roman" w:hAnsi="Times New Roman" w:cs="Times New Roman"/>
          <w:color w:val="auto"/>
        </w:rPr>
      </w:pPr>
    </w:p>
    <w:p w:rsidR="005E7F86" w:rsidRDefault="005E7F86" w:rsidP="00437D63">
      <w:pPr>
        <w:tabs>
          <w:tab w:val="left" w:leader="dot" w:pos="8929"/>
        </w:tabs>
        <w:ind w:left="5520"/>
        <w:jc w:val="both"/>
        <w:rPr>
          <w:rFonts w:ascii="Times New Roman" w:hAnsi="Times New Roman" w:cs="Times New Roman"/>
          <w:color w:val="auto"/>
        </w:rPr>
      </w:pPr>
    </w:p>
    <w:p w:rsidR="005E7F86" w:rsidRDefault="005E7F86" w:rsidP="00437D63">
      <w:pPr>
        <w:tabs>
          <w:tab w:val="left" w:leader="dot" w:pos="8929"/>
        </w:tabs>
        <w:ind w:left="5520"/>
        <w:jc w:val="both"/>
        <w:rPr>
          <w:rFonts w:ascii="Times New Roman" w:hAnsi="Times New Roman" w:cs="Times New Roman"/>
          <w:color w:val="auto"/>
        </w:rPr>
      </w:pPr>
    </w:p>
    <w:p w:rsidR="005E7F86" w:rsidRDefault="005E7F86" w:rsidP="005E7F86">
      <w:pPr>
        <w:jc w:val="both"/>
        <w:rPr>
          <w:rFonts w:ascii="Times New Roman" w:hAnsi="Times New Roman" w:cs="Times New Roman"/>
        </w:rPr>
      </w:pPr>
    </w:p>
    <w:p w:rsidR="005E7F86" w:rsidRDefault="005E7F86" w:rsidP="005E7F86">
      <w:pPr>
        <w:jc w:val="both"/>
        <w:rPr>
          <w:rFonts w:ascii="Times New Roman" w:hAnsi="Times New Roman" w:cs="Times New Roman"/>
        </w:rPr>
      </w:pPr>
      <w:r>
        <w:rPr>
          <w:rFonts w:ascii="Times New Roman" w:hAnsi="Times New Roman" w:cs="Times New Roman"/>
        </w:rPr>
        <w:t xml:space="preserve">                                                                                       Załącznik nr 3 do Umowy nr …………</w:t>
      </w:r>
    </w:p>
    <w:p w:rsidR="005E7F86" w:rsidRDefault="005E7F86" w:rsidP="005E7F86">
      <w:pPr>
        <w:jc w:val="both"/>
        <w:rPr>
          <w:rFonts w:ascii="Times New Roman" w:hAnsi="Times New Roman" w:cs="Times New Roman"/>
        </w:rPr>
      </w:pPr>
      <w:r>
        <w:rPr>
          <w:rFonts w:ascii="Times New Roman" w:hAnsi="Times New Roman" w:cs="Times New Roman"/>
        </w:rPr>
        <w:t xml:space="preserve">                                                                                    Z dnia ………………………</w:t>
      </w:r>
    </w:p>
    <w:p w:rsidR="005E7F86" w:rsidRDefault="005E7F86" w:rsidP="005E7F86">
      <w:pPr>
        <w:jc w:val="both"/>
        <w:rPr>
          <w:rFonts w:ascii="Times New Roman" w:hAnsi="Times New Roman" w:cs="Times New Roman"/>
        </w:rPr>
      </w:pPr>
    </w:p>
    <w:p w:rsidR="005E7F86" w:rsidRDefault="005E7F86" w:rsidP="005E7F86">
      <w:pPr>
        <w:jc w:val="center"/>
        <w:rPr>
          <w:rFonts w:ascii="Times New Roman" w:hAnsi="Times New Roman" w:cs="Times New Roman"/>
        </w:rPr>
      </w:pPr>
      <w:r>
        <w:rPr>
          <w:rFonts w:ascii="Times New Roman" w:hAnsi="Times New Roman" w:cs="Times New Roman"/>
        </w:rPr>
        <w:t>Klauzula informacyjna w sprawie przetwarzania danych przez Kasę Rolniczego Ubezpieczenia Społecznego</w:t>
      </w:r>
    </w:p>
    <w:p w:rsidR="005E7F86" w:rsidRDefault="005E7F86" w:rsidP="005E7F86">
      <w:pPr>
        <w:jc w:val="both"/>
        <w:rPr>
          <w:rFonts w:ascii="Times New Roman" w:hAnsi="Times New Roman" w:cs="Times New Roman"/>
        </w:rPr>
      </w:pPr>
    </w:p>
    <w:p w:rsidR="005E7F86" w:rsidRDefault="005E7F86" w:rsidP="005E7F86">
      <w:pPr>
        <w:jc w:val="both"/>
        <w:rPr>
          <w:rFonts w:ascii="Times New Roman" w:hAnsi="Times New Roman" w:cs="Times New Roman"/>
        </w:rPr>
      </w:pPr>
      <w:r>
        <w:rPr>
          <w:rFonts w:ascii="Times New Roman" w:hAnsi="Times New Roman" w:cs="Times New Roman"/>
        </w:rPr>
        <w:t xml:space="preserve">Zgodnie z art.14 rozporządzenia Parlamentu Europejskiego i Rady 2016/679 z dnia 27 kwietnia 2016r. w sprawie ochrony osób fizycznych w związku z przetwarzaniem danych osobowych i w sprawie swobodnego przepływu takich danych oraz uchylenia dyrektywy 95/46/WE (dalej jako RODO) Kasa Rolniczego Ubezpieczenia Społecznego informuje, iż:  </w:t>
      </w:r>
    </w:p>
    <w:p w:rsidR="005E7F86" w:rsidRDefault="005E7F86" w:rsidP="005E7F86">
      <w:pPr>
        <w:pStyle w:val="Akapitzlist"/>
        <w:numPr>
          <w:ilvl w:val="0"/>
          <w:numId w:val="71"/>
        </w:numPr>
        <w:spacing w:after="200" w:line="276" w:lineRule="auto"/>
        <w:contextualSpacing/>
        <w:jc w:val="both"/>
      </w:pPr>
      <w:r>
        <w:t>Administratorem Pana/Pani danych osobowych pozyskanych w związku z zawarciem i wykonywaniem umowy jest Kasa Rolniczego Ubezpieczenia Społecznego z siedzibą w Warszawie przy al. Niepodległości 190, kod pocztowy 00-608, którą zgodnie z art. 59 ust.3 ustawy z dnia 20 grudnia 1990r. ubezpieczeniu społecznym kieruje Prezes Kasy.</w:t>
      </w:r>
    </w:p>
    <w:p w:rsidR="005E7F86" w:rsidRDefault="005E7F86" w:rsidP="005E7F86">
      <w:pPr>
        <w:pStyle w:val="Akapitzlist"/>
        <w:numPr>
          <w:ilvl w:val="0"/>
          <w:numId w:val="71"/>
        </w:numPr>
        <w:spacing w:after="200" w:line="276" w:lineRule="auto"/>
        <w:contextualSpacing/>
        <w:jc w:val="both"/>
      </w:pPr>
      <w:r>
        <w:t xml:space="preserve">Kontakt z inspektorem ochrony danych w Kasie Rolniczego Ubezpieczenia Społecznego możliwy jest przez pocztę elektroniczna na adres e-mail: </w:t>
      </w:r>
      <w:hyperlink r:id="rId9" w:history="1">
        <w:r w:rsidRPr="008C2979">
          <w:rPr>
            <w:rStyle w:val="Hipercze"/>
            <w:rFonts w:eastAsia="Arial"/>
          </w:rPr>
          <w:t>iod@krus.gov.pl</w:t>
        </w:r>
      </w:hyperlink>
      <w:r>
        <w:t xml:space="preserve"> lub pocztą na adres Centrali Kasy Rolniczego Ubezpieczenia Społecznego z dopiskiem „Inspektor Ochrony Danych”;</w:t>
      </w:r>
    </w:p>
    <w:p w:rsidR="005E7F86" w:rsidRDefault="005E7F86" w:rsidP="005E7F86">
      <w:pPr>
        <w:pStyle w:val="Akapitzlist"/>
        <w:numPr>
          <w:ilvl w:val="0"/>
          <w:numId w:val="71"/>
        </w:numPr>
        <w:spacing w:after="200" w:line="276" w:lineRule="auto"/>
        <w:contextualSpacing/>
        <w:jc w:val="both"/>
      </w:pPr>
      <w:r>
        <w:t>Pani/Pana dane osobowe przetwarzane będą na podstawie art.6 ust.1 lit. e RODO, to jest w celach związanych z zawarciem, realizacją i rozliczeniem Umowy, która została zawarta w celu realizacji powierzonych KRUS zadań wynikających z przepisów prawa realizowanych w interesie publicznym, a także na podstawie art.6 ust.1 lit. c RODO, to jest w celu realizacji ciążącego na administratorze prawnego obowiązku archiwizowania dokumentacji, wynikającego z ustawy z dnia 14 lipca 1983r. o narodowym zasobie archiwalnym i archiwach (Dz. U. z 2020r. poz. 164 ze zm.) oraz przepisów wydanych na jej podstawie.</w:t>
      </w:r>
    </w:p>
    <w:p w:rsidR="005E7F86" w:rsidRDefault="005E7F86" w:rsidP="005E7F86">
      <w:pPr>
        <w:pStyle w:val="Akapitzlist"/>
        <w:numPr>
          <w:ilvl w:val="0"/>
          <w:numId w:val="71"/>
        </w:numPr>
        <w:spacing w:after="200" w:line="276" w:lineRule="auto"/>
        <w:contextualSpacing/>
        <w:jc w:val="both"/>
      </w:pPr>
      <w:r>
        <w:t>Administrator będzie przetwarzał Pani/Pana dane identyfikacyjne (przykładowo: imię, nazwisko, stanowisko) oraz dane kontaktowe (nr telefonu, adres e-mail);</w:t>
      </w:r>
    </w:p>
    <w:p w:rsidR="005E7F86" w:rsidRDefault="005E7F86" w:rsidP="005E7F86">
      <w:pPr>
        <w:pStyle w:val="Akapitzlist"/>
        <w:numPr>
          <w:ilvl w:val="0"/>
          <w:numId w:val="71"/>
        </w:numPr>
        <w:spacing w:after="200" w:line="276" w:lineRule="auto"/>
        <w:contextualSpacing/>
        <w:jc w:val="both"/>
      </w:pPr>
      <w:r>
        <w:t>Źródłem Pani/Pana danych jest ……………………………… (</w:t>
      </w:r>
      <w:r>
        <w:rPr>
          <w:i/>
        </w:rPr>
        <w:t xml:space="preserve">należy wpisać podmiot, z którym podpisywana jest umowa, zgodnie z komparycją Umowy głównej), </w:t>
      </w:r>
      <w:r>
        <w:t>od którego Administrator pozyska je w celu zawarcia i realizacji umowy.</w:t>
      </w:r>
    </w:p>
    <w:p w:rsidR="005E7F86" w:rsidRDefault="005E7F86" w:rsidP="005E7F86">
      <w:pPr>
        <w:pStyle w:val="Akapitzlist"/>
        <w:numPr>
          <w:ilvl w:val="0"/>
          <w:numId w:val="71"/>
        </w:numPr>
        <w:spacing w:after="200" w:line="276" w:lineRule="auto"/>
        <w:contextualSpacing/>
        <w:jc w:val="both"/>
      </w:pPr>
      <w:r>
        <w:t xml:space="preserve">Pani/Pana dane mogą być przekazywane do podmiotów przetwarzających dane w imieniu i na zlecenie Kasy Rolniczego Ubezpieczenia Społecznego oraz podmiotów uprawnionych do tego na podstawie przepisów prawa powszechnie obowiązującego.  </w:t>
      </w:r>
    </w:p>
    <w:p w:rsidR="005E7F86" w:rsidRDefault="005E7F86" w:rsidP="005E7F86">
      <w:pPr>
        <w:pStyle w:val="Akapitzlist"/>
        <w:numPr>
          <w:ilvl w:val="0"/>
          <w:numId w:val="71"/>
        </w:numPr>
        <w:spacing w:after="200" w:line="276" w:lineRule="auto"/>
        <w:contextualSpacing/>
        <w:jc w:val="both"/>
      </w:pPr>
      <w:r>
        <w:t>Zebrane od Pani/Pana dane nie będą przekazywane do państwa trzeciego/organizacji międzynarodowej;</w:t>
      </w:r>
    </w:p>
    <w:p w:rsidR="005E7F86" w:rsidRDefault="005E7F86" w:rsidP="005E7F86">
      <w:pPr>
        <w:pStyle w:val="Akapitzlist"/>
        <w:numPr>
          <w:ilvl w:val="0"/>
          <w:numId w:val="71"/>
        </w:numPr>
        <w:spacing w:after="200" w:line="276" w:lineRule="auto"/>
        <w:contextualSpacing/>
        <w:jc w:val="both"/>
      </w:pPr>
      <w:r>
        <w:t>Zebrane od Pani/Pana dane przez okres niezbędny do realizacji Umowy oraz ciążących na nim obowiązków wynikających z przepisów prawa, w szczególności przepisów, o których mowa w ust.3.</w:t>
      </w:r>
    </w:p>
    <w:p w:rsidR="005E7F86" w:rsidRDefault="005E7F86" w:rsidP="005E7F86">
      <w:pPr>
        <w:pStyle w:val="Akapitzlist"/>
        <w:numPr>
          <w:ilvl w:val="0"/>
          <w:numId w:val="71"/>
        </w:numPr>
        <w:spacing w:after="200" w:line="276" w:lineRule="auto"/>
        <w:contextualSpacing/>
        <w:jc w:val="both"/>
      </w:pPr>
      <w:r>
        <w:t>Ma Pan/Pani prawo:</w:t>
      </w:r>
    </w:p>
    <w:p w:rsidR="005E7F86" w:rsidRDefault="005E7F86" w:rsidP="005E7F86">
      <w:pPr>
        <w:pStyle w:val="Akapitzlist"/>
        <w:numPr>
          <w:ilvl w:val="0"/>
          <w:numId w:val="72"/>
        </w:numPr>
        <w:spacing w:after="200" w:line="276" w:lineRule="auto"/>
        <w:contextualSpacing/>
        <w:jc w:val="both"/>
      </w:pPr>
      <w:r>
        <w:t>Żądać dostępu do swoich danych oraz uzyskania ich kopii,</w:t>
      </w:r>
    </w:p>
    <w:p w:rsidR="005E7F86" w:rsidRDefault="005E7F86" w:rsidP="005E7F86">
      <w:pPr>
        <w:pStyle w:val="Akapitzlist"/>
        <w:numPr>
          <w:ilvl w:val="0"/>
          <w:numId w:val="72"/>
        </w:numPr>
        <w:spacing w:after="200" w:line="276" w:lineRule="auto"/>
        <w:contextualSpacing/>
        <w:jc w:val="both"/>
      </w:pPr>
      <w:r>
        <w:t>Żądać sprostowania swoich danych,</w:t>
      </w:r>
    </w:p>
    <w:p w:rsidR="005E7F86" w:rsidRDefault="005E7F86" w:rsidP="005E7F86">
      <w:pPr>
        <w:pStyle w:val="Akapitzlist"/>
        <w:numPr>
          <w:ilvl w:val="0"/>
          <w:numId w:val="72"/>
        </w:numPr>
        <w:spacing w:after="200" w:line="276" w:lineRule="auto"/>
        <w:contextualSpacing/>
        <w:jc w:val="both"/>
      </w:pPr>
      <w:r>
        <w:t>Żądać ograniczenia przetwarzania swoich danych w przypadkach wskazanych w art. 18 RODO,</w:t>
      </w:r>
    </w:p>
    <w:p w:rsidR="005E7F86" w:rsidRDefault="005E7F86" w:rsidP="005E7F86">
      <w:pPr>
        <w:pStyle w:val="Akapitzlist"/>
        <w:numPr>
          <w:ilvl w:val="0"/>
          <w:numId w:val="72"/>
        </w:numPr>
        <w:spacing w:after="200" w:line="276" w:lineRule="auto"/>
        <w:contextualSpacing/>
        <w:jc w:val="both"/>
      </w:pPr>
      <w:r>
        <w:t>Wnieść sprzeciw wobec przetwarzania Pani/Pana danych osobowych, zgodnie z art.21 RODO,</w:t>
      </w:r>
    </w:p>
    <w:p w:rsidR="005E7F86" w:rsidRDefault="005E7F86" w:rsidP="005E7F86">
      <w:pPr>
        <w:pStyle w:val="Akapitzlist"/>
        <w:numPr>
          <w:ilvl w:val="0"/>
          <w:numId w:val="72"/>
        </w:numPr>
        <w:spacing w:after="200" w:line="276" w:lineRule="auto"/>
        <w:contextualSpacing/>
        <w:jc w:val="both"/>
      </w:pPr>
      <w:r>
        <w:t xml:space="preserve">Żądać usunięcia danych osobowych, które jednak nie przysługuje w zakresie, jakim przetwarzanie jest niezbędne do wywiązywania się z prawnego obowiązku wymagającego przetwarzania na mocy prawa Unii lub prawa państwa członkowskiego, któremu podlega </w:t>
      </w:r>
      <w:r>
        <w:lastRenderedPageBreak/>
        <w:t>administrator, lub do wykonania zadania realizowanego w interesie publicznym lub w ramach sprawowania władzy publicznej powierzonej administratorowi.</w:t>
      </w:r>
    </w:p>
    <w:p w:rsidR="005E7F86" w:rsidRDefault="005E7F86" w:rsidP="005E7F86">
      <w:pPr>
        <w:pStyle w:val="Akapitzlist"/>
        <w:numPr>
          <w:ilvl w:val="0"/>
          <w:numId w:val="71"/>
        </w:numPr>
        <w:spacing w:after="200" w:line="276" w:lineRule="auto"/>
        <w:contextualSpacing/>
        <w:jc w:val="both"/>
      </w:pPr>
      <w:r>
        <w:t>Nie przysługuje Pani/Panu w związku z art.17 usty.3 lit b, lub e RODO prawo do usunięcia danych osobowych oraz prawo do przenoszenia danych osobowych, o których mowa w art. 20 RODO;</w:t>
      </w:r>
    </w:p>
    <w:p w:rsidR="005E7F86" w:rsidRDefault="005E7F86" w:rsidP="005E7F86">
      <w:pPr>
        <w:pStyle w:val="Akapitzlist"/>
        <w:numPr>
          <w:ilvl w:val="0"/>
          <w:numId w:val="71"/>
        </w:numPr>
        <w:spacing w:after="200" w:line="276" w:lineRule="auto"/>
        <w:contextualSpacing/>
        <w:jc w:val="both"/>
      </w:pPr>
      <w:r>
        <w:t>W przypadku, w którym chce Pani/Pan skorzystać z powyższych praw, prosimy o kontakt z Inspektorem Ochrony Danych Kasy, w sposób wskazany w ust.2;</w:t>
      </w:r>
    </w:p>
    <w:p w:rsidR="005E7F86" w:rsidRPr="00B961B8" w:rsidRDefault="005E7F86" w:rsidP="005E7F86">
      <w:pPr>
        <w:pStyle w:val="Akapitzlist"/>
        <w:numPr>
          <w:ilvl w:val="0"/>
          <w:numId w:val="71"/>
        </w:numPr>
        <w:spacing w:after="200" w:line="276" w:lineRule="auto"/>
        <w:contextualSpacing/>
        <w:jc w:val="both"/>
      </w:pPr>
      <w:r>
        <w:t xml:space="preserve">Ma Pani/Pan prawo wniesienia skargi do Prezesa Urzędu Ochrony Danych Osobowych, gdy uzna Pan/Pani, iż przetwarzanie danych osobowych Pani/Pana dotyczących narusza RODO. </w:t>
      </w:r>
    </w:p>
    <w:p w:rsidR="005E7F86" w:rsidRDefault="005E7F86" w:rsidP="00437D63">
      <w:pPr>
        <w:tabs>
          <w:tab w:val="left" w:leader="dot" w:pos="8929"/>
        </w:tabs>
        <w:ind w:left="5520"/>
        <w:jc w:val="both"/>
        <w:rPr>
          <w:rFonts w:ascii="Times New Roman" w:hAnsi="Times New Roman" w:cs="Times New Roman"/>
          <w:color w:val="auto"/>
        </w:rPr>
      </w:pPr>
    </w:p>
    <w:p w:rsidR="002E2B10" w:rsidRDefault="002E2B10" w:rsidP="00437D63">
      <w:pPr>
        <w:tabs>
          <w:tab w:val="left" w:leader="dot" w:pos="8929"/>
        </w:tabs>
        <w:ind w:left="5520"/>
        <w:jc w:val="both"/>
        <w:rPr>
          <w:rFonts w:ascii="Times New Roman" w:hAnsi="Times New Roman" w:cs="Times New Roman"/>
          <w:color w:val="auto"/>
        </w:rPr>
      </w:pPr>
    </w:p>
    <w:p w:rsidR="002E2B10" w:rsidRDefault="002E2B10" w:rsidP="00437D63">
      <w:pPr>
        <w:tabs>
          <w:tab w:val="left" w:leader="dot" w:pos="8929"/>
        </w:tabs>
        <w:ind w:left="5520"/>
        <w:jc w:val="both"/>
        <w:rPr>
          <w:rFonts w:ascii="Times New Roman" w:hAnsi="Times New Roman" w:cs="Times New Roman"/>
          <w:color w:val="auto"/>
        </w:rPr>
      </w:pPr>
    </w:p>
    <w:p w:rsidR="002E2B10" w:rsidRDefault="002E2B10" w:rsidP="00D473B0">
      <w:pPr>
        <w:tabs>
          <w:tab w:val="left" w:leader="dot" w:pos="8929"/>
        </w:tabs>
        <w:jc w:val="both"/>
        <w:rPr>
          <w:rFonts w:ascii="Times New Roman" w:hAnsi="Times New Roman" w:cs="Times New Roman"/>
          <w:color w:val="auto"/>
        </w:rPr>
      </w:pPr>
    </w:p>
    <w:sectPr w:rsidR="002E2B10" w:rsidSect="00D473B0">
      <w:footerReference w:type="default" r:id="rId10"/>
      <w:pgSz w:w="11907" w:h="16839" w:code="9"/>
      <w:pgMar w:top="851" w:right="964" w:bottom="851" w:left="964" w:header="0" w:footer="6"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10E7" w:rsidRDefault="008D10E7" w:rsidP="00437D63">
      <w:r>
        <w:separator/>
      </w:r>
    </w:p>
  </w:endnote>
  <w:endnote w:type="continuationSeparator" w:id="0">
    <w:p w:rsidR="008D10E7" w:rsidRDefault="008D10E7" w:rsidP="00437D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haroni">
    <w:charset w:val="B1"/>
    <w:family w:val="auto"/>
    <w:pitch w:val="variable"/>
    <w:sig w:usb0="00000801" w:usb1="00000000" w:usb2="00000000" w:usb3="00000000" w:csb0="00000020" w:csb1="00000000"/>
  </w:font>
  <w:font w:name="Microsoft Sans Serif">
    <w:panose1 w:val="020B0604020202020204"/>
    <w:charset w:val="EE"/>
    <w:family w:val="swiss"/>
    <w:pitch w:val="variable"/>
    <w:sig w:usb0="E5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12255515"/>
      <w:docPartObj>
        <w:docPartGallery w:val="Page Numbers (Bottom of Page)"/>
        <w:docPartUnique/>
      </w:docPartObj>
    </w:sdtPr>
    <w:sdtContent>
      <w:sdt>
        <w:sdtPr>
          <w:rPr>
            <w:rFonts w:ascii="Times New Roman" w:hAnsi="Times New Roman" w:cs="Times New Roman"/>
          </w:rPr>
          <w:id w:val="860082579"/>
          <w:docPartObj>
            <w:docPartGallery w:val="Page Numbers (Top of Page)"/>
            <w:docPartUnique/>
          </w:docPartObj>
        </w:sdtPr>
        <w:sdtContent>
          <w:p w:rsidR="008D10E7" w:rsidRPr="00D473B0" w:rsidRDefault="008D10E7">
            <w:pPr>
              <w:pStyle w:val="Stopka"/>
              <w:jc w:val="right"/>
              <w:rPr>
                <w:rFonts w:ascii="Times New Roman" w:hAnsi="Times New Roman" w:cs="Times New Roman"/>
              </w:rPr>
            </w:pPr>
            <w:r w:rsidRPr="00D473B0">
              <w:rPr>
                <w:rFonts w:ascii="Times New Roman" w:hAnsi="Times New Roman" w:cs="Times New Roman"/>
              </w:rPr>
              <w:t xml:space="preserve">Strona </w:t>
            </w:r>
            <w:r w:rsidRPr="00D473B0">
              <w:rPr>
                <w:rFonts w:ascii="Times New Roman" w:hAnsi="Times New Roman" w:cs="Times New Roman"/>
                <w:b/>
                <w:bCs/>
              </w:rPr>
              <w:fldChar w:fldCharType="begin"/>
            </w:r>
            <w:r w:rsidRPr="00D473B0">
              <w:rPr>
                <w:rFonts w:ascii="Times New Roman" w:hAnsi="Times New Roman" w:cs="Times New Roman"/>
                <w:b/>
                <w:bCs/>
              </w:rPr>
              <w:instrText>PAGE</w:instrText>
            </w:r>
            <w:r w:rsidRPr="00D473B0">
              <w:rPr>
                <w:rFonts w:ascii="Times New Roman" w:hAnsi="Times New Roman" w:cs="Times New Roman"/>
                <w:b/>
                <w:bCs/>
              </w:rPr>
              <w:fldChar w:fldCharType="separate"/>
            </w:r>
            <w:r>
              <w:rPr>
                <w:rFonts w:ascii="Times New Roman" w:hAnsi="Times New Roman" w:cs="Times New Roman"/>
                <w:b/>
                <w:bCs/>
                <w:noProof/>
              </w:rPr>
              <w:t>7</w:t>
            </w:r>
            <w:r w:rsidRPr="00D473B0">
              <w:rPr>
                <w:rFonts w:ascii="Times New Roman" w:hAnsi="Times New Roman" w:cs="Times New Roman"/>
                <w:b/>
                <w:bCs/>
              </w:rPr>
              <w:fldChar w:fldCharType="end"/>
            </w:r>
            <w:r w:rsidRPr="00D473B0">
              <w:rPr>
                <w:rFonts w:ascii="Times New Roman" w:hAnsi="Times New Roman" w:cs="Times New Roman"/>
              </w:rPr>
              <w:t xml:space="preserve"> z </w:t>
            </w:r>
            <w:r w:rsidRPr="00D473B0">
              <w:rPr>
                <w:rFonts w:ascii="Times New Roman" w:hAnsi="Times New Roman" w:cs="Times New Roman"/>
                <w:b/>
                <w:bCs/>
              </w:rPr>
              <w:fldChar w:fldCharType="begin"/>
            </w:r>
            <w:r w:rsidRPr="00D473B0">
              <w:rPr>
                <w:rFonts w:ascii="Times New Roman" w:hAnsi="Times New Roman" w:cs="Times New Roman"/>
                <w:b/>
                <w:bCs/>
              </w:rPr>
              <w:instrText>NUMPAGES</w:instrText>
            </w:r>
            <w:r w:rsidRPr="00D473B0">
              <w:rPr>
                <w:rFonts w:ascii="Times New Roman" w:hAnsi="Times New Roman" w:cs="Times New Roman"/>
                <w:b/>
                <w:bCs/>
              </w:rPr>
              <w:fldChar w:fldCharType="separate"/>
            </w:r>
            <w:r>
              <w:rPr>
                <w:rFonts w:ascii="Times New Roman" w:hAnsi="Times New Roman" w:cs="Times New Roman"/>
                <w:b/>
                <w:bCs/>
                <w:noProof/>
              </w:rPr>
              <w:t>14</w:t>
            </w:r>
            <w:r w:rsidRPr="00D473B0">
              <w:rPr>
                <w:rFonts w:ascii="Times New Roman" w:hAnsi="Times New Roman" w:cs="Times New Roman"/>
                <w:b/>
                <w:bCs/>
              </w:rPr>
              <w:fldChar w:fldCharType="end"/>
            </w:r>
          </w:p>
        </w:sdtContent>
      </w:sdt>
    </w:sdtContent>
  </w:sdt>
  <w:p w:rsidR="008D10E7" w:rsidRDefault="008D10E7">
    <w:pPr>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10E7" w:rsidRDefault="008D10E7" w:rsidP="00437D63">
      <w:r>
        <w:separator/>
      </w:r>
    </w:p>
  </w:footnote>
  <w:footnote w:type="continuationSeparator" w:id="0">
    <w:p w:rsidR="008D10E7" w:rsidRDefault="008D10E7" w:rsidP="00437D6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82B0054A"/>
    <w:lvl w:ilvl="0">
      <w:start w:val="1"/>
      <w:numFmt w:val="lowerLetter"/>
      <w:lvlText w:val="%1)"/>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abstractNum>
  <w:abstractNum w:abstractNumId="1">
    <w:nsid w:val="00000005"/>
    <w:multiLevelType w:val="multilevel"/>
    <w:tmpl w:val="AC385C28"/>
    <w:lvl w:ilvl="0">
      <w:start w:val="1"/>
      <w:numFmt w:val="bullet"/>
      <w:lvlText w:val="-"/>
      <w:lvlJc w:val="left"/>
      <w:rPr>
        <w:rFonts w:ascii="Arial" w:hAnsi="Arial" w:cs="Arial"/>
        <w:b w:val="0"/>
        <w:bCs w:val="0"/>
        <w:i w:val="0"/>
        <w:iCs w:val="0"/>
        <w:smallCaps w:val="0"/>
        <w:strike w:val="0"/>
        <w:color w:val="000000"/>
        <w:spacing w:val="0"/>
        <w:w w:val="100"/>
        <w:position w:val="0"/>
        <w:sz w:val="18"/>
        <w:szCs w:val="18"/>
        <w:u w:val="none"/>
      </w:rPr>
    </w:lvl>
    <w:lvl w:ilvl="1">
      <w:start w:val="1"/>
      <w:numFmt w:val="lowerLetter"/>
      <w:lvlText w:val="%2."/>
      <w:lvlJc w:val="left"/>
      <w:rPr>
        <w:rFonts w:hint="default"/>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eastAsia="Arial"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3)"/>
      <w:lvlJc w:val="left"/>
      <w:rPr>
        <w:rFonts w:ascii="Arial" w:hAnsi="Arial" w:cs="Arial"/>
        <w:b w:val="0"/>
        <w:bCs w:val="0"/>
        <w:i w:val="0"/>
        <w:iCs w:val="0"/>
        <w:smallCaps w:val="0"/>
        <w:strike w:val="0"/>
        <w:color w:val="000000"/>
        <w:spacing w:val="0"/>
        <w:w w:val="100"/>
        <w:position w:val="0"/>
        <w:sz w:val="18"/>
        <w:szCs w:val="18"/>
        <w:u w:val="none"/>
      </w:rPr>
    </w:lvl>
    <w:lvl w:ilvl="4">
      <w:start w:val="1"/>
      <w:numFmt w:val="lowerLetter"/>
      <w:lvlText w:val="%3)"/>
      <w:lvlJc w:val="left"/>
      <w:rPr>
        <w:rFonts w:ascii="Arial" w:hAnsi="Arial" w:cs="Arial"/>
        <w:b w:val="0"/>
        <w:bCs w:val="0"/>
        <w:i w:val="0"/>
        <w:iCs w:val="0"/>
        <w:smallCaps w:val="0"/>
        <w:strike w:val="0"/>
        <w:color w:val="000000"/>
        <w:spacing w:val="0"/>
        <w:w w:val="100"/>
        <w:position w:val="0"/>
        <w:sz w:val="18"/>
        <w:szCs w:val="18"/>
        <w:u w:val="none"/>
      </w:rPr>
    </w:lvl>
    <w:lvl w:ilvl="5">
      <w:start w:val="1"/>
      <w:numFmt w:val="lowerLetter"/>
      <w:lvlText w:val="%3)"/>
      <w:lvlJc w:val="left"/>
      <w:rPr>
        <w:rFonts w:ascii="Arial" w:hAnsi="Arial" w:cs="Arial"/>
        <w:b w:val="0"/>
        <w:bCs w:val="0"/>
        <w:i w:val="0"/>
        <w:iCs w:val="0"/>
        <w:smallCaps w:val="0"/>
        <w:strike w:val="0"/>
        <w:color w:val="000000"/>
        <w:spacing w:val="0"/>
        <w:w w:val="100"/>
        <w:position w:val="0"/>
        <w:sz w:val="18"/>
        <w:szCs w:val="18"/>
        <w:u w:val="none"/>
      </w:rPr>
    </w:lvl>
    <w:lvl w:ilvl="6">
      <w:start w:val="1"/>
      <w:numFmt w:val="lowerLetter"/>
      <w:lvlText w:val="%3)"/>
      <w:lvlJc w:val="left"/>
      <w:rPr>
        <w:rFonts w:ascii="Arial" w:hAnsi="Arial" w:cs="Arial"/>
        <w:b w:val="0"/>
        <w:bCs w:val="0"/>
        <w:i w:val="0"/>
        <w:iCs w:val="0"/>
        <w:smallCaps w:val="0"/>
        <w:strike w:val="0"/>
        <w:color w:val="000000"/>
        <w:spacing w:val="0"/>
        <w:w w:val="100"/>
        <w:position w:val="0"/>
        <w:sz w:val="18"/>
        <w:szCs w:val="18"/>
        <w:u w:val="none"/>
      </w:rPr>
    </w:lvl>
    <w:lvl w:ilvl="7">
      <w:start w:val="1"/>
      <w:numFmt w:val="lowerLetter"/>
      <w:lvlText w:val="%3)"/>
      <w:lvlJc w:val="left"/>
      <w:rPr>
        <w:rFonts w:ascii="Arial" w:hAnsi="Arial" w:cs="Arial"/>
        <w:b w:val="0"/>
        <w:bCs w:val="0"/>
        <w:i w:val="0"/>
        <w:iCs w:val="0"/>
        <w:smallCaps w:val="0"/>
        <w:strike w:val="0"/>
        <w:color w:val="000000"/>
        <w:spacing w:val="0"/>
        <w:w w:val="100"/>
        <w:position w:val="0"/>
        <w:sz w:val="18"/>
        <w:szCs w:val="18"/>
        <w:u w:val="none"/>
      </w:rPr>
    </w:lvl>
    <w:lvl w:ilvl="8">
      <w:start w:val="1"/>
      <w:numFmt w:val="lowerLetter"/>
      <w:lvlText w:val="%3)"/>
      <w:lvlJc w:val="left"/>
      <w:rPr>
        <w:rFonts w:ascii="Arial" w:hAnsi="Arial" w:cs="Arial"/>
        <w:b w:val="0"/>
        <w:bCs w:val="0"/>
        <w:i w:val="0"/>
        <w:iCs w:val="0"/>
        <w:smallCaps w:val="0"/>
        <w:strike w:val="0"/>
        <w:color w:val="000000"/>
        <w:spacing w:val="0"/>
        <w:w w:val="100"/>
        <w:position w:val="0"/>
        <w:sz w:val="18"/>
        <w:szCs w:val="18"/>
        <w:u w:val="none"/>
      </w:rPr>
    </w:lvl>
  </w:abstractNum>
  <w:abstractNum w:abstractNumId="2">
    <w:nsid w:val="00000009"/>
    <w:multiLevelType w:val="multilevel"/>
    <w:tmpl w:val="D6D060C4"/>
    <w:lvl w:ilvl="0">
      <w:start w:val="2"/>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1">
      <w:start w:val="4"/>
      <w:numFmt w:val="decimal"/>
      <w:lvlText w:val="%2."/>
      <w:lvlJc w:val="left"/>
      <w:rPr>
        <w:rFonts w:ascii="Arial" w:hAnsi="Arial" w:cs="Arial"/>
        <w:b w:val="0"/>
        <w:bCs w:val="0"/>
        <w:i w:val="0"/>
        <w:iCs w:val="0"/>
        <w:smallCaps w:val="0"/>
        <w:strike w:val="0"/>
        <w:color w:val="000000"/>
        <w:spacing w:val="0"/>
        <w:w w:val="100"/>
        <w:position w:val="0"/>
        <w:sz w:val="18"/>
        <w:szCs w:val="18"/>
        <w:u w:val="none"/>
      </w:rPr>
    </w:lvl>
    <w:lvl w:ilvl="2">
      <w:start w:val="1"/>
      <w:numFmt w:val="decimal"/>
      <w:lvlText w:val="%3."/>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4)"/>
      <w:lvlJc w:val="left"/>
      <w:rPr>
        <w:rFonts w:ascii="Times New Roman" w:eastAsia="Arial Unicode MS" w:hAnsi="Times New Roman" w:cs="Times New Roman"/>
        <w:b w:val="0"/>
        <w:bCs w:val="0"/>
        <w:i w:val="0"/>
        <w:iCs w:val="0"/>
        <w:smallCaps w:val="0"/>
        <w:strike w:val="0"/>
        <w:color w:val="000000"/>
        <w:spacing w:val="0"/>
        <w:w w:val="100"/>
        <w:position w:val="0"/>
        <w:sz w:val="18"/>
        <w:szCs w:val="18"/>
        <w:u w:val="none"/>
      </w:rPr>
    </w:lvl>
    <w:lvl w:ilvl="4">
      <w:start w:val="1"/>
      <w:numFmt w:val="decimal"/>
      <w:lvlText w:val="%4)"/>
      <w:lvlJc w:val="left"/>
      <w:rPr>
        <w:rFonts w:ascii="Arial" w:hAnsi="Arial" w:cs="Arial"/>
        <w:b w:val="0"/>
        <w:bCs w:val="0"/>
        <w:i w:val="0"/>
        <w:iCs w:val="0"/>
        <w:smallCaps w:val="0"/>
        <w:strike w:val="0"/>
        <w:color w:val="000000"/>
        <w:spacing w:val="0"/>
        <w:w w:val="100"/>
        <w:position w:val="0"/>
        <w:sz w:val="18"/>
        <w:szCs w:val="18"/>
        <w:u w:val="none"/>
      </w:rPr>
    </w:lvl>
    <w:lvl w:ilvl="5">
      <w:start w:val="1"/>
      <w:numFmt w:val="decimal"/>
      <w:lvlText w:val="%4)"/>
      <w:lvlJc w:val="left"/>
      <w:rPr>
        <w:rFonts w:ascii="Arial" w:hAnsi="Arial" w:cs="Arial"/>
        <w:b w:val="0"/>
        <w:bCs w:val="0"/>
        <w:i w:val="0"/>
        <w:iCs w:val="0"/>
        <w:smallCaps w:val="0"/>
        <w:strike w:val="0"/>
        <w:color w:val="000000"/>
        <w:spacing w:val="0"/>
        <w:w w:val="100"/>
        <w:position w:val="0"/>
        <w:sz w:val="18"/>
        <w:szCs w:val="18"/>
        <w:u w:val="none"/>
      </w:rPr>
    </w:lvl>
    <w:lvl w:ilvl="6">
      <w:start w:val="1"/>
      <w:numFmt w:val="decimal"/>
      <w:lvlText w:val="%4)"/>
      <w:lvlJc w:val="left"/>
      <w:rPr>
        <w:rFonts w:ascii="Arial" w:hAnsi="Arial" w:cs="Arial"/>
        <w:b w:val="0"/>
        <w:bCs w:val="0"/>
        <w:i w:val="0"/>
        <w:iCs w:val="0"/>
        <w:smallCaps w:val="0"/>
        <w:strike w:val="0"/>
        <w:color w:val="000000"/>
        <w:spacing w:val="0"/>
        <w:w w:val="100"/>
        <w:position w:val="0"/>
        <w:sz w:val="18"/>
        <w:szCs w:val="18"/>
        <w:u w:val="none"/>
      </w:rPr>
    </w:lvl>
    <w:lvl w:ilvl="7">
      <w:start w:val="1"/>
      <w:numFmt w:val="decimal"/>
      <w:lvlText w:val="%4)"/>
      <w:lvlJc w:val="left"/>
      <w:rPr>
        <w:rFonts w:ascii="Arial" w:hAnsi="Arial" w:cs="Arial"/>
        <w:b w:val="0"/>
        <w:bCs w:val="0"/>
        <w:i w:val="0"/>
        <w:iCs w:val="0"/>
        <w:smallCaps w:val="0"/>
        <w:strike w:val="0"/>
        <w:color w:val="000000"/>
        <w:spacing w:val="0"/>
        <w:w w:val="100"/>
        <w:position w:val="0"/>
        <w:sz w:val="18"/>
        <w:szCs w:val="18"/>
        <w:u w:val="none"/>
      </w:rPr>
    </w:lvl>
    <w:lvl w:ilvl="8">
      <w:start w:val="1"/>
      <w:numFmt w:val="decimal"/>
      <w:lvlText w:val="%4)"/>
      <w:lvlJc w:val="left"/>
      <w:rPr>
        <w:rFonts w:ascii="Arial" w:hAnsi="Arial" w:cs="Arial"/>
        <w:b w:val="0"/>
        <w:bCs w:val="0"/>
        <w:i w:val="0"/>
        <w:iCs w:val="0"/>
        <w:smallCaps w:val="0"/>
        <w:strike w:val="0"/>
        <w:color w:val="000000"/>
        <w:spacing w:val="0"/>
        <w:w w:val="100"/>
        <w:position w:val="0"/>
        <w:sz w:val="18"/>
        <w:szCs w:val="18"/>
        <w:u w:val="none"/>
      </w:rPr>
    </w:lvl>
  </w:abstractNum>
  <w:abstractNum w:abstractNumId="3">
    <w:nsid w:val="0000000D"/>
    <w:multiLevelType w:val="multilevel"/>
    <w:tmpl w:val="FC2E1814"/>
    <w:lvl w:ilvl="0">
      <w:start w:val="2"/>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1">
      <w:start w:val="1"/>
      <w:numFmt w:val="decimal"/>
      <w:lvlText w:val="%2)"/>
      <w:lvlJc w:val="left"/>
      <w:rPr>
        <w:rFonts w:ascii="Arial" w:hAnsi="Arial" w:cs="Arial"/>
        <w:b w:val="0"/>
        <w:bCs w:val="0"/>
        <w:i w:val="0"/>
        <w:iCs w:val="0"/>
        <w:smallCaps w:val="0"/>
        <w:strike w:val="0"/>
        <w:color w:val="000000"/>
        <w:spacing w:val="0"/>
        <w:w w:val="100"/>
        <w:position w:val="0"/>
        <w:sz w:val="18"/>
        <w:szCs w:val="18"/>
        <w:u w:val="none"/>
      </w:rPr>
    </w:lvl>
    <w:lvl w:ilvl="2">
      <w:start w:val="1"/>
      <w:numFmt w:val="decimal"/>
      <w:lvlText w:val="%3."/>
      <w:lvlJc w:val="left"/>
      <w:rPr>
        <w:rFonts w:ascii="Times New Roman" w:hAnsi="Times New Roman" w:cs="Times New Roman" w:hint="default"/>
        <w:b w:val="0"/>
        <w:bCs/>
        <w:i w:val="0"/>
        <w:iCs w:val="0"/>
        <w:smallCaps w:val="0"/>
        <w:strike w:val="0"/>
        <w:color w:val="000000"/>
        <w:spacing w:val="0"/>
        <w:w w:val="100"/>
        <w:position w:val="0"/>
        <w:sz w:val="24"/>
        <w:szCs w:val="24"/>
        <w:u w:val="none"/>
      </w:rPr>
    </w:lvl>
    <w:lvl w:ilvl="3">
      <w:start w:val="1"/>
      <w:numFmt w:val="decimal"/>
      <w:lvlText w:val="%4."/>
      <w:lvlJc w:val="left"/>
      <w:rPr>
        <w:rFonts w:ascii="Arial" w:hAnsi="Arial" w:cs="Arial"/>
        <w:b w:val="0"/>
        <w:bCs w:val="0"/>
        <w:i w:val="0"/>
        <w:iCs w:val="0"/>
        <w:smallCaps w:val="0"/>
        <w:strike w:val="0"/>
        <w:color w:val="000000"/>
        <w:spacing w:val="0"/>
        <w:w w:val="100"/>
        <w:position w:val="0"/>
        <w:sz w:val="18"/>
        <w:szCs w:val="18"/>
        <w:u w:val="none"/>
      </w:rPr>
    </w:lvl>
    <w:lvl w:ilvl="4">
      <w:start w:val="1"/>
      <w:numFmt w:val="decimal"/>
      <w:lvlText w:val="%5)"/>
      <w:lvlJc w:val="left"/>
      <w:rPr>
        <w:rFonts w:ascii="Arial" w:hAnsi="Arial" w:cs="Arial"/>
        <w:b w:val="0"/>
        <w:bCs w:val="0"/>
        <w:i w:val="0"/>
        <w:iCs w:val="0"/>
        <w:smallCaps w:val="0"/>
        <w:strike w:val="0"/>
        <w:color w:val="000000"/>
        <w:spacing w:val="0"/>
        <w:w w:val="100"/>
        <w:position w:val="0"/>
        <w:sz w:val="18"/>
        <w:szCs w:val="18"/>
        <w:u w:val="none"/>
      </w:rPr>
    </w:lvl>
    <w:lvl w:ilvl="5">
      <w:start w:val="1"/>
      <w:numFmt w:val="lowerLetter"/>
      <w:lvlText w:val="%6)"/>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lowerLetter"/>
      <w:lvlText w:val="%6)"/>
      <w:lvlJc w:val="left"/>
      <w:rPr>
        <w:rFonts w:ascii="Arial" w:hAnsi="Arial" w:cs="Arial"/>
        <w:b w:val="0"/>
        <w:bCs w:val="0"/>
        <w:i w:val="0"/>
        <w:iCs w:val="0"/>
        <w:smallCaps w:val="0"/>
        <w:strike w:val="0"/>
        <w:color w:val="000000"/>
        <w:spacing w:val="0"/>
        <w:w w:val="100"/>
        <w:position w:val="0"/>
        <w:sz w:val="18"/>
        <w:szCs w:val="18"/>
        <w:u w:val="none"/>
      </w:rPr>
    </w:lvl>
    <w:lvl w:ilvl="7">
      <w:start w:val="1"/>
      <w:numFmt w:val="lowerLetter"/>
      <w:lvlText w:val="%6)"/>
      <w:lvlJc w:val="left"/>
      <w:rPr>
        <w:rFonts w:ascii="Arial" w:hAnsi="Arial" w:cs="Arial"/>
        <w:b w:val="0"/>
        <w:bCs w:val="0"/>
        <w:i w:val="0"/>
        <w:iCs w:val="0"/>
        <w:smallCaps w:val="0"/>
        <w:strike w:val="0"/>
        <w:color w:val="000000"/>
        <w:spacing w:val="0"/>
        <w:w w:val="100"/>
        <w:position w:val="0"/>
        <w:sz w:val="18"/>
        <w:szCs w:val="18"/>
        <w:u w:val="none"/>
      </w:rPr>
    </w:lvl>
    <w:lvl w:ilvl="8">
      <w:start w:val="1"/>
      <w:numFmt w:val="lowerLetter"/>
      <w:lvlText w:val="%6)"/>
      <w:lvlJc w:val="left"/>
      <w:rPr>
        <w:rFonts w:ascii="Arial" w:hAnsi="Arial" w:cs="Arial"/>
        <w:b w:val="0"/>
        <w:bCs w:val="0"/>
        <w:i w:val="0"/>
        <w:iCs w:val="0"/>
        <w:smallCaps w:val="0"/>
        <w:strike w:val="0"/>
        <w:color w:val="000000"/>
        <w:spacing w:val="0"/>
        <w:w w:val="100"/>
        <w:position w:val="0"/>
        <w:sz w:val="18"/>
        <w:szCs w:val="18"/>
        <w:u w:val="none"/>
      </w:rPr>
    </w:lvl>
  </w:abstractNum>
  <w:abstractNum w:abstractNumId="4">
    <w:nsid w:val="00000017"/>
    <w:multiLevelType w:val="multilevel"/>
    <w:tmpl w:val="B120AB1C"/>
    <w:lvl w:ilvl="0">
      <w:start w:val="1"/>
      <w:numFmt w:val="decimal"/>
      <w:lvlText w:val="%1."/>
      <w:lvlJc w:val="left"/>
      <w:rPr>
        <w:b w:val="0"/>
        <w:bCs w:val="0"/>
        <w:i w:val="0"/>
        <w:iCs w:val="0"/>
        <w:smallCaps w:val="0"/>
        <w:strike w:val="0"/>
        <w:color w:val="000000"/>
        <w:spacing w:val="0"/>
        <w:w w:val="100"/>
        <w:position w:val="0"/>
        <w:sz w:val="24"/>
        <w:szCs w:val="24"/>
        <w:u w:val="none"/>
      </w:rPr>
    </w:lvl>
    <w:lvl w:ilvl="1">
      <w:start w:val="1"/>
      <w:numFmt w:val="decimal"/>
      <w:lvlText w:val="%2)"/>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2)"/>
      <w:lvlJc w:val="left"/>
      <w:rPr>
        <w:rFonts w:ascii="Arial" w:hAnsi="Arial" w:cs="Arial"/>
        <w:b w:val="0"/>
        <w:bCs w:val="0"/>
        <w:i w:val="0"/>
        <w:iCs w:val="0"/>
        <w:smallCaps w:val="0"/>
        <w:strike w:val="0"/>
        <w:color w:val="000000"/>
        <w:spacing w:val="0"/>
        <w:w w:val="100"/>
        <w:position w:val="0"/>
        <w:sz w:val="18"/>
        <w:szCs w:val="18"/>
        <w:u w:val="none"/>
      </w:rPr>
    </w:lvl>
    <w:lvl w:ilvl="3">
      <w:start w:val="1"/>
      <w:numFmt w:val="decimal"/>
      <w:lvlText w:val="%2)"/>
      <w:lvlJc w:val="left"/>
      <w:rPr>
        <w:rFonts w:ascii="Arial" w:hAnsi="Arial" w:cs="Arial"/>
        <w:b w:val="0"/>
        <w:bCs w:val="0"/>
        <w:i w:val="0"/>
        <w:iCs w:val="0"/>
        <w:smallCaps w:val="0"/>
        <w:strike w:val="0"/>
        <w:color w:val="000000"/>
        <w:spacing w:val="0"/>
        <w:w w:val="100"/>
        <w:position w:val="0"/>
        <w:sz w:val="18"/>
        <w:szCs w:val="18"/>
        <w:u w:val="none"/>
      </w:rPr>
    </w:lvl>
    <w:lvl w:ilvl="4">
      <w:start w:val="1"/>
      <w:numFmt w:val="decimal"/>
      <w:lvlText w:val="%2)"/>
      <w:lvlJc w:val="left"/>
      <w:rPr>
        <w:rFonts w:ascii="Arial" w:hAnsi="Arial" w:cs="Arial"/>
        <w:b w:val="0"/>
        <w:bCs w:val="0"/>
        <w:i w:val="0"/>
        <w:iCs w:val="0"/>
        <w:smallCaps w:val="0"/>
        <w:strike w:val="0"/>
        <w:color w:val="000000"/>
        <w:spacing w:val="0"/>
        <w:w w:val="100"/>
        <w:position w:val="0"/>
        <w:sz w:val="18"/>
        <w:szCs w:val="18"/>
        <w:u w:val="none"/>
      </w:rPr>
    </w:lvl>
    <w:lvl w:ilvl="5">
      <w:start w:val="1"/>
      <w:numFmt w:val="decimal"/>
      <w:lvlText w:val="%2)"/>
      <w:lvlJc w:val="left"/>
      <w:rPr>
        <w:rFonts w:ascii="Arial" w:hAnsi="Arial" w:cs="Arial"/>
        <w:b w:val="0"/>
        <w:bCs w:val="0"/>
        <w:i w:val="0"/>
        <w:iCs w:val="0"/>
        <w:smallCaps w:val="0"/>
        <w:strike w:val="0"/>
        <w:color w:val="000000"/>
        <w:spacing w:val="0"/>
        <w:w w:val="100"/>
        <w:position w:val="0"/>
        <w:sz w:val="18"/>
        <w:szCs w:val="18"/>
        <w:u w:val="none"/>
      </w:rPr>
    </w:lvl>
    <w:lvl w:ilvl="6">
      <w:start w:val="1"/>
      <w:numFmt w:val="decimal"/>
      <w:lvlText w:val="%2)"/>
      <w:lvlJc w:val="left"/>
      <w:rPr>
        <w:rFonts w:ascii="Arial" w:hAnsi="Arial" w:cs="Arial"/>
        <w:b w:val="0"/>
        <w:bCs w:val="0"/>
        <w:i w:val="0"/>
        <w:iCs w:val="0"/>
        <w:smallCaps w:val="0"/>
        <w:strike w:val="0"/>
        <w:color w:val="000000"/>
        <w:spacing w:val="0"/>
        <w:w w:val="100"/>
        <w:position w:val="0"/>
        <w:sz w:val="18"/>
        <w:szCs w:val="18"/>
        <w:u w:val="none"/>
      </w:rPr>
    </w:lvl>
    <w:lvl w:ilvl="7">
      <w:start w:val="1"/>
      <w:numFmt w:val="decimal"/>
      <w:lvlText w:val="%2)"/>
      <w:lvlJc w:val="left"/>
      <w:rPr>
        <w:rFonts w:ascii="Arial" w:hAnsi="Arial" w:cs="Arial"/>
        <w:b w:val="0"/>
        <w:bCs w:val="0"/>
        <w:i w:val="0"/>
        <w:iCs w:val="0"/>
        <w:smallCaps w:val="0"/>
        <w:strike w:val="0"/>
        <w:color w:val="000000"/>
        <w:spacing w:val="0"/>
        <w:w w:val="100"/>
        <w:position w:val="0"/>
        <w:sz w:val="18"/>
        <w:szCs w:val="18"/>
        <w:u w:val="none"/>
      </w:rPr>
    </w:lvl>
    <w:lvl w:ilvl="8">
      <w:start w:val="1"/>
      <w:numFmt w:val="decimal"/>
      <w:lvlText w:val="%2)"/>
      <w:lvlJc w:val="left"/>
      <w:rPr>
        <w:rFonts w:ascii="Arial" w:hAnsi="Arial" w:cs="Arial"/>
        <w:b w:val="0"/>
        <w:bCs w:val="0"/>
        <w:i w:val="0"/>
        <w:iCs w:val="0"/>
        <w:smallCaps w:val="0"/>
        <w:strike w:val="0"/>
        <w:color w:val="000000"/>
        <w:spacing w:val="0"/>
        <w:w w:val="100"/>
        <w:position w:val="0"/>
        <w:sz w:val="18"/>
        <w:szCs w:val="18"/>
        <w:u w:val="none"/>
      </w:rPr>
    </w:lvl>
  </w:abstractNum>
  <w:abstractNum w:abstractNumId="5">
    <w:nsid w:val="00000019"/>
    <w:multiLevelType w:val="multilevel"/>
    <w:tmpl w:val="49DCEC4E"/>
    <w:lvl w:ilvl="0">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1">
      <w:start w:val="7"/>
      <w:numFmt w:val="decimal"/>
      <w:lvlText w:val="%2."/>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4"/>
      <w:lvlJc w:val="left"/>
      <w:rPr>
        <w:rFonts w:ascii="Arial" w:hAnsi="Arial" w:cs="Arial"/>
        <w:b w:val="0"/>
        <w:bCs w:val="0"/>
        <w:i w:val="0"/>
        <w:iCs w:val="0"/>
        <w:smallCaps w:val="0"/>
        <w:strike w:val="0"/>
        <w:color w:val="000000"/>
        <w:spacing w:val="0"/>
        <w:w w:val="100"/>
        <w:position w:val="0"/>
        <w:sz w:val="18"/>
        <w:szCs w:val="18"/>
        <w:u w:val="none"/>
      </w:rPr>
    </w:lvl>
    <w:lvl w:ilvl="4">
      <w:start w:val="1"/>
      <w:numFmt w:val="decimal"/>
      <w:lvlText w:val="%4"/>
      <w:lvlJc w:val="left"/>
      <w:rPr>
        <w:rFonts w:ascii="Arial" w:hAnsi="Arial" w:cs="Arial"/>
        <w:b w:val="0"/>
        <w:bCs w:val="0"/>
        <w:i w:val="0"/>
        <w:iCs w:val="0"/>
        <w:smallCaps w:val="0"/>
        <w:strike w:val="0"/>
        <w:color w:val="000000"/>
        <w:spacing w:val="0"/>
        <w:w w:val="100"/>
        <w:position w:val="0"/>
        <w:sz w:val="18"/>
        <w:szCs w:val="18"/>
        <w:u w:val="none"/>
      </w:rPr>
    </w:lvl>
    <w:lvl w:ilvl="5">
      <w:start w:val="1"/>
      <w:numFmt w:val="decimal"/>
      <w:lvlText w:val="%4"/>
      <w:lvlJc w:val="left"/>
      <w:rPr>
        <w:rFonts w:ascii="Arial" w:hAnsi="Arial" w:cs="Arial"/>
        <w:b w:val="0"/>
        <w:bCs w:val="0"/>
        <w:i w:val="0"/>
        <w:iCs w:val="0"/>
        <w:smallCaps w:val="0"/>
        <w:strike w:val="0"/>
        <w:color w:val="000000"/>
        <w:spacing w:val="0"/>
        <w:w w:val="100"/>
        <w:position w:val="0"/>
        <w:sz w:val="18"/>
        <w:szCs w:val="18"/>
        <w:u w:val="none"/>
      </w:rPr>
    </w:lvl>
    <w:lvl w:ilvl="6">
      <w:start w:val="1"/>
      <w:numFmt w:val="decimal"/>
      <w:lvlText w:val="%4"/>
      <w:lvlJc w:val="left"/>
      <w:rPr>
        <w:rFonts w:ascii="Arial" w:hAnsi="Arial" w:cs="Arial"/>
        <w:b w:val="0"/>
        <w:bCs w:val="0"/>
        <w:i w:val="0"/>
        <w:iCs w:val="0"/>
        <w:smallCaps w:val="0"/>
        <w:strike w:val="0"/>
        <w:color w:val="000000"/>
        <w:spacing w:val="0"/>
        <w:w w:val="100"/>
        <w:position w:val="0"/>
        <w:sz w:val="18"/>
        <w:szCs w:val="18"/>
        <w:u w:val="none"/>
      </w:rPr>
    </w:lvl>
    <w:lvl w:ilvl="7">
      <w:start w:val="1"/>
      <w:numFmt w:val="decimal"/>
      <w:lvlText w:val="%4"/>
      <w:lvlJc w:val="left"/>
      <w:rPr>
        <w:rFonts w:ascii="Arial" w:hAnsi="Arial" w:cs="Arial"/>
        <w:b w:val="0"/>
        <w:bCs w:val="0"/>
        <w:i w:val="0"/>
        <w:iCs w:val="0"/>
        <w:smallCaps w:val="0"/>
        <w:strike w:val="0"/>
        <w:color w:val="000000"/>
        <w:spacing w:val="0"/>
        <w:w w:val="100"/>
        <w:position w:val="0"/>
        <w:sz w:val="18"/>
        <w:szCs w:val="18"/>
        <w:u w:val="none"/>
      </w:rPr>
    </w:lvl>
    <w:lvl w:ilvl="8">
      <w:start w:val="1"/>
      <w:numFmt w:val="decimal"/>
      <w:lvlText w:val="%4"/>
      <w:lvlJc w:val="left"/>
      <w:rPr>
        <w:rFonts w:ascii="Arial" w:hAnsi="Arial" w:cs="Arial"/>
        <w:b w:val="0"/>
        <w:bCs w:val="0"/>
        <w:i w:val="0"/>
        <w:iCs w:val="0"/>
        <w:smallCaps w:val="0"/>
        <w:strike w:val="0"/>
        <w:color w:val="000000"/>
        <w:spacing w:val="0"/>
        <w:w w:val="100"/>
        <w:position w:val="0"/>
        <w:sz w:val="18"/>
        <w:szCs w:val="18"/>
        <w:u w:val="none"/>
      </w:rPr>
    </w:lvl>
  </w:abstractNum>
  <w:abstractNum w:abstractNumId="6">
    <w:nsid w:val="0000001B"/>
    <w:multiLevelType w:val="multilevel"/>
    <w:tmpl w:val="B86ED3E2"/>
    <w:lvl w:ilvl="0">
      <w:start w:val="2"/>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1">
      <w:start w:val="1"/>
      <w:numFmt w:val="decimal"/>
      <w:lvlText w:val="%2)"/>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2)"/>
      <w:lvlJc w:val="left"/>
      <w:rPr>
        <w:rFonts w:ascii="Arial" w:hAnsi="Arial" w:cs="Arial"/>
        <w:b w:val="0"/>
        <w:bCs w:val="0"/>
        <w:i w:val="0"/>
        <w:iCs w:val="0"/>
        <w:smallCaps w:val="0"/>
        <w:strike w:val="0"/>
        <w:color w:val="000000"/>
        <w:spacing w:val="0"/>
        <w:w w:val="100"/>
        <w:position w:val="0"/>
        <w:sz w:val="18"/>
        <w:szCs w:val="18"/>
        <w:u w:val="none"/>
      </w:rPr>
    </w:lvl>
    <w:lvl w:ilvl="3">
      <w:start w:val="1"/>
      <w:numFmt w:val="decimal"/>
      <w:lvlText w:val="%2)"/>
      <w:lvlJc w:val="left"/>
      <w:rPr>
        <w:rFonts w:ascii="Arial" w:hAnsi="Arial" w:cs="Arial"/>
        <w:b w:val="0"/>
        <w:bCs w:val="0"/>
        <w:i w:val="0"/>
        <w:iCs w:val="0"/>
        <w:smallCaps w:val="0"/>
        <w:strike w:val="0"/>
        <w:color w:val="000000"/>
        <w:spacing w:val="0"/>
        <w:w w:val="100"/>
        <w:position w:val="0"/>
        <w:sz w:val="18"/>
        <w:szCs w:val="18"/>
        <w:u w:val="none"/>
      </w:rPr>
    </w:lvl>
    <w:lvl w:ilvl="4">
      <w:start w:val="1"/>
      <w:numFmt w:val="decimal"/>
      <w:lvlText w:val="%2)"/>
      <w:lvlJc w:val="left"/>
      <w:rPr>
        <w:rFonts w:ascii="Arial" w:hAnsi="Arial" w:cs="Arial"/>
        <w:b w:val="0"/>
        <w:bCs w:val="0"/>
        <w:i w:val="0"/>
        <w:iCs w:val="0"/>
        <w:smallCaps w:val="0"/>
        <w:strike w:val="0"/>
        <w:color w:val="000000"/>
        <w:spacing w:val="0"/>
        <w:w w:val="100"/>
        <w:position w:val="0"/>
        <w:sz w:val="18"/>
        <w:szCs w:val="18"/>
        <w:u w:val="none"/>
      </w:rPr>
    </w:lvl>
    <w:lvl w:ilvl="5">
      <w:start w:val="1"/>
      <w:numFmt w:val="decimal"/>
      <w:lvlText w:val="%2)"/>
      <w:lvlJc w:val="left"/>
      <w:rPr>
        <w:rFonts w:ascii="Arial" w:hAnsi="Arial" w:cs="Arial"/>
        <w:b w:val="0"/>
        <w:bCs w:val="0"/>
        <w:i w:val="0"/>
        <w:iCs w:val="0"/>
        <w:smallCaps w:val="0"/>
        <w:strike w:val="0"/>
        <w:color w:val="000000"/>
        <w:spacing w:val="0"/>
        <w:w w:val="100"/>
        <w:position w:val="0"/>
        <w:sz w:val="18"/>
        <w:szCs w:val="18"/>
        <w:u w:val="none"/>
      </w:rPr>
    </w:lvl>
    <w:lvl w:ilvl="6">
      <w:start w:val="1"/>
      <w:numFmt w:val="decimal"/>
      <w:lvlText w:val="%2)"/>
      <w:lvlJc w:val="left"/>
      <w:rPr>
        <w:rFonts w:ascii="Arial" w:hAnsi="Arial" w:cs="Arial"/>
        <w:b w:val="0"/>
        <w:bCs w:val="0"/>
        <w:i w:val="0"/>
        <w:iCs w:val="0"/>
        <w:smallCaps w:val="0"/>
        <w:strike w:val="0"/>
        <w:color w:val="000000"/>
        <w:spacing w:val="0"/>
        <w:w w:val="100"/>
        <w:position w:val="0"/>
        <w:sz w:val="18"/>
        <w:szCs w:val="18"/>
        <w:u w:val="none"/>
      </w:rPr>
    </w:lvl>
    <w:lvl w:ilvl="7">
      <w:start w:val="1"/>
      <w:numFmt w:val="decimal"/>
      <w:lvlText w:val="%2)"/>
      <w:lvlJc w:val="left"/>
      <w:rPr>
        <w:rFonts w:ascii="Arial" w:hAnsi="Arial" w:cs="Arial"/>
        <w:b w:val="0"/>
        <w:bCs w:val="0"/>
        <w:i w:val="0"/>
        <w:iCs w:val="0"/>
        <w:smallCaps w:val="0"/>
        <w:strike w:val="0"/>
        <w:color w:val="000000"/>
        <w:spacing w:val="0"/>
        <w:w w:val="100"/>
        <w:position w:val="0"/>
        <w:sz w:val="18"/>
        <w:szCs w:val="18"/>
        <w:u w:val="none"/>
      </w:rPr>
    </w:lvl>
    <w:lvl w:ilvl="8">
      <w:start w:val="1"/>
      <w:numFmt w:val="decimal"/>
      <w:lvlText w:val="%2)"/>
      <w:lvlJc w:val="left"/>
      <w:rPr>
        <w:rFonts w:ascii="Arial" w:hAnsi="Arial" w:cs="Arial"/>
        <w:b w:val="0"/>
        <w:bCs w:val="0"/>
        <w:i w:val="0"/>
        <w:iCs w:val="0"/>
        <w:smallCaps w:val="0"/>
        <w:strike w:val="0"/>
        <w:color w:val="000000"/>
        <w:spacing w:val="0"/>
        <w:w w:val="100"/>
        <w:position w:val="0"/>
        <w:sz w:val="18"/>
        <w:szCs w:val="18"/>
        <w:u w:val="none"/>
      </w:rPr>
    </w:lvl>
  </w:abstractNum>
  <w:abstractNum w:abstractNumId="7">
    <w:nsid w:val="000D1B74"/>
    <w:multiLevelType w:val="hybridMultilevel"/>
    <w:tmpl w:val="DA384E9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nsid w:val="00893EE5"/>
    <w:multiLevelType w:val="multilevel"/>
    <w:tmpl w:val="A330FFDE"/>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2."/>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eastAsia="Arial Unicode MS" w:hAnsi="Times New Roman" w:cs="Times New Roman"/>
        <w:b w:val="0"/>
        <w:bCs w:val="0"/>
        <w:i w:val="0"/>
        <w:iCs w:val="0"/>
        <w:smallCaps w:val="0"/>
        <w:strike w:val="0"/>
        <w:color w:val="000000"/>
        <w:spacing w:val="0"/>
        <w:w w:val="100"/>
        <w:position w:val="0"/>
        <w:sz w:val="18"/>
        <w:szCs w:val="18"/>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2F819A7"/>
    <w:multiLevelType w:val="hybridMultilevel"/>
    <w:tmpl w:val="897E22B6"/>
    <w:lvl w:ilvl="0" w:tplc="CDBC5F62">
      <w:start w:val="1"/>
      <w:numFmt w:val="decimal"/>
      <w:lvlText w:val="%1."/>
      <w:lvlJc w:val="left"/>
      <w:pPr>
        <w:ind w:left="810" w:hanging="45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3DB181A"/>
    <w:multiLevelType w:val="multilevel"/>
    <w:tmpl w:val="A0265CB8"/>
    <w:lvl w:ilvl="0">
      <w:start w:val="1"/>
      <w:numFmt w:val="decimal"/>
      <w:lvlText w:val="%1)"/>
      <w:lvlJc w:val="left"/>
      <w:rPr>
        <w:b w:val="0"/>
        <w:bCs w:val="0"/>
        <w:i w:val="0"/>
        <w:iCs w:val="0"/>
        <w:smallCaps w:val="0"/>
        <w:strike w:val="0"/>
        <w:color w:val="000000"/>
        <w:spacing w:val="0"/>
        <w:w w:val="100"/>
        <w:position w:val="0"/>
        <w:sz w:val="24"/>
        <w:szCs w:val="24"/>
        <w:u w:val="none"/>
      </w:rPr>
    </w:lvl>
    <w:lvl w:ilvl="1">
      <w:start w:val="19"/>
      <w:numFmt w:val="decimal"/>
      <w:lvlText w:val="%2."/>
      <w:lvlJc w:val="left"/>
      <w:rPr>
        <w:rFonts w:ascii="Arial" w:eastAsia="Arial" w:hAnsi="Arial" w:cs="Arial"/>
        <w:b w:val="0"/>
        <w:bCs w:val="0"/>
        <w:i w:val="0"/>
        <w:iCs w:val="0"/>
        <w:smallCaps w:val="0"/>
        <w:strike w:val="0"/>
        <w:color w:val="000000"/>
        <w:spacing w:val="0"/>
        <w:w w:val="100"/>
        <w:position w:val="0"/>
        <w:sz w:val="18"/>
        <w:szCs w:val="18"/>
        <w:u w:val="none"/>
      </w:rPr>
    </w:lvl>
    <w:lvl w:ilvl="2">
      <w:start w:val="1"/>
      <w:numFmt w:val="decimal"/>
      <w:lvlText w:val="%2.%3."/>
      <w:lvlJc w:val="left"/>
      <w:rPr>
        <w:rFonts w:ascii="Arial" w:eastAsia="Arial" w:hAnsi="Arial" w:cs="Arial"/>
        <w:b w:val="0"/>
        <w:bCs w:val="0"/>
        <w:i w:val="0"/>
        <w:iCs w:val="0"/>
        <w:smallCaps w:val="0"/>
        <w:strike w:val="0"/>
        <w:color w:val="000000"/>
        <w:spacing w:val="0"/>
        <w:w w:val="100"/>
        <w:position w:val="0"/>
        <w:sz w:val="18"/>
        <w:szCs w:val="18"/>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4D639FA"/>
    <w:multiLevelType w:val="hybridMultilevel"/>
    <w:tmpl w:val="FCB67734"/>
    <w:lvl w:ilvl="0" w:tplc="3AC04F7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
    <w:nsid w:val="07405286"/>
    <w:multiLevelType w:val="hybridMultilevel"/>
    <w:tmpl w:val="6B76207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nsid w:val="07E80C35"/>
    <w:multiLevelType w:val="multilevel"/>
    <w:tmpl w:val="C02CF3F6"/>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2)"/>
      <w:lvlJc w:val="left"/>
      <w:rPr>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0BE46931"/>
    <w:multiLevelType w:val="hybridMultilevel"/>
    <w:tmpl w:val="6D0E2C5E"/>
    <w:lvl w:ilvl="0" w:tplc="0B6229A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nsid w:val="0E864F07"/>
    <w:multiLevelType w:val="hybridMultilevel"/>
    <w:tmpl w:val="FD6A8768"/>
    <w:lvl w:ilvl="0" w:tplc="04150017">
      <w:start w:val="1"/>
      <w:numFmt w:val="lowerLetter"/>
      <w:lvlText w:val="%1)"/>
      <w:lvlJc w:val="left"/>
      <w:pPr>
        <w:ind w:left="1428" w:hanging="360"/>
      </w:pPr>
      <w:rPr>
        <w:rFonts w:hint="default"/>
      </w:r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6">
    <w:nsid w:val="0F3773B9"/>
    <w:multiLevelType w:val="multilevel"/>
    <w:tmpl w:val="B0762414"/>
    <w:lvl w:ilvl="0">
      <w:start w:val="1"/>
      <w:numFmt w:val="bullet"/>
      <w:lvlText w:val=""/>
      <w:lvlJc w:val="left"/>
      <w:rPr>
        <w:rFonts w:ascii="Symbol" w:hAnsi="Symbol" w:hint="default"/>
        <w:b w:val="0"/>
        <w:bCs w:val="0"/>
        <w:i w:val="0"/>
        <w:iCs w:val="0"/>
        <w:smallCaps w:val="0"/>
        <w:strike w:val="0"/>
        <w:color w:val="000000"/>
        <w:spacing w:val="0"/>
        <w:w w:val="100"/>
        <w:position w:val="0"/>
        <w:sz w:val="24"/>
        <w:szCs w:val="24"/>
        <w:u w:val="none"/>
      </w:rPr>
    </w:lvl>
    <w:lvl w:ilvl="1">
      <w:start w:val="4"/>
      <w:numFmt w:val="lowerLetter"/>
      <w:lvlText w:val="%2)"/>
      <w:lvlJc w:val="left"/>
      <w:rPr>
        <w:rFonts w:ascii="Arial" w:hAnsi="Arial" w:cs="Arial"/>
        <w:b w:val="0"/>
        <w:bCs w:val="0"/>
        <w:i w:val="0"/>
        <w:iCs w:val="0"/>
        <w:smallCaps w:val="0"/>
        <w:strike w:val="0"/>
        <w:color w:val="000000"/>
        <w:spacing w:val="0"/>
        <w:w w:val="100"/>
        <w:position w:val="0"/>
        <w:sz w:val="18"/>
        <w:szCs w:val="18"/>
        <w:u w:val="none"/>
      </w:rPr>
    </w:lvl>
    <w:lvl w:ilvl="2">
      <w:start w:val="1"/>
      <w:numFmt w:val="decimal"/>
      <w:lvlText w:val="%3)"/>
      <w:lvlJc w:val="left"/>
      <w:rPr>
        <w:b w:val="0"/>
        <w:bCs w:val="0"/>
        <w:i w:val="0"/>
        <w:iCs w:val="0"/>
        <w:smallCaps w:val="0"/>
        <w:strike w:val="0"/>
        <w:color w:val="000000"/>
        <w:spacing w:val="0"/>
        <w:w w:val="100"/>
        <w:position w:val="0"/>
        <w:sz w:val="18"/>
        <w:szCs w:val="18"/>
        <w:u w:val="none"/>
      </w:rPr>
    </w:lvl>
    <w:lvl w:ilvl="3">
      <w:start w:val="1"/>
      <w:numFmt w:val="lowerLetter"/>
      <w:lvlText w:val="%3)"/>
      <w:lvlJc w:val="left"/>
      <w:rPr>
        <w:rFonts w:ascii="Arial" w:hAnsi="Arial" w:cs="Arial"/>
        <w:b w:val="0"/>
        <w:bCs w:val="0"/>
        <w:i w:val="0"/>
        <w:iCs w:val="0"/>
        <w:smallCaps w:val="0"/>
        <w:strike w:val="0"/>
        <w:color w:val="000000"/>
        <w:spacing w:val="0"/>
        <w:w w:val="100"/>
        <w:position w:val="0"/>
        <w:sz w:val="18"/>
        <w:szCs w:val="18"/>
        <w:u w:val="none"/>
      </w:rPr>
    </w:lvl>
    <w:lvl w:ilvl="4">
      <w:start w:val="1"/>
      <w:numFmt w:val="lowerLetter"/>
      <w:lvlText w:val="%3)"/>
      <w:lvlJc w:val="left"/>
      <w:rPr>
        <w:rFonts w:ascii="Arial" w:hAnsi="Arial" w:cs="Arial"/>
        <w:b w:val="0"/>
        <w:bCs w:val="0"/>
        <w:i w:val="0"/>
        <w:iCs w:val="0"/>
        <w:smallCaps w:val="0"/>
        <w:strike w:val="0"/>
        <w:color w:val="000000"/>
        <w:spacing w:val="0"/>
        <w:w w:val="100"/>
        <w:position w:val="0"/>
        <w:sz w:val="18"/>
        <w:szCs w:val="18"/>
        <w:u w:val="none"/>
      </w:rPr>
    </w:lvl>
    <w:lvl w:ilvl="5">
      <w:start w:val="1"/>
      <w:numFmt w:val="lowerLetter"/>
      <w:lvlText w:val="%3)"/>
      <w:lvlJc w:val="left"/>
      <w:rPr>
        <w:rFonts w:ascii="Arial" w:hAnsi="Arial" w:cs="Arial"/>
        <w:b w:val="0"/>
        <w:bCs w:val="0"/>
        <w:i w:val="0"/>
        <w:iCs w:val="0"/>
        <w:smallCaps w:val="0"/>
        <w:strike w:val="0"/>
        <w:color w:val="000000"/>
        <w:spacing w:val="0"/>
        <w:w w:val="100"/>
        <w:position w:val="0"/>
        <w:sz w:val="18"/>
        <w:szCs w:val="18"/>
        <w:u w:val="none"/>
      </w:rPr>
    </w:lvl>
    <w:lvl w:ilvl="6">
      <w:start w:val="1"/>
      <w:numFmt w:val="lowerLetter"/>
      <w:lvlText w:val="%3)"/>
      <w:lvlJc w:val="left"/>
      <w:rPr>
        <w:rFonts w:ascii="Arial" w:hAnsi="Arial" w:cs="Arial"/>
        <w:b w:val="0"/>
        <w:bCs w:val="0"/>
        <w:i w:val="0"/>
        <w:iCs w:val="0"/>
        <w:smallCaps w:val="0"/>
        <w:strike w:val="0"/>
        <w:color w:val="000000"/>
        <w:spacing w:val="0"/>
        <w:w w:val="100"/>
        <w:position w:val="0"/>
        <w:sz w:val="18"/>
        <w:szCs w:val="18"/>
        <w:u w:val="none"/>
      </w:rPr>
    </w:lvl>
    <w:lvl w:ilvl="7">
      <w:start w:val="1"/>
      <w:numFmt w:val="lowerLetter"/>
      <w:lvlText w:val="%3)"/>
      <w:lvlJc w:val="left"/>
      <w:rPr>
        <w:rFonts w:ascii="Arial" w:hAnsi="Arial" w:cs="Arial"/>
        <w:b w:val="0"/>
        <w:bCs w:val="0"/>
        <w:i w:val="0"/>
        <w:iCs w:val="0"/>
        <w:smallCaps w:val="0"/>
        <w:strike w:val="0"/>
        <w:color w:val="000000"/>
        <w:spacing w:val="0"/>
        <w:w w:val="100"/>
        <w:position w:val="0"/>
        <w:sz w:val="18"/>
        <w:szCs w:val="18"/>
        <w:u w:val="none"/>
      </w:rPr>
    </w:lvl>
    <w:lvl w:ilvl="8">
      <w:start w:val="1"/>
      <w:numFmt w:val="lowerLetter"/>
      <w:lvlText w:val="%3)"/>
      <w:lvlJc w:val="left"/>
      <w:rPr>
        <w:rFonts w:ascii="Arial" w:hAnsi="Arial" w:cs="Arial"/>
        <w:b w:val="0"/>
        <w:bCs w:val="0"/>
        <w:i w:val="0"/>
        <w:iCs w:val="0"/>
        <w:smallCaps w:val="0"/>
        <w:strike w:val="0"/>
        <w:color w:val="000000"/>
        <w:spacing w:val="0"/>
        <w:w w:val="100"/>
        <w:position w:val="0"/>
        <w:sz w:val="18"/>
        <w:szCs w:val="18"/>
        <w:u w:val="none"/>
      </w:rPr>
    </w:lvl>
  </w:abstractNum>
  <w:abstractNum w:abstractNumId="17">
    <w:nsid w:val="112B5F31"/>
    <w:multiLevelType w:val="hybridMultilevel"/>
    <w:tmpl w:val="047C6C7A"/>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54410D6"/>
    <w:multiLevelType w:val="hybridMultilevel"/>
    <w:tmpl w:val="0EB231D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nsid w:val="16F97509"/>
    <w:multiLevelType w:val="hybridMultilevel"/>
    <w:tmpl w:val="16506A72"/>
    <w:lvl w:ilvl="0" w:tplc="5CA473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17FF483A"/>
    <w:multiLevelType w:val="hybridMultilevel"/>
    <w:tmpl w:val="46720E0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193127BF"/>
    <w:multiLevelType w:val="hybridMultilevel"/>
    <w:tmpl w:val="0F00DF12"/>
    <w:lvl w:ilvl="0" w:tplc="04150017">
      <w:start w:val="1"/>
      <w:numFmt w:val="lowerLetter"/>
      <w:lvlText w:val="%1)"/>
      <w:lvlJc w:val="left"/>
      <w:pPr>
        <w:ind w:left="1146" w:hanging="360"/>
      </w:pPr>
      <w:rPr>
        <w:rFonts w:hint="default"/>
      </w:r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2">
    <w:nsid w:val="1A4A35A4"/>
    <w:multiLevelType w:val="hybridMultilevel"/>
    <w:tmpl w:val="FC4A387E"/>
    <w:lvl w:ilvl="0" w:tplc="04150011">
      <w:start w:val="1"/>
      <w:numFmt w:val="decimal"/>
      <w:lvlText w:val="%1)"/>
      <w:lvlJc w:val="left"/>
      <w:pPr>
        <w:ind w:left="1146" w:hanging="360"/>
      </w:pPr>
      <w:rPr>
        <w:rFonts w:cs="Times New Roman"/>
      </w:rPr>
    </w:lvl>
    <w:lvl w:ilvl="1" w:tplc="A6606148">
      <w:start w:val="1"/>
      <w:numFmt w:val="decimal"/>
      <w:lvlText w:val="%2."/>
      <w:lvlJc w:val="left"/>
      <w:pPr>
        <w:ind w:left="1866" w:hanging="360"/>
      </w:pPr>
      <w:rPr>
        <w:rFonts w:hint="default"/>
      </w:rPr>
    </w:lvl>
    <w:lvl w:ilvl="2" w:tplc="04150011">
      <w:start w:val="1"/>
      <w:numFmt w:val="decimal"/>
      <w:lvlText w:val="%3)"/>
      <w:lvlJc w:val="lef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23">
    <w:nsid w:val="1EF41F99"/>
    <w:multiLevelType w:val="multilevel"/>
    <w:tmpl w:val="AFD4EDB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rPr>
    </w:lvl>
    <w:lvl w:ilvl="1">
      <w:start w:val="1"/>
      <w:numFmt w:val="decimal"/>
      <w:lvlText w:val="%2)"/>
      <w:lvlJc w:val="left"/>
      <w:rPr>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1F5660B6"/>
    <w:multiLevelType w:val="multilevel"/>
    <w:tmpl w:val="6454843A"/>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rPr>
    </w:lvl>
    <w:lvl w:ilvl="1">
      <w:start w:val="1"/>
      <w:numFmt w:val="decimal"/>
      <w:lvlText w:val="%2."/>
      <w:lvlJc w:val="left"/>
      <w:rPr>
        <w:rFonts w:hint="default"/>
        <w:b w:val="0"/>
        <w:bCs w:val="0"/>
        <w:i w:val="0"/>
        <w:iCs w:val="0"/>
        <w:smallCaps w:val="0"/>
        <w:strike w:val="0"/>
        <w:color w:val="000000"/>
        <w:spacing w:val="0"/>
        <w:w w:val="100"/>
        <w:position w:val="0"/>
        <w:sz w:val="24"/>
        <w:szCs w:val="24"/>
        <w:u w:val="none"/>
      </w:rPr>
    </w:lvl>
    <w:lvl w:ilvl="2">
      <w:start w:val="3"/>
      <w:numFmt w:val="decimal"/>
      <w:lvlText w:val="%3."/>
      <w:lvlJc w:val="left"/>
      <w:rPr>
        <w:rFonts w:ascii="Arial" w:eastAsia="Arial" w:hAnsi="Arial" w:cs="Arial"/>
        <w:b w:val="0"/>
        <w:bCs w:val="0"/>
        <w:i w:val="0"/>
        <w:iCs w:val="0"/>
        <w:smallCaps w:val="0"/>
        <w:strike w:val="0"/>
        <w:color w:val="000000"/>
        <w:spacing w:val="0"/>
        <w:w w:val="100"/>
        <w:position w:val="0"/>
        <w:sz w:val="19"/>
        <w:szCs w:val="19"/>
        <w:u w:val="none"/>
      </w:rPr>
    </w:lvl>
    <w:lvl w:ilvl="3">
      <w:start w:val="3"/>
      <w:numFmt w:val="decimal"/>
      <w:lvlText w:val="%4."/>
      <w:lvlJc w:val="left"/>
      <w:rPr>
        <w:rFonts w:ascii="Arial" w:eastAsia="Arial" w:hAnsi="Arial" w:cs="Arial"/>
        <w:b w:val="0"/>
        <w:bCs w:val="0"/>
        <w:i w:val="0"/>
        <w:iCs w:val="0"/>
        <w:smallCaps w:val="0"/>
        <w:strike w:val="0"/>
        <w:color w:val="000000"/>
        <w:spacing w:val="0"/>
        <w:w w:val="100"/>
        <w:position w:val="0"/>
        <w:sz w:val="19"/>
        <w:szCs w:val="19"/>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20EE029E"/>
    <w:multiLevelType w:val="multilevel"/>
    <w:tmpl w:val="28968AB2"/>
    <w:lvl w:ilvl="0">
      <w:start w:val="1"/>
      <w:numFmt w:val="decimal"/>
      <w:lvlText w:val="1.%1."/>
      <w:lvlJc w:val="left"/>
      <w:rPr>
        <w:rFonts w:ascii="Arial" w:eastAsia="Arial" w:hAnsi="Arial" w:cs="Arial"/>
        <w:b w:val="0"/>
        <w:bCs w:val="0"/>
        <w:i w:val="0"/>
        <w:iCs w:val="0"/>
        <w:smallCaps w:val="0"/>
        <w:strike w:val="0"/>
        <w:color w:val="000000"/>
        <w:spacing w:val="0"/>
        <w:w w:val="100"/>
        <w:position w:val="0"/>
        <w:sz w:val="19"/>
        <w:szCs w:val="19"/>
        <w:u w:val="none"/>
      </w:rPr>
    </w:lvl>
    <w:lvl w:ilvl="1">
      <w:start w:val="2"/>
      <w:numFmt w:val="decimal"/>
      <w:lvlText w:val="%2."/>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rPr>
    </w:lvl>
    <w:lvl w:ilvl="2">
      <w:start w:val="1"/>
      <w:numFmt w:val="lowerLetter"/>
      <w:lvlText w:val="%3."/>
      <w:lvlJc w:val="left"/>
      <w:rPr>
        <w:rFonts w:ascii="Arial" w:eastAsia="Arial" w:hAnsi="Arial" w:cs="Arial"/>
        <w:b w:val="0"/>
        <w:bCs w:val="0"/>
        <w:i w:val="0"/>
        <w:iCs w:val="0"/>
        <w:smallCaps w:val="0"/>
        <w:strike w:val="0"/>
        <w:color w:val="000000"/>
        <w:spacing w:val="0"/>
        <w:w w:val="100"/>
        <w:position w:val="0"/>
        <w:sz w:val="19"/>
        <w:szCs w:val="19"/>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24DD62DD"/>
    <w:multiLevelType w:val="hybridMultilevel"/>
    <w:tmpl w:val="0E4CEB2A"/>
    <w:lvl w:ilvl="0" w:tplc="52BA202A">
      <w:start w:val="1"/>
      <w:numFmt w:val="decimal"/>
      <w:lvlText w:val="%1."/>
      <w:lvlJc w:val="lef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7615EB7"/>
    <w:multiLevelType w:val="multilevel"/>
    <w:tmpl w:val="FECED368"/>
    <w:lvl w:ilvl="0">
      <w:start w:val="1"/>
      <w:numFmt w:val="lowerLetter"/>
      <w:lvlText w:val="%1)"/>
      <w:lvlJc w:val="left"/>
      <w:rPr>
        <w:rFonts w:ascii="Arial" w:eastAsia="Arial" w:hAnsi="Arial" w:cs="Arial"/>
        <w:b/>
        <w:bCs/>
        <w:i w:val="0"/>
        <w:iCs w:val="0"/>
        <w:smallCaps w:val="0"/>
        <w:strike w:val="0"/>
        <w:color w:val="000000"/>
        <w:spacing w:val="0"/>
        <w:w w:val="100"/>
        <w:position w:val="0"/>
        <w:sz w:val="18"/>
        <w:szCs w:val="18"/>
        <w:u w:val="none"/>
      </w:rPr>
    </w:lvl>
    <w:lvl w:ilvl="1">
      <w:start w:val="55"/>
      <w:numFmt w:val="decimal"/>
      <w:lvlText w:val="%2."/>
      <w:lvlJc w:val="left"/>
      <w:rPr>
        <w:rFonts w:ascii="Arial" w:eastAsia="Arial" w:hAnsi="Arial" w:cs="Arial"/>
        <w:b/>
        <w:bCs/>
        <w:i w:val="0"/>
        <w:iCs w:val="0"/>
        <w:smallCaps w:val="0"/>
        <w:strike w:val="0"/>
        <w:color w:val="000000"/>
        <w:spacing w:val="0"/>
        <w:w w:val="100"/>
        <w:position w:val="0"/>
        <w:sz w:val="18"/>
        <w:szCs w:val="18"/>
        <w:u w:val="none"/>
      </w:rPr>
    </w:lvl>
    <w:lvl w:ilvl="2">
      <w:start w:val="1"/>
      <w:numFmt w:val="decimal"/>
      <w:lvlText w:val="%3)"/>
      <w:lvlJc w:val="left"/>
      <w:rPr>
        <w:rFonts w:hint="default"/>
        <w:b w:val="0"/>
        <w:bCs/>
        <w:i w:val="0"/>
        <w:iCs w:val="0"/>
        <w:smallCaps w:val="0"/>
        <w:strike w:val="0"/>
        <w:color w:val="000000"/>
        <w:spacing w:val="0"/>
        <w:w w:val="100"/>
        <w:position w:val="0"/>
        <w:sz w:val="24"/>
        <w:szCs w:val="24"/>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29AF4FD3"/>
    <w:multiLevelType w:val="hybridMultilevel"/>
    <w:tmpl w:val="658C297E"/>
    <w:lvl w:ilvl="0" w:tplc="04150011">
      <w:start w:val="1"/>
      <w:numFmt w:val="decimal"/>
      <w:lvlText w:val="%1)"/>
      <w:lvlJc w:val="left"/>
      <w:pPr>
        <w:ind w:left="2766" w:hanging="360"/>
      </w:pPr>
    </w:lvl>
    <w:lvl w:ilvl="1" w:tplc="04150019">
      <w:start w:val="1"/>
      <w:numFmt w:val="lowerLetter"/>
      <w:lvlText w:val="%2."/>
      <w:lvlJc w:val="left"/>
      <w:pPr>
        <w:ind w:left="3486" w:hanging="360"/>
      </w:pPr>
    </w:lvl>
    <w:lvl w:ilvl="2" w:tplc="0DCCCF62">
      <w:start w:val="1"/>
      <w:numFmt w:val="decimal"/>
      <w:lvlText w:val="%3)"/>
      <w:lvlJc w:val="right"/>
      <w:pPr>
        <w:ind w:left="4206" w:hanging="180"/>
      </w:pPr>
      <w:rPr>
        <w:rFonts w:ascii="Times New Roman" w:eastAsia="Arial Unicode MS" w:hAnsi="Times New Roman" w:cs="Times New Roman"/>
      </w:rPr>
    </w:lvl>
    <w:lvl w:ilvl="3" w:tplc="0415000F" w:tentative="1">
      <w:start w:val="1"/>
      <w:numFmt w:val="decimal"/>
      <w:lvlText w:val="%4."/>
      <w:lvlJc w:val="left"/>
      <w:pPr>
        <w:ind w:left="4926" w:hanging="360"/>
      </w:pPr>
    </w:lvl>
    <w:lvl w:ilvl="4" w:tplc="04150019" w:tentative="1">
      <w:start w:val="1"/>
      <w:numFmt w:val="lowerLetter"/>
      <w:lvlText w:val="%5."/>
      <w:lvlJc w:val="left"/>
      <w:pPr>
        <w:ind w:left="5646" w:hanging="360"/>
      </w:pPr>
    </w:lvl>
    <w:lvl w:ilvl="5" w:tplc="0415001B" w:tentative="1">
      <w:start w:val="1"/>
      <w:numFmt w:val="lowerRoman"/>
      <w:lvlText w:val="%6."/>
      <w:lvlJc w:val="right"/>
      <w:pPr>
        <w:ind w:left="6366" w:hanging="180"/>
      </w:pPr>
    </w:lvl>
    <w:lvl w:ilvl="6" w:tplc="0415000F" w:tentative="1">
      <w:start w:val="1"/>
      <w:numFmt w:val="decimal"/>
      <w:lvlText w:val="%7."/>
      <w:lvlJc w:val="left"/>
      <w:pPr>
        <w:ind w:left="7086" w:hanging="360"/>
      </w:pPr>
    </w:lvl>
    <w:lvl w:ilvl="7" w:tplc="04150019" w:tentative="1">
      <w:start w:val="1"/>
      <w:numFmt w:val="lowerLetter"/>
      <w:lvlText w:val="%8."/>
      <w:lvlJc w:val="left"/>
      <w:pPr>
        <w:ind w:left="7806" w:hanging="360"/>
      </w:pPr>
    </w:lvl>
    <w:lvl w:ilvl="8" w:tplc="0415001B" w:tentative="1">
      <w:start w:val="1"/>
      <w:numFmt w:val="lowerRoman"/>
      <w:lvlText w:val="%9."/>
      <w:lvlJc w:val="right"/>
      <w:pPr>
        <w:ind w:left="8526" w:hanging="180"/>
      </w:pPr>
    </w:lvl>
  </w:abstractNum>
  <w:abstractNum w:abstractNumId="29">
    <w:nsid w:val="2A4722CB"/>
    <w:multiLevelType w:val="hybridMultilevel"/>
    <w:tmpl w:val="EB443C7C"/>
    <w:lvl w:ilvl="0" w:tplc="04150011">
      <w:start w:val="1"/>
      <w:numFmt w:val="decimal"/>
      <w:lvlText w:val="%1)"/>
      <w:lvlJc w:val="left"/>
      <w:pPr>
        <w:ind w:left="1428" w:hanging="360"/>
      </w:pPr>
      <w:rPr>
        <w:rFonts w:hint="default"/>
      </w:r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0">
    <w:nsid w:val="2A7577F2"/>
    <w:multiLevelType w:val="hybridMultilevel"/>
    <w:tmpl w:val="86783220"/>
    <w:lvl w:ilvl="0" w:tplc="869444E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B2E39B3"/>
    <w:multiLevelType w:val="hybridMultilevel"/>
    <w:tmpl w:val="B434ABD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2F5D39AB"/>
    <w:multiLevelType w:val="multilevel"/>
    <w:tmpl w:val="AD4009D8"/>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2)"/>
      <w:lvlJc w:val="left"/>
      <w:rPr>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34D222DE"/>
    <w:multiLevelType w:val="hybridMultilevel"/>
    <w:tmpl w:val="A31C00FC"/>
    <w:lvl w:ilvl="0" w:tplc="04150011">
      <w:start w:val="1"/>
      <w:numFmt w:val="decimal"/>
      <w:lvlText w:val="%1)"/>
      <w:lvlJc w:val="left"/>
      <w:pPr>
        <w:ind w:left="1040" w:hanging="360"/>
      </w:p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34">
    <w:nsid w:val="34D87B82"/>
    <w:multiLevelType w:val="multilevel"/>
    <w:tmpl w:val="E49A948C"/>
    <w:lvl w:ilvl="0">
      <w:start w:val="1"/>
      <w:numFmt w:val="decimal"/>
      <w:lvlText w:val="%1)"/>
      <w:lvlJc w:val="left"/>
      <w:rPr>
        <w:rFonts w:ascii="Times New Roman" w:eastAsia="Arial Unicode MS" w:hAnsi="Times New Roman" w:cs="Times New Roman"/>
        <w:b w:val="0"/>
        <w:bCs w:val="0"/>
        <w:i w:val="0"/>
        <w:iCs w:val="0"/>
        <w:smallCaps w:val="0"/>
        <w:strike w:val="0"/>
        <w:color w:val="000000"/>
        <w:spacing w:val="0"/>
        <w:w w:val="100"/>
        <w:position w:val="0"/>
        <w:sz w:val="24"/>
        <w:szCs w:val="24"/>
        <w:u w:val="none"/>
      </w:rPr>
    </w:lvl>
    <w:lvl w:ilvl="1">
      <w:start w:val="1"/>
      <w:numFmt w:val="decimal"/>
      <w:lvlText w:val="%2)"/>
      <w:lvlJc w:val="left"/>
      <w:rPr>
        <w:b w:val="0"/>
        <w:bCs w:val="0"/>
        <w:i w:val="0"/>
        <w:iCs w:val="0"/>
        <w:smallCaps w:val="0"/>
        <w:strike w:val="0"/>
        <w:color w:val="000000"/>
        <w:spacing w:val="0"/>
        <w:w w:val="100"/>
        <w:position w:val="0"/>
        <w:sz w:val="18"/>
        <w:szCs w:val="18"/>
        <w:u w:val="none"/>
      </w:rPr>
    </w:lvl>
    <w:lvl w:ilvl="2">
      <w:start w:val="1"/>
      <w:numFmt w:val="lowerLetter"/>
      <w:lvlText w:val="%2)"/>
      <w:lvlJc w:val="left"/>
      <w:rPr>
        <w:rFonts w:ascii="Arial" w:hAnsi="Arial" w:cs="Arial"/>
        <w:b w:val="0"/>
        <w:bCs w:val="0"/>
        <w:i w:val="0"/>
        <w:iCs w:val="0"/>
        <w:smallCaps w:val="0"/>
        <w:strike w:val="0"/>
        <w:color w:val="000000"/>
        <w:spacing w:val="0"/>
        <w:w w:val="100"/>
        <w:position w:val="0"/>
        <w:sz w:val="18"/>
        <w:szCs w:val="18"/>
        <w:u w:val="none"/>
      </w:rPr>
    </w:lvl>
    <w:lvl w:ilvl="3">
      <w:start w:val="1"/>
      <w:numFmt w:val="lowerLetter"/>
      <w:lvlText w:val="%2)"/>
      <w:lvlJc w:val="left"/>
      <w:rPr>
        <w:rFonts w:ascii="Arial" w:hAnsi="Arial" w:cs="Arial"/>
        <w:b w:val="0"/>
        <w:bCs w:val="0"/>
        <w:i w:val="0"/>
        <w:iCs w:val="0"/>
        <w:smallCaps w:val="0"/>
        <w:strike w:val="0"/>
        <w:color w:val="000000"/>
        <w:spacing w:val="0"/>
        <w:w w:val="100"/>
        <w:position w:val="0"/>
        <w:sz w:val="18"/>
        <w:szCs w:val="18"/>
        <w:u w:val="none"/>
      </w:rPr>
    </w:lvl>
    <w:lvl w:ilvl="4">
      <w:start w:val="1"/>
      <w:numFmt w:val="lowerLetter"/>
      <w:lvlText w:val="%2)"/>
      <w:lvlJc w:val="left"/>
      <w:rPr>
        <w:rFonts w:ascii="Arial" w:hAnsi="Arial" w:cs="Arial"/>
        <w:b w:val="0"/>
        <w:bCs w:val="0"/>
        <w:i w:val="0"/>
        <w:iCs w:val="0"/>
        <w:smallCaps w:val="0"/>
        <w:strike w:val="0"/>
        <w:color w:val="000000"/>
        <w:spacing w:val="0"/>
        <w:w w:val="100"/>
        <w:position w:val="0"/>
        <w:sz w:val="18"/>
        <w:szCs w:val="18"/>
        <w:u w:val="none"/>
      </w:rPr>
    </w:lvl>
    <w:lvl w:ilvl="5">
      <w:start w:val="1"/>
      <w:numFmt w:val="lowerLetter"/>
      <w:lvlText w:val="%2)"/>
      <w:lvlJc w:val="left"/>
      <w:rPr>
        <w:rFonts w:ascii="Arial" w:hAnsi="Arial" w:cs="Arial"/>
        <w:b w:val="0"/>
        <w:bCs w:val="0"/>
        <w:i w:val="0"/>
        <w:iCs w:val="0"/>
        <w:smallCaps w:val="0"/>
        <w:strike w:val="0"/>
        <w:color w:val="000000"/>
        <w:spacing w:val="0"/>
        <w:w w:val="100"/>
        <w:position w:val="0"/>
        <w:sz w:val="18"/>
        <w:szCs w:val="18"/>
        <w:u w:val="none"/>
      </w:rPr>
    </w:lvl>
    <w:lvl w:ilvl="6">
      <w:start w:val="1"/>
      <w:numFmt w:val="lowerLetter"/>
      <w:lvlText w:val="%2)"/>
      <w:lvlJc w:val="left"/>
      <w:rPr>
        <w:rFonts w:ascii="Arial" w:hAnsi="Arial" w:cs="Arial"/>
        <w:b w:val="0"/>
        <w:bCs w:val="0"/>
        <w:i w:val="0"/>
        <w:iCs w:val="0"/>
        <w:smallCaps w:val="0"/>
        <w:strike w:val="0"/>
        <w:color w:val="000000"/>
        <w:spacing w:val="0"/>
        <w:w w:val="100"/>
        <w:position w:val="0"/>
        <w:sz w:val="18"/>
        <w:szCs w:val="18"/>
        <w:u w:val="none"/>
      </w:rPr>
    </w:lvl>
    <w:lvl w:ilvl="7">
      <w:start w:val="1"/>
      <w:numFmt w:val="lowerLetter"/>
      <w:lvlText w:val="%2)"/>
      <w:lvlJc w:val="left"/>
      <w:rPr>
        <w:rFonts w:ascii="Arial" w:hAnsi="Arial" w:cs="Arial"/>
        <w:b w:val="0"/>
        <w:bCs w:val="0"/>
        <w:i w:val="0"/>
        <w:iCs w:val="0"/>
        <w:smallCaps w:val="0"/>
        <w:strike w:val="0"/>
        <w:color w:val="000000"/>
        <w:spacing w:val="0"/>
        <w:w w:val="100"/>
        <w:position w:val="0"/>
        <w:sz w:val="18"/>
        <w:szCs w:val="18"/>
        <w:u w:val="none"/>
      </w:rPr>
    </w:lvl>
    <w:lvl w:ilvl="8">
      <w:start w:val="1"/>
      <w:numFmt w:val="lowerLetter"/>
      <w:lvlText w:val="%2)"/>
      <w:lvlJc w:val="left"/>
      <w:rPr>
        <w:rFonts w:ascii="Arial" w:hAnsi="Arial" w:cs="Arial"/>
        <w:b w:val="0"/>
        <w:bCs w:val="0"/>
        <w:i w:val="0"/>
        <w:iCs w:val="0"/>
        <w:smallCaps w:val="0"/>
        <w:strike w:val="0"/>
        <w:color w:val="000000"/>
        <w:spacing w:val="0"/>
        <w:w w:val="100"/>
        <w:position w:val="0"/>
        <w:sz w:val="18"/>
        <w:szCs w:val="18"/>
        <w:u w:val="none"/>
      </w:rPr>
    </w:lvl>
  </w:abstractNum>
  <w:abstractNum w:abstractNumId="35">
    <w:nsid w:val="352F0034"/>
    <w:multiLevelType w:val="hybridMultilevel"/>
    <w:tmpl w:val="FF84F3E4"/>
    <w:lvl w:ilvl="0" w:tplc="CD667E3A">
      <w:start w:val="1"/>
      <w:numFmt w:val="lowerLetter"/>
      <w:lvlText w:val="%1)"/>
      <w:lvlJc w:val="left"/>
      <w:pPr>
        <w:ind w:left="700" w:hanging="360"/>
      </w:pPr>
      <w:rPr>
        <w:rFonts w:ascii="Times New Roman" w:hAnsi="Times New Roman" w:cs="Times New Roman" w:hint="default"/>
        <w:color w:val="auto"/>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36">
    <w:nsid w:val="391E7609"/>
    <w:multiLevelType w:val="hybridMultilevel"/>
    <w:tmpl w:val="B9DEF896"/>
    <w:lvl w:ilvl="0" w:tplc="04150015">
      <w:start w:val="1"/>
      <w:numFmt w:val="upp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3BAA23E7"/>
    <w:multiLevelType w:val="multilevel"/>
    <w:tmpl w:val="2F0E8336"/>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rPr>
    </w:lvl>
    <w:lvl w:ilvl="1">
      <w:start w:val="1"/>
      <w:numFmt w:val="lowerLetter"/>
      <w:lvlText w:val="%2)"/>
      <w:lvlJc w:val="left"/>
      <w:rPr>
        <w:rFonts w:hint="default"/>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eastAsia="Arial Unicode MS" w:hAnsi="Times New Roman" w:cs="Times New Roman"/>
        <w:b w:val="0"/>
        <w:bCs w:val="0"/>
        <w:i w:val="0"/>
        <w:iCs w:val="0"/>
        <w:smallCaps w:val="0"/>
        <w:strike w:val="0"/>
        <w:color w:val="000000"/>
        <w:spacing w:val="0"/>
        <w:w w:val="100"/>
        <w:position w:val="0"/>
        <w:sz w:val="18"/>
        <w:szCs w:val="18"/>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3BCD55C1"/>
    <w:multiLevelType w:val="multilevel"/>
    <w:tmpl w:val="3F5C29AA"/>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rPr>
    </w:lvl>
    <w:lvl w:ilvl="1">
      <w:start w:val="1"/>
      <w:numFmt w:val="decimal"/>
      <w:lvlText w:val="%2)"/>
      <w:lvlJc w:val="left"/>
      <w:rPr>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3C9449E8"/>
    <w:multiLevelType w:val="multilevel"/>
    <w:tmpl w:val="90A69306"/>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rPr>
    </w:lvl>
    <w:lvl w:ilvl="1">
      <w:start w:val="1"/>
      <w:numFmt w:val="lowerLetter"/>
      <w:lvlText w:val="%2)"/>
      <w:lvlJc w:val="left"/>
      <w:rPr>
        <w:rFonts w:hint="default"/>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eastAsia="Arial Unicode MS" w:hAnsi="Times New Roman" w:cs="Times New Roman"/>
        <w:b w:val="0"/>
        <w:bCs w:val="0"/>
        <w:i w:val="0"/>
        <w:iCs w:val="0"/>
        <w:smallCaps w:val="0"/>
        <w:strike w:val="0"/>
        <w:color w:val="000000"/>
        <w:spacing w:val="0"/>
        <w:w w:val="100"/>
        <w:position w:val="0"/>
        <w:sz w:val="24"/>
        <w:szCs w:val="24"/>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3EF91B38"/>
    <w:multiLevelType w:val="hybridMultilevel"/>
    <w:tmpl w:val="7194BEF6"/>
    <w:lvl w:ilvl="0" w:tplc="74CE9984">
      <w:start w:val="1"/>
      <w:numFmt w:val="decimal"/>
      <w:lvlText w:val="%1."/>
      <w:lvlJc w:val="left"/>
      <w:pPr>
        <w:ind w:left="720" w:hanging="360"/>
      </w:pPr>
      <w:rPr>
        <w:b w:val="0"/>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436D6498"/>
    <w:multiLevelType w:val="multilevel"/>
    <w:tmpl w:val="44503CF0"/>
    <w:lvl w:ilvl="0">
      <w:start w:val="1"/>
      <w:numFmt w:val="lowerLetter"/>
      <w:lvlText w:val="%1)"/>
      <w:lvlJc w:val="left"/>
      <w:rPr>
        <w:b w:val="0"/>
        <w:bCs w:val="0"/>
        <w:i w:val="0"/>
        <w:iCs w:val="0"/>
        <w:smallCaps w:val="0"/>
        <w:strike w:val="0"/>
        <w:color w:val="000000"/>
        <w:spacing w:val="0"/>
        <w:w w:val="100"/>
        <w:position w:val="0"/>
        <w:sz w:val="24"/>
        <w:szCs w:val="24"/>
        <w:u w:val="none"/>
      </w:rPr>
    </w:lvl>
    <w:lvl w:ilvl="1">
      <w:start w:val="2"/>
      <w:numFmt w:val="decimal"/>
      <w:lvlText w:val="%2."/>
      <w:lvlJc w:val="left"/>
      <w:rPr>
        <w:rFonts w:ascii="Arial" w:eastAsia="Arial" w:hAnsi="Arial" w:cs="Arial"/>
        <w:b w:val="0"/>
        <w:bCs w:val="0"/>
        <w:i w:val="0"/>
        <w:iCs w:val="0"/>
        <w:smallCaps w:val="0"/>
        <w:strike w:val="0"/>
        <w:color w:val="000000"/>
        <w:spacing w:val="0"/>
        <w:w w:val="100"/>
        <w:position w:val="0"/>
        <w:sz w:val="19"/>
        <w:szCs w:val="19"/>
        <w:u w:val="none"/>
      </w:rPr>
    </w:lvl>
    <w:lvl w:ilvl="2">
      <w:start w:val="1"/>
      <w:numFmt w:val="lowerLetter"/>
      <w:lvlText w:val="%3."/>
      <w:lvlJc w:val="left"/>
      <w:rPr>
        <w:rFonts w:ascii="Arial" w:eastAsia="Arial" w:hAnsi="Arial" w:cs="Arial"/>
        <w:b w:val="0"/>
        <w:bCs w:val="0"/>
        <w:i w:val="0"/>
        <w:iCs w:val="0"/>
        <w:smallCaps w:val="0"/>
        <w:strike w:val="0"/>
        <w:color w:val="000000"/>
        <w:spacing w:val="0"/>
        <w:w w:val="100"/>
        <w:position w:val="0"/>
        <w:sz w:val="19"/>
        <w:szCs w:val="19"/>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469F12A6"/>
    <w:multiLevelType w:val="multilevel"/>
    <w:tmpl w:val="D354F1EE"/>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8"/>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48B86BAF"/>
    <w:multiLevelType w:val="multilevel"/>
    <w:tmpl w:val="EDC2AD26"/>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8"/>
        <w:szCs w:val="18"/>
        <w:u w:val="none"/>
      </w:rPr>
    </w:lvl>
    <w:lvl w:ilvl="2">
      <w:start w:val="1"/>
      <w:numFmt w:val="decimal"/>
      <w:lvlText w:val="%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48CC0F7C"/>
    <w:multiLevelType w:val="multilevel"/>
    <w:tmpl w:val="D22A3C0E"/>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9"/>
        <w:szCs w:val="19"/>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4A931FDF"/>
    <w:multiLevelType w:val="multilevel"/>
    <w:tmpl w:val="C8F4BAF0"/>
    <w:lvl w:ilvl="0">
      <w:start w:val="1"/>
      <w:numFmt w:val="decimal"/>
      <w:lvlText w:val="%1)"/>
      <w:lvlJc w:val="left"/>
      <w:rPr>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4B117F65"/>
    <w:multiLevelType w:val="multilevel"/>
    <w:tmpl w:val="3CBC7B4C"/>
    <w:lvl w:ilvl="0">
      <w:start w:val="2"/>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1">
      <w:start w:val="4"/>
      <w:numFmt w:val="decimal"/>
      <w:lvlText w:val="%2."/>
      <w:lvlJc w:val="left"/>
      <w:rPr>
        <w:rFonts w:ascii="Arial" w:hAnsi="Arial" w:cs="Arial"/>
        <w:b w:val="0"/>
        <w:bCs w:val="0"/>
        <w:i w:val="0"/>
        <w:iCs w:val="0"/>
        <w:smallCaps w:val="0"/>
        <w:strike w:val="0"/>
        <w:color w:val="000000"/>
        <w:spacing w:val="0"/>
        <w:w w:val="100"/>
        <w:position w:val="0"/>
        <w:sz w:val="18"/>
        <w:szCs w:val="18"/>
        <w:u w:val="none"/>
      </w:rPr>
    </w:lvl>
    <w:lvl w:ilvl="2">
      <w:start w:val="1"/>
      <w:numFmt w:val="decimal"/>
      <w:lvlText w:val="%3."/>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4)"/>
      <w:lvlJc w:val="left"/>
      <w:rPr>
        <w:b w:val="0"/>
        <w:bCs w:val="0"/>
        <w:i w:val="0"/>
        <w:iCs w:val="0"/>
        <w:smallCaps w:val="0"/>
        <w:strike w:val="0"/>
        <w:color w:val="000000"/>
        <w:spacing w:val="0"/>
        <w:w w:val="100"/>
        <w:position w:val="0"/>
        <w:sz w:val="24"/>
        <w:szCs w:val="24"/>
        <w:u w:val="none"/>
      </w:rPr>
    </w:lvl>
    <w:lvl w:ilvl="4">
      <w:start w:val="1"/>
      <w:numFmt w:val="decimal"/>
      <w:lvlText w:val="%4)"/>
      <w:lvlJc w:val="left"/>
      <w:rPr>
        <w:rFonts w:ascii="Arial" w:hAnsi="Arial" w:cs="Arial"/>
        <w:b w:val="0"/>
        <w:bCs w:val="0"/>
        <w:i w:val="0"/>
        <w:iCs w:val="0"/>
        <w:smallCaps w:val="0"/>
        <w:strike w:val="0"/>
        <w:color w:val="000000"/>
        <w:spacing w:val="0"/>
        <w:w w:val="100"/>
        <w:position w:val="0"/>
        <w:sz w:val="18"/>
        <w:szCs w:val="18"/>
        <w:u w:val="none"/>
      </w:rPr>
    </w:lvl>
    <w:lvl w:ilvl="5">
      <w:start w:val="1"/>
      <w:numFmt w:val="decimal"/>
      <w:lvlText w:val="%4)"/>
      <w:lvlJc w:val="left"/>
      <w:rPr>
        <w:rFonts w:ascii="Arial" w:hAnsi="Arial" w:cs="Arial"/>
        <w:b w:val="0"/>
        <w:bCs w:val="0"/>
        <w:i w:val="0"/>
        <w:iCs w:val="0"/>
        <w:smallCaps w:val="0"/>
        <w:strike w:val="0"/>
        <w:color w:val="000000"/>
        <w:spacing w:val="0"/>
        <w:w w:val="100"/>
        <w:position w:val="0"/>
        <w:sz w:val="18"/>
        <w:szCs w:val="18"/>
        <w:u w:val="none"/>
      </w:rPr>
    </w:lvl>
    <w:lvl w:ilvl="6">
      <w:start w:val="1"/>
      <w:numFmt w:val="decimal"/>
      <w:lvlText w:val="%4)"/>
      <w:lvlJc w:val="left"/>
      <w:rPr>
        <w:rFonts w:ascii="Arial" w:hAnsi="Arial" w:cs="Arial"/>
        <w:b w:val="0"/>
        <w:bCs w:val="0"/>
        <w:i w:val="0"/>
        <w:iCs w:val="0"/>
        <w:smallCaps w:val="0"/>
        <w:strike w:val="0"/>
        <w:color w:val="000000"/>
        <w:spacing w:val="0"/>
        <w:w w:val="100"/>
        <w:position w:val="0"/>
        <w:sz w:val="18"/>
        <w:szCs w:val="18"/>
        <w:u w:val="none"/>
      </w:rPr>
    </w:lvl>
    <w:lvl w:ilvl="7">
      <w:start w:val="1"/>
      <w:numFmt w:val="decimal"/>
      <w:lvlText w:val="%4)"/>
      <w:lvlJc w:val="left"/>
      <w:rPr>
        <w:rFonts w:ascii="Arial" w:hAnsi="Arial" w:cs="Arial"/>
        <w:b w:val="0"/>
        <w:bCs w:val="0"/>
        <w:i w:val="0"/>
        <w:iCs w:val="0"/>
        <w:smallCaps w:val="0"/>
        <w:strike w:val="0"/>
        <w:color w:val="000000"/>
        <w:spacing w:val="0"/>
        <w:w w:val="100"/>
        <w:position w:val="0"/>
        <w:sz w:val="18"/>
        <w:szCs w:val="18"/>
        <w:u w:val="none"/>
      </w:rPr>
    </w:lvl>
    <w:lvl w:ilvl="8">
      <w:start w:val="1"/>
      <w:numFmt w:val="decimal"/>
      <w:lvlText w:val="%4)"/>
      <w:lvlJc w:val="left"/>
      <w:rPr>
        <w:rFonts w:ascii="Arial" w:hAnsi="Arial" w:cs="Arial"/>
        <w:b w:val="0"/>
        <w:bCs w:val="0"/>
        <w:i w:val="0"/>
        <w:iCs w:val="0"/>
        <w:smallCaps w:val="0"/>
        <w:strike w:val="0"/>
        <w:color w:val="000000"/>
        <w:spacing w:val="0"/>
        <w:w w:val="100"/>
        <w:position w:val="0"/>
        <w:sz w:val="18"/>
        <w:szCs w:val="18"/>
        <w:u w:val="none"/>
      </w:rPr>
    </w:lvl>
  </w:abstractNum>
  <w:abstractNum w:abstractNumId="47">
    <w:nsid w:val="4B6656D2"/>
    <w:multiLevelType w:val="hybridMultilevel"/>
    <w:tmpl w:val="B0E23AEA"/>
    <w:lvl w:ilvl="0" w:tplc="8F02C2EE">
      <w:start w:val="1"/>
      <w:numFmt w:val="lowerLetter"/>
      <w:lvlText w:val="%1)"/>
      <w:lvlJc w:val="left"/>
      <w:pPr>
        <w:ind w:left="1211" w:hanging="360"/>
      </w:pPr>
      <w:rPr>
        <w:rFonts w:hint="default"/>
        <w:strike w:val="0"/>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48">
    <w:nsid w:val="4D9E795E"/>
    <w:multiLevelType w:val="multilevel"/>
    <w:tmpl w:val="B0A05C4A"/>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rPr>
    </w:lvl>
    <w:lvl w:ilvl="1">
      <w:start w:val="2"/>
      <w:numFmt w:val="decimal"/>
      <w:lvlText w:val="%2."/>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3)"/>
      <w:lvlJc w:val="left"/>
      <w:rPr>
        <w:b w:val="0"/>
        <w:bCs w:val="0"/>
        <w:i w:val="0"/>
        <w:iCs w:val="0"/>
        <w:smallCaps w:val="0"/>
        <w:strike w:val="0"/>
        <w:color w:val="000000"/>
        <w:spacing w:val="0"/>
        <w:w w:val="100"/>
        <w:position w:val="0"/>
        <w:sz w:val="24"/>
        <w:szCs w:val="24"/>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4FDD14BB"/>
    <w:multiLevelType w:val="hybridMultilevel"/>
    <w:tmpl w:val="F67A56B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54B73BCC"/>
    <w:multiLevelType w:val="multilevel"/>
    <w:tmpl w:val="04022416"/>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rPr>
    </w:lvl>
    <w:lvl w:ilvl="1">
      <w:start w:val="4"/>
      <w:numFmt w:val="decimal"/>
      <w:lvlText w:val="%2."/>
      <w:lvlJc w:val="left"/>
      <w:rPr>
        <w:rFonts w:ascii="Arial" w:eastAsia="Arial" w:hAnsi="Arial" w:cs="Arial"/>
        <w:b w:val="0"/>
        <w:bCs w:val="0"/>
        <w:i w:val="0"/>
        <w:iCs w:val="0"/>
        <w:smallCaps w:val="0"/>
        <w:strike w:val="0"/>
        <w:color w:val="000000"/>
        <w:spacing w:val="0"/>
        <w:w w:val="100"/>
        <w:position w:val="0"/>
        <w:sz w:val="19"/>
        <w:szCs w:val="19"/>
        <w:u w:val="none"/>
      </w:rPr>
    </w:lvl>
    <w:lvl w:ilvl="2">
      <w:start w:val="2"/>
      <w:numFmt w:val="decimal"/>
      <w:lvlText w:val="%3."/>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4."/>
      <w:lvlJc w:val="left"/>
      <w:rPr>
        <w:rFonts w:ascii="Arial" w:eastAsia="Arial" w:hAnsi="Arial" w:cs="Arial"/>
        <w:b w:val="0"/>
        <w:bCs w:val="0"/>
        <w:i w:val="0"/>
        <w:iCs w:val="0"/>
        <w:smallCaps w:val="0"/>
        <w:strike w:val="0"/>
        <w:color w:val="000000"/>
        <w:spacing w:val="0"/>
        <w:w w:val="100"/>
        <w:position w:val="0"/>
        <w:sz w:val="19"/>
        <w:szCs w:val="19"/>
        <w:u w:val="none"/>
      </w:rPr>
    </w:lvl>
    <w:lvl w:ilvl="4">
      <w:start w:val="1"/>
      <w:numFmt w:val="decimal"/>
      <w:lvlText w:val="%4.%5."/>
      <w:lvlJc w:val="left"/>
      <w:rPr>
        <w:rFonts w:ascii="Arial" w:eastAsia="Arial" w:hAnsi="Arial" w:cs="Arial"/>
        <w:b w:val="0"/>
        <w:bCs w:val="0"/>
        <w:i w:val="0"/>
        <w:iCs w:val="0"/>
        <w:smallCaps w:val="0"/>
        <w:strike w:val="0"/>
        <w:color w:val="000000"/>
        <w:spacing w:val="0"/>
        <w:w w:val="100"/>
        <w:position w:val="0"/>
        <w:sz w:val="19"/>
        <w:szCs w:val="19"/>
        <w:u w:val="none"/>
      </w:rPr>
    </w:lvl>
    <w:lvl w:ilvl="5">
      <w:start w:val="1"/>
      <w:numFmt w:val="lowerLetter"/>
      <w:lvlText w:val="%6."/>
      <w:lvlJc w:val="left"/>
      <w:rPr>
        <w:rFonts w:ascii="Arial" w:eastAsia="Arial" w:hAnsi="Arial" w:cs="Arial"/>
        <w:b w:val="0"/>
        <w:bCs w:val="0"/>
        <w:i w:val="0"/>
        <w:iCs w:val="0"/>
        <w:smallCaps w:val="0"/>
        <w:strike w:val="0"/>
        <w:color w:val="000000"/>
        <w:spacing w:val="0"/>
        <w:w w:val="100"/>
        <w:position w:val="0"/>
        <w:sz w:val="19"/>
        <w:szCs w:val="19"/>
        <w:u w:val="none"/>
      </w:rPr>
    </w:lvl>
    <w:lvl w:ilvl="6">
      <w:start w:val="3"/>
      <w:numFmt w:val="decimal"/>
      <w:lvlText w:val="%7."/>
      <w:lvlJc w:val="left"/>
      <w:rPr>
        <w:rFonts w:ascii="Arial" w:eastAsia="Arial" w:hAnsi="Arial" w:cs="Arial"/>
        <w:b w:val="0"/>
        <w:bCs w:val="0"/>
        <w:i w:val="0"/>
        <w:iCs w:val="0"/>
        <w:smallCaps w:val="0"/>
        <w:strike w:val="0"/>
        <w:color w:val="000000"/>
        <w:spacing w:val="0"/>
        <w:w w:val="100"/>
        <w:position w:val="0"/>
        <w:sz w:val="19"/>
        <w:szCs w:val="19"/>
        <w:u w:val="none"/>
      </w:rPr>
    </w:lvl>
    <w:lvl w:ilvl="7">
      <w:start w:val="1"/>
      <w:numFmt w:val="lowerLetter"/>
      <w:lvlText w:val="%8)"/>
      <w:lvlJc w:val="left"/>
      <w:rPr>
        <w:rFonts w:ascii="Arial" w:eastAsia="Arial" w:hAnsi="Arial" w:cs="Arial"/>
        <w:b w:val="0"/>
        <w:bCs w:val="0"/>
        <w:i w:val="0"/>
        <w:iCs w:val="0"/>
        <w:smallCaps w:val="0"/>
        <w:strike w:val="0"/>
        <w:color w:val="000000"/>
        <w:spacing w:val="0"/>
        <w:w w:val="100"/>
        <w:position w:val="0"/>
        <w:sz w:val="19"/>
        <w:szCs w:val="19"/>
        <w:u w:val="none"/>
      </w:rPr>
    </w:lvl>
    <w:lvl w:ilvl="8">
      <w:start w:val="1"/>
      <w:numFmt w:val="decimal"/>
      <w:lvlText w:val="%9."/>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rPr>
    </w:lvl>
  </w:abstractNum>
  <w:abstractNum w:abstractNumId="51">
    <w:nsid w:val="5E053987"/>
    <w:multiLevelType w:val="hybridMultilevel"/>
    <w:tmpl w:val="5DD055F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638A6D67"/>
    <w:multiLevelType w:val="hybridMultilevel"/>
    <w:tmpl w:val="FB72D6B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65BB7B79"/>
    <w:multiLevelType w:val="singleLevel"/>
    <w:tmpl w:val="F7066072"/>
    <w:lvl w:ilvl="0">
      <w:start w:val="1"/>
      <w:numFmt w:val="decimal"/>
      <w:lvlText w:val="%1."/>
      <w:legacy w:legacy="1" w:legacySpace="120" w:legacyIndent="360"/>
      <w:lvlJc w:val="left"/>
      <w:pPr>
        <w:ind w:left="360" w:hanging="360"/>
      </w:pPr>
      <w:rPr>
        <w:rFonts w:cs="Times New Roman"/>
        <w:i w:val="0"/>
      </w:rPr>
    </w:lvl>
  </w:abstractNum>
  <w:abstractNum w:abstractNumId="54">
    <w:nsid w:val="691B6D99"/>
    <w:multiLevelType w:val="hybridMultilevel"/>
    <w:tmpl w:val="B1602FF4"/>
    <w:lvl w:ilvl="0" w:tplc="E8E66C10">
      <w:start w:val="1"/>
      <w:numFmt w:val="lowerLetter"/>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6AAB7307"/>
    <w:multiLevelType w:val="multilevel"/>
    <w:tmpl w:val="EFE60934"/>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rPr>
    </w:lvl>
    <w:lvl w:ilvl="1">
      <w:start w:val="1"/>
      <w:numFmt w:val="decimal"/>
      <w:lvlText w:val="%2."/>
      <w:lvlJc w:val="left"/>
      <w:rPr>
        <w:rFonts w:hint="default"/>
        <w:b w:val="0"/>
        <w:bCs w:val="0"/>
        <w:i w:val="0"/>
        <w:iCs w:val="0"/>
        <w:smallCaps w:val="0"/>
        <w:strike w:val="0"/>
        <w:color w:val="000000"/>
        <w:spacing w:val="0"/>
        <w:w w:val="100"/>
        <w:position w:val="0"/>
        <w:sz w:val="19"/>
        <w:szCs w:val="19"/>
        <w:u w:val="none"/>
      </w:rPr>
    </w:lvl>
    <w:lvl w:ilvl="2">
      <w:start w:val="1"/>
      <w:numFmt w:val="decimal"/>
      <w:lvlText w:val="%3)"/>
      <w:lvlJc w:val="left"/>
      <w:rPr>
        <w:b w:val="0"/>
        <w:bCs w:val="0"/>
        <w:i w:val="0"/>
        <w:iCs w:val="0"/>
        <w:smallCaps w:val="0"/>
        <w:strike w:val="0"/>
        <w:color w:val="000000"/>
        <w:spacing w:val="0"/>
        <w:w w:val="100"/>
        <w:position w:val="0"/>
        <w:sz w:val="24"/>
        <w:szCs w:val="24"/>
        <w:u w:val="none"/>
      </w:rPr>
    </w:lvl>
    <w:lvl w:ilvl="3">
      <w:start w:val="3"/>
      <w:numFmt w:val="decimal"/>
      <w:lvlText w:val="%4."/>
      <w:lvlJc w:val="left"/>
      <w:rPr>
        <w:rFonts w:ascii="Arial" w:eastAsia="Arial" w:hAnsi="Arial" w:cs="Arial"/>
        <w:b w:val="0"/>
        <w:bCs w:val="0"/>
        <w:i w:val="0"/>
        <w:iCs w:val="0"/>
        <w:smallCaps w:val="0"/>
        <w:strike w:val="0"/>
        <w:color w:val="000000"/>
        <w:spacing w:val="0"/>
        <w:w w:val="100"/>
        <w:position w:val="0"/>
        <w:sz w:val="19"/>
        <w:szCs w:val="19"/>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6BEA3D3A"/>
    <w:multiLevelType w:val="multilevel"/>
    <w:tmpl w:val="51080D10"/>
    <w:lvl w:ilvl="0">
      <w:start w:val="1"/>
      <w:numFmt w:val="decimal"/>
      <w:lvlText w:val="%1)"/>
      <w:lvlJc w:val="left"/>
      <w:rPr>
        <w:rFonts w:hint="default"/>
        <w:b w:val="0"/>
        <w:bCs w:val="0"/>
        <w:i w:val="0"/>
        <w:iCs w:val="0"/>
        <w:smallCaps w:val="0"/>
        <w:strike w:val="0"/>
        <w:color w:val="000000"/>
        <w:spacing w:val="0"/>
        <w:w w:val="100"/>
        <w:position w:val="0"/>
        <w:sz w:val="24"/>
        <w:szCs w:val="24"/>
        <w:u w:val="none"/>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8"/>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6C5B229A"/>
    <w:multiLevelType w:val="multilevel"/>
    <w:tmpl w:val="49E2F79E"/>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8"/>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6CB10293"/>
    <w:multiLevelType w:val="hybridMultilevel"/>
    <w:tmpl w:val="6A78F972"/>
    <w:lvl w:ilvl="0" w:tplc="4288B050">
      <w:start w:val="2"/>
      <w:numFmt w:val="decimal"/>
      <w:lvlText w:val="%1)"/>
      <w:lvlJc w:val="left"/>
      <w:pPr>
        <w:ind w:left="1428" w:hanging="360"/>
      </w:pPr>
      <w:rPr>
        <w:rFonts w:hint="default"/>
      </w:r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59">
    <w:nsid w:val="6D9D7DC4"/>
    <w:multiLevelType w:val="multilevel"/>
    <w:tmpl w:val="4E84A5A4"/>
    <w:lvl w:ilvl="0">
      <w:start w:val="1"/>
      <w:numFmt w:val="bullet"/>
      <w:lvlText w:val="-"/>
      <w:lvlJc w:val="left"/>
      <w:rPr>
        <w:rFonts w:ascii="Arial" w:hAnsi="Arial" w:cs="Arial"/>
        <w:b w:val="0"/>
        <w:bCs w:val="0"/>
        <w:i w:val="0"/>
        <w:iCs w:val="0"/>
        <w:smallCaps w:val="0"/>
        <w:strike w:val="0"/>
        <w:color w:val="000000"/>
        <w:spacing w:val="0"/>
        <w:w w:val="100"/>
        <w:position w:val="0"/>
        <w:sz w:val="18"/>
        <w:szCs w:val="18"/>
        <w:u w:val="none"/>
      </w:rPr>
    </w:lvl>
    <w:lvl w:ilvl="1">
      <w:start w:val="1"/>
      <w:numFmt w:val="lowerLetter"/>
      <w:lvlText w:val="%2)"/>
      <w:lvlJc w:val="left"/>
      <w:rPr>
        <w:rFonts w:hint="default"/>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eastAsia="Arial"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3)"/>
      <w:lvlJc w:val="left"/>
      <w:rPr>
        <w:rFonts w:ascii="Arial" w:hAnsi="Arial" w:cs="Arial"/>
        <w:b w:val="0"/>
        <w:bCs w:val="0"/>
        <w:i w:val="0"/>
        <w:iCs w:val="0"/>
        <w:smallCaps w:val="0"/>
        <w:strike w:val="0"/>
        <w:color w:val="000000"/>
        <w:spacing w:val="0"/>
        <w:w w:val="100"/>
        <w:position w:val="0"/>
        <w:sz w:val="18"/>
        <w:szCs w:val="18"/>
        <w:u w:val="none"/>
      </w:rPr>
    </w:lvl>
    <w:lvl w:ilvl="4">
      <w:start w:val="1"/>
      <w:numFmt w:val="lowerLetter"/>
      <w:lvlText w:val="%3)"/>
      <w:lvlJc w:val="left"/>
      <w:rPr>
        <w:rFonts w:ascii="Arial" w:hAnsi="Arial" w:cs="Arial"/>
        <w:b w:val="0"/>
        <w:bCs w:val="0"/>
        <w:i w:val="0"/>
        <w:iCs w:val="0"/>
        <w:smallCaps w:val="0"/>
        <w:strike w:val="0"/>
        <w:color w:val="000000"/>
        <w:spacing w:val="0"/>
        <w:w w:val="100"/>
        <w:position w:val="0"/>
        <w:sz w:val="18"/>
        <w:szCs w:val="18"/>
        <w:u w:val="none"/>
      </w:rPr>
    </w:lvl>
    <w:lvl w:ilvl="5">
      <w:start w:val="1"/>
      <w:numFmt w:val="lowerLetter"/>
      <w:lvlText w:val="%3)"/>
      <w:lvlJc w:val="left"/>
      <w:rPr>
        <w:rFonts w:ascii="Arial" w:hAnsi="Arial" w:cs="Arial"/>
        <w:b w:val="0"/>
        <w:bCs w:val="0"/>
        <w:i w:val="0"/>
        <w:iCs w:val="0"/>
        <w:smallCaps w:val="0"/>
        <w:strike w:val="0"/>
        <w:color w:val="000000"/>
        <w:spacing w:val="0"/>
        <w:w w:val="100"/>
        <w:position w:val="0"/>
        <w:sz w:val="18"/>
        <w:szCs w:val="18"/>
        <w:u w:val="none"/>
      </w:rPr>
    </w:lvl>
    <w:lvl w:ilvl="6">
      <w:start w:val="1"/>
      <w:numFmt w:val="lowerLetter"/>
      <w:lvlText w:val="%3)"/>
      <w:lvlJc w:val="left"/>
      <w:rPr>
        <w:rFonts w:ascii="Arial" w:hAnsi="Arial" w:cs="Arial"/>
        <w:b w:val="0"/>
        <w:bCs w:val="0"/>
        <w:i w:val="0"/>
        <w:iCs w:val="0"/>
        <w:smallCaps w:val="0"/>
        <w:strike w:val="0"/>
        <w:color w:val="000000"/>
        <w:spacing w:val="0"/>
        <w:w w:val="100"/>
        <w:position w:val="0"/>
        <w:sz w:val="18"/>
        <w:szCs w:val="18"/>
        <w:u w:val="none"/>
      </w:rPr>
    </w:lvl>
    <w:lvl w:ilvl="7">
      <w:start w:val="1"/>
      <w:numFmt w:val="lowerLetter"/>
      <w:lvlText w:val="%3)"/>
      <w:lvlJc w:val="left"/>
      <w:rPr>
        <w:rFonts w:ascii="Arial" w:hAnsi="Arial" w:cs="Arial"/>
        <w:b w:val="0"/>
        <w:bCs w:val="0"/>
        <w:i w:val="0"/>
        <w:iCs w:val="0"/>
        <w:smallCaps w:val="0"/>
        <w:strike w:val="0"/>
        <w:color w:val="000000"/>
        <w:spacing w:val="0"/>
        <w:w w:val="100"/>
        <w:position w:val="0"/>
        <w:sz w:val="18"/>
        <w:szCs w:val="18"/>
        <w:u w:val="none"/>
      </w:rPr>
    </w:lvl>
    <w:lvl w:ilvl="8">
      <w:start w:val="1"/>
      <w:numFmt w:val="lowerLetter"/>
      <w:lvlText w:val="%3)"/>
      <w:lvlJc w:val="left"/>
      <w:rPr>
        <w:rFonts w:ascii="Arial" w:hAnsi="Arial" w:cs="Arial"/>
        <w:b w:val="0"/>
        <w:bCs w:val="0"/>
        <w:i w:val="0"/>
        <w:iCs w:val="0"/>
        <w:smallCaps w:val="0"/>
        <w:strike w:val="0"/>
        <w:color w:val="000000"/>
        <w:spacing w:val="0"/>
        <w:w w:val="100"/>
        <w:position w:val="0"/>
        <w:sz w:val="18"/>
        <w:szCs w:val="18"/>
        <w:u w:val="none"/>
      </w:rPr>
    </w:lvl>
  </w:abstractNum>
  <w:abstractNum w:abstractNumId="60">
    <w:nsid w:val="6E7B44BD"/>
    <w:multiLevelType w:val="hybridMultilevel"/>
    <w:tmpl w:val="9792530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6F37666D"/>
    <w:multiLevelType w:val="hybridMultilevel"/>
    <w:tmpl w:val="7F00BC2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706B0D93"/>
    <w:multiLevelType w:val="multilevel"/>
    <w:tmpl w:val="E8825224"/>
    <w:lvl w:ilvl="0">
      <w:start w:val="1"/>
      <w:numFmt w:val="lowerLetter"/>
      <w:lvlText w:val="%1)"/>
      <w:lvlJc w:val="left"/>
      <w:rPr>
        <w:b w:val="0"/>
        <w:bCs w:val="0"/>
        <w:i w:val="0"/>
        <w:iCs w:val="0"/>
        <w:smallCaps w:val="0"/>
        <w:strike w:val="0"/>
        <w:color w:val="000000"/>
        <w:spacing w:val="0"/>
        <w:w w:val="100"/>
        <w:position w:val="0"/>
        <w:sz w:val="18"/>
        <w:szCs w:val="18"/>
        <w:u w:val="none"/>
      </w:rPr>
    </w:lvl>
    <w:lvl w:ilvl="1">
      <w:start w:val="4"/>
      <w:numFmt w:val="lowerLetter"/>
      <w:lvlText w:val="%2)"/>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eastAsia="Arial"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3)"/>
      <w:lvlJc w:val="left"/>
      <w:rPr>
        <w:rFonts w:ascii="Arial" w:hAnsi="Arial" w:cs="Arial"/>
        <w:b w:val="0"/>
        <w:bCs w:val="0"/>
        <w:i w:val="0"/>
        <w:iCs w:val="0"/>
        <w:smallCaps w:val="0"/>
        <w:strike w:val="0"/>
        <w:color w:val="000000"/>
        <w:spacing w:val="0"/>
        <w:w w:val="100"/>
        <w:position w:val="0"/>
        <w:sz w:val="18"/>
        <w:szCs w:val="18"/>
        <w:u w:val="none"/>
      </w:rPr>
    </w:lvl>
    <w:lvl w:ilvl="4">
      <w:start w:val="1"/>
      <w:numFmt w:val="lowerLetter"/>
      <w:lvlText w:val="%3)"/>
      <w:lvlJc w:val="left"/>
      <w:rPr>
        <w:rFonts w:ascii="Arial" w:hAnsi="Arial" w:cs="Arial"/>
        <w:b w:val="0"/>
        <w:bCs w:val="0"/>
        <w:i w:val="0"/>
        <w:iCs w:val="0"/>
        <w:smallCaps w:val="0"/>
        <w:strike w:val="0"/>
        <w:color w:val="000000"/>
        <w:spacing w:val="0"/>
        <w:w w:val="100"/>
        <w:position w:val="0"/>
        <w:sz w:val="18"/>
        <w:szCs w:val="18"/>
        <w:u w:val="none"/>
      </w:rPr>
    </w:lvl>
    <w:lvl w:ilvl="5">
      <w:start w:val="1"/>
      <w:numFmt w:val="lowerLetter"/>
      <w:lvlText w:val="%3)"/>
      <w:lvlJc w:val="left"/>
      <w:rPr>
        <w:rFonts w:ascii="Arial" w:hAnsi="Arial" w:cs="Arial"/>
        <w:b w:val="0"/>
        <w:bCs w:val="0"/>
        <w:i w:val="0"/>
        <w:iCs w:val="0"/>
        <w:smallCaps w:val="0"/>
        <w:strike w:val="0"/>
        <w:color w:val="000000"/>
        <w:spacing w:val="0"/>
        <w:w w:val="100"/>
        <w:position w:val="0"/>
        <w:sz w:val="18"/>
        <w:szCs w:val="18"/>
        <w:u w:val="none"/>
      </w:rPr>
    </w:lvl>
    <w:lvl w:ilvl="6">
      <w:start w:val="1"/>
      <w:numFmt w:val="lowerLetter"/>
      <w:lvlText w:val="%3)"/>
      <w:lvlJc w:val="left"/>
      <w:rPr>
        <w:rFonts w:ascii="Arial" w:hAnsi="Arial" w:cs="Arial"/>
        <w:b w:val="0"/>
        <w:bCs w:val="0"/>
        <w:i w:val="0"/>
        <w:iCs w:val="0"/>
        <w:smallCaps w:val="0"/>
        <w:strike w:val="0"/>
        <w:color w:val="000000"/>
        <w:spacing w:val="0"/>
        <w:w w:val="100"/>
        <w:position w:val="0"/>
        <w:sz w:val="18"/>
        <w:szCs w:val="18"/>
        <w:u w:val="none"/>
      </w:rPr>
    </w:lvl>
    <w:lvl w:ilvl="7">
      <w:start w:val="1"/>
      <w:numFmt w:val="lowerLetter"/>
      <w:lvlText w:val="%3)"/>
      <w:lvlJc w:val="left"/>
      <w:rPr>
        <w:rFonts w:ascii="Arial" w:hAnsi="Arial" w:cs="Arial"/>
        <w:b w:val="0"/>
        <w:bCs w:val="0"/>
        <w:i w:val="0"/>
        <w:iCs w:val="0"/>
        <w:smallCaps w:val="0"/>
        <w:strike w:val="0"/>
        <w:color w:val="000000"/>
        <w:spacing w:val="0"/>
        <w:w w:val="100"/>
        <w:position w:val="0"/>
        <w:sz w:val="18"/>
        <w:szCs w:val="18"/>
        <w:u w:val="none"/>
      </w:rPr>
    </w:lvl>
    <w:lvl w:ilvl="8">
      <w:start w:val="1"/>
      <w:numFmt w:val="lowerLetter"/>
      <w:lvlText w:val="%3)"/>
      <w:lvlJc w:val="left"/>
      <w:rPr>
        <w:rFonts w:ascii="Arial" w:hAnsi="Arial" w:cs="Arial"/>
        <w:b w:val="0"/>
        <w:bCs w:val="0"/>
        <w:i w:val="0"/>
        <w:iCs w:val="0"/>
        <w:smallCaps w:val="0"/>
        <w:strike w:val="0"/>
        <w:color w:val="000000"/>
        <w:spacing w:val="0"/>
        <w:w w:val="100"/>
        <w:position w:val="0"/>
        <w:sz w:val="18"/>
        <w:szCs w:val="18"/>
        <w:u w:val="none"/>
      </w:rPr>
    </w:lvl>
  </w:abstractNum>
  <w:abstractNum w:abstractNumId="63">
    <w:nsid w:val="737362F5"/>
    <w:multiLevelType w:val="hybridMultilevel"/>
    <w:tmpl w:val="EBBE87D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4">
    <w:nsid w:val="752E3AD4"/>
    <w:multiLevelType w:val="multilevel"/>
    <w:tmpl w:val="4FCCA6A4"/>
    <w:lvl w:ilvl="0">
      <w:start w:val="1"/>
      <w:numFmt w:val="decimal"/>
      <w:lvlText w:val="%1)"/>
      <w:lvlJc w:val="left"/>
      <w:rPr>
        <w:b w:val="0"/>
        <w:bCs w:val="0"/>
        <w:i w:val="0"/>
        <w:iCs w:val="0"/>
        <w:smallCaps w:val="0"/>
        <w:strike w:val="0"/>
        <w:color w:val="000000"/>
        <w:spacing w:val="0"/>
        <w:w w:val="100"/>
        <w:position w:val="0"/>
        <w:sz w:val="24"/>
        <w:szCs w:val="24"/>
        <w:u w:val="none"/>
      </w:rPr>
    </w:lvl>
    <w:lvl w:ilvl="1">
      <w:start w:val="11"/>
      <w:numFmt w:val="decimal"/>
      <w:lvlText w:val="%2."/>
      <w:lvlJc w:val="left"/>
      <w:rPr>
        <w:rFonts w:ascii="Arial" w:eastAsia="Arial" w:hAnsi="Arial" w:cs="Arial"/>
        <w:b w:val="0"/>
        <w:bCs w:val="0"/>
        <w:i w:val="0"/>
        <w:iCs w:val="0"/>
        <w:smallCaps w:val="0"/>
        <w:strike w:val="0"/>
        <w:color w:val="000000"/>
        <w:spacing w:val="0"/>
        <w:w w:val="100"/>
        <w:position w:val="0"/>
        <w:sz w:val="19"/>
        <w:szCs w:val="19"/>
        <w:u w:val="none"/>
      </w:rPr>
    </w:lvl>
    <w:lvl w:ilvl="2">
      <w:start w:val="1"/>
      <w:numFmt w:val="decimal"/>
      <w:lvlText w:val="%2.%3."/>
      <w:lvlJc w:val="left"/>
      <w:rPr>
        <w:rFonts w:ascii="Arial" w:eastAsia="Arial" w:hAnsi="Arial" w:cs="Arial"/>
        <w:b w:val="0"/>
        <w:bCs w:val="0"/>
        <w:i w:val="0"/>
        <w:iCs w:val="0"/>
        <w:smallCaps w:val="0"/>
        <w:strike w:val="0"/>
        <w:color w:val="000000"/>
        <w:spacing w:val="0"/>
        <w:w w:val="100"/>
        <w:position w:val="0"/>
        <w:sz w:val="19"/>
        <w:szCs w:val="19"/>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75730510"/>
    <w:multiLevelType w:val="multilevel"/>
    <w:tmpl w:val="FCD89AC0"/>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rPr>
    </w:lvl>
    <w:lvl w:ilvl="1">
      <w:start w:val="2"/>
      <w:numFmt w:val="decimal"/>
      <w:lvlText w:val="%2."/>
      <w:lvlJc w:val="left"/>
      <w:rPr>
        <w:rFonts w:ascii="Arial" w:eastAsia="Arial" w:hAnsi="Arial" w:cs="Arial"/>
        <w:b w:val="0"/>
        <w:bCs w:val="0"/>
        <w:i w:val="0"/>
        <w:iCs w:val="0"/>
        <w:smallCaps w:val="0"/>
        <w:strike w:val="0"/>
        <w:color w:val="000000"/>
        <w:spacing w:val="0"/>
        <w:w w:val="100"/>
        <w:position w:val="0"/>
        <w:sz w:val="19"/>
        <w:szCs w:val="19"/>
        <w:u w:val="none"/>
      </w:rPr>
    </w:lvl>
    <w:lvl w:ilvl="2">
      <w:start w:val="1"/>
      <w:numFmt w:val="decimal"/>
      <w:lvlText w:val="%3)"/>
      <w:lvlJc w:val="left"/>
      <w:rPr>
        <w:b w:val="0"/>
        <w:bCs w:val="0"/>
        <w:i w:val="0"/>
        <w:iCs w:val="0"/>
        <w:smallCaps w:val="0"/>
        <w:strike w:val="0"/>
        <w:color w:val="000000"/>
        <w:spacing w:val="0"/>
        <w:w w:val="100"/>
        <w:position w:val="0"/>
        <w:sz w:val="24"/>
        <w:szCs w:val="24"/>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79063634"/>
    <w:multiLevelType w:val="hybridMultilevel"/>
    <w:tmpl w:val="32E61C4E"/>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7">
    <w:nsid w:val="7CB46483"/>
    <w:multiLevelType w:val="hybridMultilevel"/>
    <w:tmpl w:val="922405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7D7673AF"/>
    <w:multiLevelType w:val="multilevel"/>
    <w:tmpl w:val="CACC70C6"/>
    <w:lvl w:ilvl="0">
      <w:start w:val="2"/>
      <w:numFmt w:val="lowerLetter"/>
      <w:lvlText w:val="%1)"/>
      <w:lvlJc w:val="left"/>
      <w:pPr>
        <w:ind w:left="0" w:firstLine="0"/>
      </w:pPr>
      <w:rPr>
        <w:rFonts w:ascii="Arial" w:hAnsi="Arial" w:cs="Arial" w:hint="default"/>
        <w:b w:val="0"/>
        <w:bCs w:val="0"/>
        <w:i w:val="0"/>
        <w:iCs w:val="0"/>
        <w:smallCaps w:val="0"/>
        <w:strike w:val="0"/>
        <w:color w:val="000000"/>
        <w:spacing w:val="0"/>
        <w:w w:val="100"/>
        <w:position w:val="0"/>
        <w:sz w:val="18"/>
        <w:szCs w:val="18"/>
        <w:u w:val="none"/>
      </w:rPr>
    </w:lvl>
    <w:lvl w:ilvl="1">
      <w:start w:val="4"/>
      <w:numFmt w:val="decimal"/>
      <w:lvlText w:val="%2."/>
      <w:lvlJc w:val="left"/>
      <w:pPr>
        <w:ind w:left="0" w:firstLine="0"/>
      </w:pPr>
      <w:rPr>
        <w:rFonts w:ascii="Arial" w:hAnsi="Arial" w:cs="Arial" w:hint="default"/>
        <w:b w:val="0"/>
        <w:bCs w:val="0"/>
        <w:i w:val="0"/>
        <w:iCs w:val="0"/>
        <w:smallCaps w:val="0"/>
        <w:strike w:val="0"/>
        <w:color w:val="000000"/>
        <w:spacing w:val="0"/>
        <w:w w:val="100"/>
        <w:position w:val="0"/>
        <w:sz w:val="18"/>
        <w:szCs w:val="18"/>
        <w:u w:val="none"/>
      </w:rPr>
    </w:lvl>
    <w:lvl w:ilvl="2">
      <w:start w:val="1"/>
      <w:numFmt w:val="decimal"/>
      <w:lvlText w:val="%3."/>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4)"/>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18"/>
        <w:szCs w:val="18"/>
        <w:u w:val="none"/>
      </w:rPr>
    </w:lvl>
    <w:lvl w:ilvl="4">
      <w:start w:val="1"/>
      <w:numFmt w:val="decimal"/>
      <w:lvlText w:val="%4)"/>
      <w:lvlJc w:val="left"/>
      <w:pPr>
        <w:ind w:left="0" w:firstLine="0"/>
      </w:pPr>
      <w:rPr>
        <w:rFonts w:ascii="Arial" w:hAnsi="Arial" w:cs="Arial" w:hint="default"/>
        <w:b w:val="0"/>
        <w:bCs w:val="0"/>
        <w:i w:val="0"/>
        <w:iCs w:val="0"/>
        <w:smallCaps w:val="0"/>
        <w:strike w:val="0"/>
        <w:color w:val="000000"/>
        <w:spacing w:val="0"/>
        <w:w w:val="100"/>
        <w:position w:val="0"/>
        <w:sz w:val="18"/>
        <w:szCs w:val="18"/>
        <w:u w:val="none"/>
      </w:rPr>
    </w:lvl>
    <w:lvl w:ilvl="5">
      <w:start w:val="1"/>
      <w:numFmt w:val="decimal"/>
      <w:lvlText w:val="%4)"/>
      <w:lvlJc w:val="left"/>
      <w:pPr>
        <w:ind w:left="0" w:firstLine="0"/>
      </w:pPr>
      <w:rPr>
        <w:rFonts w:ascii="Arial" w:hAnsi="Arial" w:cs="Arial" w:hint="default"/>
        <w:b w:val="0"/>
        <w:bCs w:val="0"/>
        <w:i w:val="0"/>
        <w:iCs w:val="0"/>
        <w:smallCaps w:val="0"/>
        <w:strike w:val="0"/>
        <w:color w:val="000000"/>
        <w:spacing w:val="0"/>
        <w:w w:val="100"/>
        <w:position w:val="0"/>
        <w:sz w:val="18"/>
        <w:szCs w:val="18"/>
        <w:u w:val="none"/>
      </w:rPr>
    </w:lvl>
    <w:lvl w:ilvl="6">
      <w:start w:val="1"/>
      <w:numFmt w:val="decimal"/>
      <w:lvlText w:val="%4)"/>
      <w:lvlJc w:val="left"/>
      <w:pPr>
        <w:ind w:left="0" w:firstLine="0"/>
      </w:pPr>
      <w:rPr>
        <w:rFonts w:ascii="Arial" w:hAnsi="Arial" w:cs="Arial" w:hint="default"/>
        <w:b w:val="0"/>
        <w:bCs w:val="0"/>
        <w:i w:val="0"/>
        <w:iCs w:val="0"/>
        <w:smallCaps w:val="0"/>
        <w:strike w:val="0"/>
        <w:color w:val="000000"/>
        <w:spacing w:val="0"/>
        <w:w w:val="100"/>
        <w:position w:val="0"/>
        <w:sz w:val="18"/>
        <w:szCs w:val="18"/>
        <w:u w:val="none"/>
      </w:rPr>
    </w:lvl>
    <w:lvl w:ilvl="7">
      <w:start w:val="1"/>
      <w:numFmt w:val="decimal"/>
      <w:lvlText w:val="%4)"/>
      <w:lvlJc w:val="left"/>
      <w:pPr>
        <w:ind w:left="0" w:firstLine="0"/>
      </w:pPr>
      <w:rPr>
        <w:rFonts w:ascii="Arial" w:hAnsi="Arial" w:cs="Arial" w:hint="default"/>
        <w:b w:val="0"/>
        <w:bCs w:val="0"/>
        <w:i w:val="0"/>
        <w:iCs w:val="0"/>
        <w:smallCaps w:val="0"/>
        <w:strike w:val="0"/>
        <w:color w:val="000000"/>
        <w:spacing w:val="0"/>
        <w:w w:val="100"/>
        <w:position w:val="0"/>
        <w:sz w:val="18"/>
        <w:szCs w:val="18"/>
        <w:u w:val="none"/>
      </w:rPr>
    </w:lvl>
    <w:lvl w:ilvl="8">
      <w:start w:val="1"/>
      <w:numFmt w:val="decimal"/>
      <w:lvlText w:val="%4)"/>
      <w:lvlJc w:val="left"/>
      <w:pPr>
        <w:ind w:left="0" w:firstLine="0"/>
      </w:pPr>
      <w:rPr>
        <w:rFonts w:ascii="Arial" w:hAnsi="Arial" w:cs="Arial" w:hint="default"/>
        <w:b w:val="0"/>
        <w:bCs w:val="0"/>
        <w:i w:val="0"/>
        <w:iCs w:val="0"/>
        <w:smallCaps w:val="0"/>
        <w:strike w:val="0"/>
        <w:color w:val="000000"/>
        <w:spacing w:val="0"/>
        <w:w w:val="100"/>
        <w:position w:val="0"/>
        <w:sz w:val="18"/>
        <w:szCs w:val="18"/>
        <w:u w:val="none"/>
      </w:rPr>
    </w:lvl>
  </w:abstractNum>
  <w:abstractNum w:abstractNumId="69">
    <w:nsid w:val="7DB83E10"/>
    <w:multiLevelType w:val="multilevel"/>
    <w:tmpl w:val="1DE669BA"/>
    <w:lvl w:ilvl="0">
      <w:start w:val="1"/>
      <w:numFmt w:val="decimal"/>
      <w:lvlText w:val="1.%1."/>
      <w:lvlJc w:val="left"/>
      <w:rPr>
        <w:rFonts w:ascii="Arial" w:eastAsia="Arial" w:hAnsi="Arial" w:cs="Arial"/>
        <w:b w:val="0"/>
        <w:bCs w:val="0"/>
        <w:i w:val="0"/>
        <w:iCs w:val="0"/>
        <w:smallCaps w:val="0"/>
        <w:strike w:val="0"/>
        <w:color w:val="000000"/>
        <w:spacing w:val="0"/>
        <w:w w:val="100"/>
        <w:position w:val="0"/>
        <w:sz w:val="19"/>
        <w:szCs w:val="19"/>
        <w:u w:val="none"/>
      </w:rPr>
    </w:lvl>
    <w:lvl w:ilvl="1">
      <w:start w:val="2"/>
      <w:numFmt w:val="decimal"/>
      <w:lvlText w:val="%2."/>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7DE50CCA"/>
    <w:multiLevelType w:val="hybridMultilevel"/>
    <w:tmpl w:val="CA7C79BC"/>
    <w:lvl w:ilvl="0" w:tplc="0415000F">
      <w:start w:val="1"/>
      <w:numFmt w:val="decimal"/>
      <w:lvlText w:val="%1."/>
      <w:lvlJc w:val="left"/>
      <w:pPr>
        <w:ind w:left="360" w:hanging="360"/>
      </w:p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71">
    <w:nsid w:val="7E182CA1"/>
    <w:multiLevelType w:val="multilevel"/>
    <w:tmpl w:val="96D8849A"/>
    <w:lvl w:ilvl="0">
      <w:start w:val="1"/>
      <w:numFmt w:val="decimal"/>
      <w:lvlText w:val="%1)"/>
      <w:lvlJc w:val="left"/>
      <w:rPr>
        <w:b w:val="0"/>
        <w:bCs w:val="0"/>
        <w:i w:val="0"/>
        <w:iCs w:val="0"/>
        <w:smallCaps w:val="0"/>
        <w:strike w:val="0"/>
        <w:color w:val="000000"/>
        <w:spacing w:val="0"/>
        <w:w w:val="100"/>
        <w:position w:val="0"/>
        <w:sz w:val="24"/>
        <w:szCs w:val="24"/>
        <w:u w:val="none"/>
      </w:rPr>
    </w:lvl>
    <w:lvl w:ilvl="1">
      <w:start w:val="2"/>
      <w:numFmt w:val="decimal"/>
      <w:lvlText w:val="%2."/>
      <w:lvlJc w:val="left"/>
      <w:rPr>
        <w:rFonts w:ascii="Arial" w:eastAsia="Arial" w:hAnsi="Arial" w:cs="Arial"/>
        <w:b w:val="0"/>
        <w:bCs w:val="0"/>
        <w:i w:val="0"/>
        <w:iCs w:val="0"/>
        <w:smallCaps w:val="0"/>
        <w:strike w:val="0"/>
        <w:color w:val="000000"/>
        <w:spacing w:val="0"/>
        <w:w w:val="100"/>
        <w:position w:val="0"/>
        <w:sz w:val="19"/>
        <w:szCs w:val="19"/>
        <w:u w:val="none"/>
      </w:rPr>
    </w:lvl>
    <w:lvl w:ilvl="2">
      <w:start w:val="1"/>
      <w:numFmt w:val="lowerLetter"/>
      <w:lvlText w:val="%3."/>
      <w:lvlJc w:val="left"/>
      <w:rPr>
        <w:rFonts w:ascii="Arial" w:eastAsia="Arial" w:hAnsi="Arial" w:cs="Arial"/>
        <w:b w:val="0"/>
        <w:bCs w:val="0"/>
        <w:i w:val="0"/>
        <w:iCs w:val="0"/>
        <w:smallCaps w:val="0"/>
        <w:strike w:val="0"/>
        <w:color w:val="000000"/>
        <w:spacing w:val="0"/>
        <w:w w:val="100"/>
        <w:position w:val="0"/>
        <w:sz w:val="19"/>
        <w:szCs w:val="19"/>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57"/>
  </w:num>
  <w:num w:numId="3">
    <w:abstractNumId w:val="42"/>
  </w:num>
  <w:num w:numId="4">
    <w:abstractNumId w:val="44"/>
  </w:num>
  <w:num w:numId="5">
    <w:abstractNumId w:val="24"/>
  </w:num>
  <w:num w:numId="6">
    <w:abstractNumId w:val="25"/>
  </w:num>
  <w:num w:numId="7">
    <w:abstractNumId w:val="48"/>
  </w:num>
  <w:num w:numId="8">
    <w:abstractNumId w:val="69"/>
  </w:num>
  <w:num w:numId="9">
    <w:abstractNumId w:val="50"/>
  </w:num>
  <w:num w:numId="10">
    <w:abstractNumId w:val="7"/>
  </w:num>
  <w:num w:numId="11">
    <w:abstractNumId w:val="63"/>
  </w:num>
  <w:num w:numId="12">
    <w:abstractNumId w:val="40"/>
  </w:num>
  <w:num w:numId="13">
    <w:abstractNumId w:val="0"/>
  </w:num>
  <w:num w:numId="14">
    <w:abstractNumId w:val="1"/>
  </w:num>
  <w:num w:numId="15">
    <w:abstractNumId w:val="2"/>
  </w:num>
  <w:num w:numId="16">
    <w:abstractNumId w:val="3"/>
  </w:num>
  <w:num w:numId="17">
    <w:abstractNumId w:val="53"/>
    <w:lvlOverride w:ilvl="0">
      <w:startOverride w:val="1"/>
    </w:lvlOverride>
  </w:num>
  <w:num w:numId="18">
    <w:abstractNumId w:val="22"/>
  </w:num>
  <w:num w:numId="19">
    <w:abstractNumId w:val="4"/>
  </w:num>
  <w:num w:numId="20">
    <w:abstractNumId w:val="5"/>
  </w:num>
  <w:num w:numId="21">
    <w:abstractNumId w:val="6"/>
  </w:num>
  <w:num w:numId="22">
    <w:abstractNumId w:val="70"/>
  </w:num>
  <w:num w:numId="23">
    <w:abstractNumId w:val="16"/>
  </w:num>
  <w:num w:numId="24">
    <w:abstractNumId w:val="36"/>
  </w:num>
  <w:num w:numId="25">
    <w:abstractNumId w:val="26"/>
  </w:num>
  <w:num w:numId="26">
    <w:abstractNumId w:val="11"/>
  </w:num>
  <w:num w:numId="27">
    <w:abstractNumId w:val="19"/>
  </w:num>
  <w:num w:numId="28">
    <w:abstractNumId w:val="29"/>
  </w:num>
  <w:num w:numId="29">
    <w:abstractNumId w:val="49"/>
  </w:num>
  <w:num w:numId="30">
    <w:abstractNumId w:val="34"/>
  </w:num>
  <w:num w:numId="31">
    <w:abstractNumId w:val="39"/>
  </w:num>
  <w:num w:numId="32">
    <w:abstractNumId w:val="62"/>
  </w:num>
  <w:num w:numId="33">
    <w:abstractNumId w:val="27"/>
  </w:num>
  <w:num w:numId="34">
    <w:abstractNumId w:val="37"/>
  </w:num>
  <w:num w:numId="35">
    <w:abstractNumId w:val="58"/>
  </w:num>
  <w:num w:numId="36">
    <w:abstractNumId w:val="31"/>
  </w:num>
  <w:num w:numId="37">
    <w:abstractNumId w:val="51"/>
  </w:num>
  <w:num w:numId="38">
    <w:abstractNumId w:val="20"/>
  </w:num>
  <w:num w:numId="39">
    <w:abstractNumId w:val="23"/>
  </w:num>
  <w:num w:numId="40">
    <w:abstractNumId w:val="32"/>
  </w:num>
  <w:num w:numId="41">
    <w:abstractNumId w:val="13"/>
  </w:num>
  <w:num w:numId="42">
    <w:abstractNumId w:val="64"/>
  </w:num>
  <w:num w:numId="43">
    <w:abstractNumId w:val="43"/>
  </w:num>
  <w:num w:numId="44">
    <w:abstractNumId w:val="18"/>
  </w:num>
  <w:num w:numId="45">
    <w:abstractNumId w:val="38"/>
  </w:num>
  <w:num w:numId="46">
    <w:abstractNumId w:val="55"/>
  </w:num>
  <w:num w:numId="47">
    <w:abstractNumId w:val="71"/>
  </w:num>
  <w:num w:numId="48">
    <w:abstractNumId w:val="28"/>
  </w:num>
  <w:num w:numId="49">
    <w:abstractNumId w:val="41"/>
  </w:num>
  <w:num w:numId="50">
    <w:abstractNumId w:val="65"/>
  </w:num>
  <w:num w:numId="51">
    <w:abstractNumId w:val="61"/>
  </w:num>
  <w:num w:numId="52">
    <w:abstractNumId w:val="45"/>
  </w:num>
  <w:num w:numId="53">
    <w:abstractNumId w:val="21"/>
  </w:num>
  <w:num w:numId="54">
    <w:abstractNumId w:val="10"/>
  </w:num>
  <w:num w:numId="55">
    <w:abstractNumId w:val="60"/>
  </w:num>
  <w:num w:numId="56">
    <w:abstractNumId w:val="15"/>
  </w:num>
  <w:num w:numId="57">
    <w:abstractNumId w:val="47"/>
  </w:num>
  <w:num w:numId="58">
    <w:abstractNumId w:val="33"/>
  </w:num>
  <w:num w:numId="59">
    <w:abstractNumId w:val="56"/>
  </w:num>
  <w:num w:numId="60">
    <w:abstractNumId w:val="67"/>
  </w:num>
  <w:num w:numId="61">
    <w:abstractNumId w:val="17"/>
  </w:num>
  <w:num w:numId="62">
    <w:abstractNumId w:val="46"/>
  </w:num>
  <w:num w:numId="63">
    <w:abstractNumId w:val="12"/>
  </w:num>
  <w:num w:numId="64">
    <w:abstractNumId w:val="66"/>
  </w:num>
  <w:num w:numId="65">
    <w:abstractNumId w:val="30"/>
  </w:num>
  <w:num w:numId="66">
    <w:abstractNumId w:val="68"/>
  </w:num>
  <w:num w:numId="67">
    <w:abstractNumId w:val="54"/>
  </w:num>
  <w:num w:numId="68">
    <w:abstractNumId w:val="9"/>
  </w:num>
  <w:num w:numId="69">
    <w:abstractNumId w:val="35"/>
  </w:num>
  <w:num w:numId="70">
    <w:abstractNumId w:val="59"/>
  </w:num>
  <w:num w:numId="71">
    <w:abstractNumId w:val="52"/>
  </w:num>
  <w:num w:numId="72">
    <w:abstractNumId w:val="14"/>
  </w:num>
  <w:numIdMacAtCleanup w:val="6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D566AB"/>
    <w:rsid w:val="00001068"/>
    <w:rsid w:val="00002DC1"/>
    <w:rsid w:val="00005F65"/>
    <w:rsid w:val="00016FE1"/>
    <w:rsid w:val="00021879"/>
    <w:rsid w:val="00024394"/>
    <w:rsid w:val="00025A82"/>
    <w:rsid w:val="00026A4A"/>
    <w:rsid w:val="00033FDD"/>
    <w:rsid w:val="00065DC5"/>
    <w:rsid w:val="0007074E"/>
    <w:rsid w:val="00072A26"/>
    <w:rsid w:val="00073643"/>
    <w:rsid w:val="00080A38"/>
    <w:rsid w:val="0008301B"/>
    <w:rsid w:val="00083047"/>
    <w:rsid w:val="00093A7A"/>
    <w:rsid w:val="0009442F"/>
    <w:rsid w:val="000A2F2C"/>
    <w:rsid w:val="000F2649"/>
    <w:rsid w:val="00100AF8"/>
    <w:rsid w:val="00127CA9"/>
    <w:rsid w:val="00131BA7"/>
    <w:rsid w:val="00132A5A"/>
    <w:rsid w:val="001367B1"/>
    <w:rsid w:val="00144D22"/>
    <w:rsid w:val="00157197"/>
    <w:rsid w:val="001635CD"/>
    <w:rsid w:val="00164D62"/>
    <w:rsid w:val="001757A2"/>
    <w:rsid w:val="00193166"/>
    <w:rsid w:val="001B2D07"/>
    <w:rsid w:val="001B6EAE"/>
    <w:rsid w:val="001D6E92"/>
    <w:rsid w:val="001E4B36"/>
    <w:rsid w:val="00214BFC"/>
    <w:rsid w:val="00216BE6"/>
    <w:rsid w:val="00233D8F"/>
    <w:rsid w:val="00234E42"/>
    <w:rsid w:val="00240211"/>
    <w:rsid w:val="0024064C"/>
    <w:rsid w:val="002425DE"/>
    <w:rsid w:val="002513FC"/>
    <w:rsid w:val="00252A87"/>
    <w:rsid w:val="002561D0"/>
    <w:rsid w:val="00266B8F"/>
    <w:rsid w:val="002717B2"/>
    <w:rsid w:val="00273988"/>
    <w:rsid w:val="002933F1"/>
    <w:rsid w:val="002A450A"/>
    <w:rsid w:val="002B4D60"/>
    <w:rsid w:val="002B6DAA"/>
    <w:rsid w:val="002C2478"/>
    <w:rsid w:val="002D5F2D"/>
    <w:rsid w:val="002D65F1"/>
    <w:rsid w:val="002E2B10"/>
    <w:rsid w:val="002E2DB5"/>
    <w:rsid w:val="002F1E57"/>
    <w:rsid w:val="002F1FC0"/>
    <w:rsid w:val="00310F63"/>
    <w:rsid w:val="003165E2"/>
    <w:rsid w:val="00320C22"/>
    <w:rsid w:val="003255ED"/>
    <w:rsid w:val="00330E58"/>
    <w:rsid w:val="00333556"/>
    <w:rsid w:val="0034396E"/>
    <w:rsid w:val="00344DAB"/>
    <w:rsid w:val="00357693"/>
    <w:rsid w:val="00362FA8"/>
    <w:rsid w:val="0037755B"/>
    <w:rsid w:val="003A031B"/>
    <w:rsid w:val="003A05EC"/>
    <w:rsid w:val="003B0D77"/>
    <w:rsid w:val="003C0235"/>
    <w:rsid w:val="003C5444"/>
    <w:rsid w:val="003D1D26"/>
    <w:rsid w:val="00401E41"/>
    <w:rsid w:val="00411A24"/>
    <w:rsid w:val="00422D77"/>
    <w:rsid w:val="00424678"/>
    <w:rsid w:val="00437590"/>
    <w:rsid w:val="00437D63"/>
    <w:rsid w:val="004428B9"/>
    <w:rsid w:val="00447530"/>
    <w:rsid w:val="0046222E"/>
    <w:rsid w:val="00462DB0"/>
    <w:rsid w:val="00473CFF"/>
    <w:rsid w:val="004778CF"/>
    <w:rsid w:val="004B2B5A"/>
    <w:rsid w:val="004C0A9B"/>
    <w:rsid w:val="004C4507"/>
    <w:rsid w:val="004E79A2"/>
    <w:rsid w:val="004F0445"/>
    <w:rsid w:val="004F35BA"/>
    <w:rsid w:val="004F57CD"/>
    <w:rsid w:val="004F68D1"/>
    <w:rsid w:val="00502D08"/>
    <w:rsid w:val="00502F93"/>
    <w:rsid w:val="005030B4"/>
    <w:rsid w:val="00507E27"/>
    <w:rsid w:val="00517758"/>
    <w:rsid w:val="00531389"/>
    <w:rsid w:val="005354DA"/>
    <w:rsid w:val="00571AB3"/>
    <w:rsid w:val="00576D4A"/>
    <w:rsid w:val="00581F25"/>
    <w:rsid w:val="005851E4"/>
    <w:rsid w:val="00590D21"/>
    <w:rsid w:val="005924D0"/>
    <w:rsid w:val="005A1311"/>
    <w:rsid w:val="005B6BD1"/>
    <w:rsid w:val="005C5227"/>
    <w:rsid w:val="005D19A1"/>
    <w:rsid w:val="005E63A3"/>
    <w:rsid w:val="005E7F86"/>
    <w:rsid w:val="0060603A"/>
    <w:rsid w:val="0062111D"/>
    <w:rsid w:val="006332E7"/>
    <w:rsid w:val="00652F47"/>
    <w:rsid w:val="006563BE"/>
    <w:rsid w:val="00656496"/>
    <w:rsid w:val="00657319"/>
    <w:rsid w:val="00657696"/>
    <w:rsid w:val="00663FC6"/>
    <w:rsid w:val="006657C2"/>
    <w:rsid w:val="00684B71"/>
    <w:rsid w:val="00687818"/>
    <w:rsid w:val="00691E6B"/>
    <w:rsid w:val="006946D5"/>
    <w:rsid w:val="006A6F2C"/>
    <w:rsid w:val="006B30E1"/>
    <w:rsid w:val="006C573B"/>
    <w:rsid w:val="006D770C"/>
    <w:rsid w:val="006E0554"/>
    <w:rsid w:val="007017E5"/>
    <w:rsid w:val="007052EB"/>
    <w:rsid w:val="0071471B"/>
    <w:rsid w:val="00717312"/>
    <w:rsid w:val="00724370"/>
    <w:rsid w:val="0074211F"/>
    <w:rsid w:val="00767EF4"/>
    <w:rsid w:val="007757EC"/>
    <w:rsid w:val="00777B85"/>
    <w:rsid w:val="00785D9E"/>
    <w:rsid w:val="007901DA"/>
    <w:rsid w:val="007936F4"/>
    <w:rsid w:val="007B05B9"/>
    <w:rsid w:val="007B1211"/>
    <w:rsid w:val="007B2445"/>
    <w:rsid w:val="007B7456"/>
    <w:rsid w:val="007C6744"/>
    <w:rsid w:val="007D7BCC"/>
    <w:rsid w:val="007E32C8"/>
    <w:rsid w:val="007E4585"/>
    <w:rsid w:val="00800334"/>
    <w:rsid w:val="00806107"/>
    <w:rsid w:val="00817E7E"/>
    <w:rsid w:val="00820C30"/>
    <w:rsid w:val="00832915"/>
    <w:rsid w:val="00856C36"/>
    <w:rsid w:val="008623B7"/>
    <w:rsid w:val="00871F17"/>
    <w:rsid w:val="008A6FD1"/>
    <w:rsid w:val="008B3E19"/>
    <w:rsid w:val="008D10E7"/>
    <w:rsid w:val="008D1B6A"/>
    <w:rsid w:val="008D70E0"/>
    <w:rsid w:val="00900A7A"/>
    <w:rsid w:val="009125CE"/>
    <w:rsid w:val="0091532E"/>
    <w:rsid w:val="00915D61"/>
    <w:rsid w:val="00920E7D"/>
    <w:rsid w:val="009253EF"/>
    <w:rsid w:val="009262BD"/>
    <w:rsid w:val="00927133"/>
    <w:rsid w:val="009406FF"/>
    <w:rsid w:val="00945085"/>
    <w:rsid w:val="00951CF1"/>
    <w:rsid w:val="00953E95"/>
    <w:rsid w:val="00963705"/>
    <w:rsid w:val="00990E2F"/>
    <w:rsid w:val="009A0554"/>
    <w:rsid w:val="009E4C2D"/>
    <w:rsid w:val="009E5EA8"/>
    <w:rsid w:val="009F5B48"/>
    <w:rsid w:val="00A05238"/>
    <w:rsid w:val="00A10927"/>
    <w:rsid w:val="00A23DDB"/>
    <w:rsid w:val="00A2456D"/>
    <w:rsid w:val="00A262C7"/>
    <w:rsid w:val="00A26606"/>
    <w:rsid w:val="00A30A6C"/>
    <w:rsid w:val="00A61412"/>
    <w:rsid w:val="00A65643"/>
    <w:rsid w:val="00A75018"/>
    <w:rsid w:val="00A767BF"/>
    <w:rsid w:val="00A818FA"/>
    <w:rsid w:val="00A957C7"/>
    <w:rsid w:val="00A97B48"/>
    <w:rsid w:val="00AA01B0"/>
    <w:rsid w:val="00AA34B0"/>
    <w:rsid w:val="00AB0BE8"/>
    <w:rsid w:val="00AB1145"/>
    <w:rsid w:val="00AF309A"/>
    <w:rsid w:val="00AF38E9"/>
    <w:rsid w:val="00AF3B86"/>
    <w:rsid w:val="00B058A4"/>
    <w:rsid w:val="00B10FB0"/>
    <w:rsid w:val="00B12ECA"/>
    <w:rsid w:val="00B15BA0"/>
    <w:rsid w:val="00B21765"/>
    <w:rsid w:val="00B27AE0"/>
    <w:rsid w:val="00B410D1"/>
    <w:rsid w:val="00B568A2"/>
    <w:rsid w:val="00B73026"/>
    <w:rsid w:val="00B911D5"/>
    <w:rsid w:val="00B946AF"/>
    <w:rsid w:val="00B97C78"/>
    <w:rsid w:val="00BA3F06"/>
    <w:rsid w:val="00BA7DFA"/>
    <w:rsid w:val="00BD054E"/>
    <w:rsid w:val="00BD2B27"/>
    <w:rsid w:val="00BD4014"/>
    <w:rsid w:val="00BE556A"/>
    <w:rsid w:val="00BE5E8D"/>
    <w:rsid w:val="00BE61CA"/>
    <w:rsid w:val="00BF066E"/>
    <w:rsid w:val="00C023A1"/>
    <w:rsid w:val="00C31AD2"/>
    <w:rsid w:val="00C32BA3"/>
    <w:rsid w:val="00C50090"/>
    <w:rsid w:val="00C510C8"/>
    <w:rsid w:val="00C60559"/>
    <w:rsid w:val="00C60FE6"/>
    <w:rsid w:val="00C708A4"/>
    <w:rsid w:val="00C74928"/>
    <w:rsid w:val="00C90E24"/>
    <w:rsid w:val="00C923F3"/>
    <w:rsid w:val="00C92A23"/>
    <w:rsid w:val="00CA0054"/>
    <w:rsid w:val="00CB4E03"/>
    <w:rsid w:val="00CB69DB"/>
    <w:rsid w:val="00CD53F0"/>
    <w:rsid w:val="00CE3884"/>
    <w:rsid w:val="00CE718F"/>
    <w:rsid w:val="00CF5FBE"/>
    <w:rsid w:val="00D00034"/>
    <w:rsid w:val="00D00986"/>
    <w:rsid w:val="00D02990"/>
    <w:rsid w:val="00D0528F"/>
    <w:rsid w:val="00D13BD0"/>
    <w:rsid w:val="00D17A50"/>
    <w:rsid w:val="00D209DE"/>
    <w:rsid w:val="00D25487"/>
    <w:rsid w:val="00D43B45"/>
    <w:rsid w:val="00D473B0"/>
    <w:rsid w:val="00D547A8"/>
    <w:rsid w:val="00D566AB"/>
    <w:rsid w:val="00D61C41"/>
    <w:rsid w:val="00D648E1"/>
    <w:rsid w:val="00D66023"/>
    <w:rsid w:val="00D67CDC"/>
    <w:rsid w:val="00D805A7"/>
    <w:rsid w:val="00D95D20"/>
    <w:rsid w:val="00DA2A9A"/>
    <w:rsid w:val="00DA5C8C"/>
    <w:rsid w:val="00DC2CDD"/>
    <w:rsid w:val="00DC42DA"/>
    <w:rsid w:val="00DE1E7F"/>
    <w:rsid w:val="00E046EA"/>
    <w:rsid w:val="00E06A7E"/>
    <w:rsid w:val="00E20417"/>
    <w:rsid w:val="00E376B0"/>
    <w:rsid w:val="00E40A1C"/>
    <w:rsid w:val="00E40CF7"/>
    <w:rsid w:val="00E55C78"/>
    <w:rsid w:val="00E67F04"/>
    <w:rsid w:val="00E71D60"/>
    <w:rsid w:val="00E71E33"/>
    <w:rsid w:val="00E75916"/>
    <w:rsid w:val="00E81B31"/>
    <w:rsid w:val="00E84DF9"/>
    <w:rsid w:val="00E9131B"/>
    <w:rsid w:val="00E979F2"/>
    <w:rsid w:val="00EA20E6"/>
    <w:rsid w:val="00EB6D95"/>
    <w:rsid w:val="00ED0ECC"/>
    <w:rsid w:val="00EE26A5"/>
    <w:rsid w:val="00EE3E45"/>
    <w:rsid w:val="00EE501C"/>
    <w:rsid w:val="00EE639B"/>
    <w:rsid w:val="00F10C84"/>
    <w:rsid w:val="00F6336B"/>
    <w:rsid w:val="00F94246"/>
    <w:rsid w:val="00FA4390"/>
    <w:rsid w:val="00FB51A2"/>
    <w:rsid w:val="00FB7C12"/>
    <w:rsid w:val="00FC1261"/>
    <w:rsid w:val="00FD3D6A"/>
    <w:rsid w:val="00FD737B"/>
    <w:rsid w:val="00FE35FA"/>
    <w:rsid w:val="00FF34FA"/>
    <w:rsid w:val="00FF7B8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D566AB"/>
    <w:pPr>
      <w:spacing w:after="0" w:line="240" w:lineRule="auto"/>
    </w:pPr>
    <w:rPr>
      <w:rFonts w:ascii="Arial Unicode MS" w:eastAsia="Arial Unicode MS" w:hAnsi="Arial Unicode MS" w:cs="Arial Unicode MS"/>
      <w:color w:val="000000"/>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D566AB"/>
    <w:rPr>
      <w:color w:val="0066CC"/>
      <w:u w:val="single"/>
    </w:rPr>
  </w:style>
  <w:style w:type="character" w:customStyle="1" w:styleId="Nagwek32">
    <w:name w:val="Nagłówek #3 (2)_"/>
    <w:basedOn w:val="Domylnaczcionkaakapitu"/>
    <w:link w:val="Nagwek320"/>
    <w:rsid w:val="00D566AB"/>
    <w:rPr>
      <w:rFonts w:ascii="Arial" w:eastAsia="Arial" w:hAnsi="Arial" w:cs="Arial"/>
      <w:sz w:val="19"/>
      <w:szCs w:val="19"/>
      <w:shd w:val="clear" w:color="auto" w:fill="FFFFFF"/>
    </w:rPr>
  </w:style>
  <w:style w:type="character" w:customStyle="1" w:styleId="Nagweklubstopka">
    <w:name w:val="Nagłówek lub stopka_"/>
    <w:basedOn w:val="Domylnaczcionkaakapitu"/>
    <w:link w:val="Nagweklubstopka0"/>
    <w:rsid w:val="00D566AB"/>
    <w:rPr>
      <w:rFonts w:ascii="Times New Roman" w:eastAsia="Times New Roman" w:hAnsi="Times New Roman" w:cs="Times New Roman"/>
      <w:sz w:val="20"/>
      <w:szCs w:val="20"/>
      <w:shd w:val="clear" w:color="auto" w:fill="FFFFFF"/>
    </w:rPr>
  </w:style>
  <w:style w:type="character" w:customStyle="1" w:styleId="NagweklubstopkaArial9pt">
    <w:name w:val="Nagłówek lub stopka + Arial;9 pt"/>
    <w:basedOn w:val="Nagweklubstopka"/>
    <w:rsid w:val="00D566AB"/>
    <w:rPr>
      <w:rFonts w:ascii="Arial" w:eastAsia="Arial" w:hAnsi="Arial" w:cs="Arial"/>
      <w:spacing w:val="0"/>
      <w:sz w:val="18"/>
      <w:szCs w:val="18"/>
      <w:shd w:val="clear" w:color="auto" w:fill="FFFFFF"/>
    </w:rPr>
  </w:style>
  <w:style w:type="character" w:customStyle="1" w:styleId="Nagwek3">
    <w:name w:val="Nagłówek #3_"/>
    <w:basedOn w:val="Domylnaczcionkaakapitu"/>
    <w:link w:val="Nagwek30"/>
    <w:rsid w:val="00D566AB"/>
    <w:rPr>
      <w:rFonts w:ascii="Arial" w:eastAsia="Arial" w:hAnsi="Arial" w:cs="Arial"/>
      <w:sz w:val="18"/>
      <w:szCs w:val="18"/>
      <w:shd w:val="clear" w:color="auto" w:fill="FFFFFF"/>
    </w:rPr>
  </w:style>
  <w:style w:type="character" w:customStyle="1" w:styleId="Teksttreci">
    <w:name w:val="Tekst treści_"/>
    <w:basedOn w:val="Domylnaczcionkaakapitu"/>
    <w:uiPriority w:val="99"/>
    <w:rsid w:val="00D566AB"/>
    <w:rPr>
      <w:rFonts w:ascii="Arial" w:eastAsia="Arial" w:hAnsi="Arial" w:cs="Arial"/>
      <w:b w:val="0"/>
      <w:bCs w:val="0"/>
      <w:i w:val="0"/>
      <w:iCs w:val="0"/>
      <w:smallCaps w:val="0"/>
      <w:strike w:val="0"/>
      <w:spacing w:val="0"/>
      <w:sz w:val="18"/>
      <w:szCs w:val="18"/>
    </w:rPr>
  </w:style>
  <w:style w:type="character" w:customStyle="1" w:styleId="Teksttreci2">
    <w:name w:val="Tekst treści (2)_"/>
    <w:basedOn w:val="Domylnaczcionkaakapitu"/>
    <w:link w:val="Teksttreci20"/>
    <w:rsid w:val="00D566AB"/>
    <w:rPr>
      <w:rFonts w:ascii="Aharoni" w:eastAsia="Aharoni" w:hAnsi="Aharoni" w:cs="Aharoni"/>
      <w:spacing w:val="20"/>
      <w:sz w:val="26"/>
      <w:szCs w:val="26"/>
      <w:shd w:val="clear" w:color="auto" w:fill="FFFFFF"/>
    </w:rPr>
  </w:style>
  <w:style w:type="character" w:customStyle="1" w:styleId="Nagwek1">
    <w:name w:val="Nagłówek #1_"/>
    <w:basedOn w:val="Domylnaczcionkaakapitu"/>
    <w:link w:val="Nagwek10"/>
    <w:rsid w:val="00D566AB"/>
    <w:rPr>
      <w:rFonts w:ascii="Arial" w:eastAsia="Arial" w:hAnsi="Arial" w:cs="Arial"/>
      <w:sz w:val="18"/>
      <w:szCs w:val="18"/>
      <w:shd w:val="clear" w:color="auto" w:fill="FFFFFF"/>
    </w:rPr>
  </w:style>
  <w:style w:type="character" w:customStyle="1" w:styleId="Nagwek1Odstpy1pt">
    <w:name w:val="Nagłówek #1 + Odstępy 1 pt"/>
    <w:basedOn w:val="Nagwek1"/>
    <w:rsid w:val="00D566AB"/>
    <w:rPr>
      <w:rFonts w:ascii="Arial" w:eastAsia="Arial" w:hAnsi="Arial" w:cs="Arial"/>
      <w:spacing w:val="20"/>
      <w:sz w:val="18"/>
      <w:szCs w:val="18"/>
      <w:shd w:val="clear" w:color="auto" w:fill="FFFFFF"/>
    </w:rPr>
  </w:style>
  <w:style w:type="character" w:customStyle="1" w:styleId="TeksttreciPogrubienie">
    <w:name w:val="Tekst treści + Pogrubienie"/>
    <w:basedOn w:val="Teksttreci"/>
    <w:rsid w:val="00D566AB"/>
    <w:rPr>
      <w:rFonts w:ascii="Arial" w:eastAsia="Arial" w:hAnsi="Arial" w:cs="Arial"/>
      <w:b/>
      <w:bCs/>
      <w:i w:val="0"/>
      <w:iCs w:val="0"/>
      <w:smallCaps w:val="0"/>
      <w:strike w:val="0"/>
      <w:spacing w:val="0"/>
      <w:sz w:val="18"/>
      <w:szCs w:val="18"/>
    </w:rPr>
  </w:style>
  <w:style w:type="character" w:customStyle="1" w:styleId="Nagwek2">
    <w:name w:val="Nagłówek #2_"/>
    <w:basedOn w:val="Domylnaczcionkaakapitu"/>
    <w:link w:val="Nagwek20"/>
    <w:rsid w:val="00D566AB"/>
    <w:rPr>
      <w:rFonts w:ascii="Arial" w:eastAsia="Arial" w:hAnsi="Arial" w:cs="Arial"/>
      <w:sz w:val="18"/>
      <w:szCs w:val="18"/>
      <w:shd w:val="clear" w:color="auto" w:fill="FFFFFF"/>
    </w:rPr>
  </w:style>
  <w:style w:type="character" w:customStyle="1" w:styleId="Nagwek2Odstpy1pt">
    <w:name w:val="Nagłówek #2 + Odstępy 1 pt"/>
    <w:basedOn w:val="Nagwek2"/>
    <w:rsid w:val="00D566AB"/>
    <w:rPr>
      <w:rFonts w:ascii="Arial" w:eastAsia="Arial" w:hAnsi="Arial" w:cs="Arial"/>
      <w:spacing w:val="20"/>
      <w:sz w:val="18"/>
      <w:szCs w:val="18"/>
      <w:shd w:val="clear" w:color="auto" w:fill="FFFFFF"/>
    </w:rPr>
  </w:style>
  <w:style w:type="character" w:customStyle="1" w:styleId="Teksttreci3">
    <w:name w:val="Tekst treści (3)_"/>
    <w:basedOn w:val="Domylnaczcionkaakapitu"/>
    <w:link w:val="Teksttreci30"/>
    <w:uiPriority w:val="99"/>
    <w:rsid w:val="00D566AB"/>
    <w:rPr>
      <w:rFonts w:ascii="Arial" w:eastAsia="Arial" w:hAnsi="Arial" w:cs="Arial"/>
      <w:sz w:val="18"/>
      <w:szCs w:val="18"/>
      <w:shd w:val="clear" w:color="auto" w:fill="FFFFFF"/>
    </w:rPr>
  </w:style>
  <w:style w:type="character" w:customStyle="1" w:styleId="Teksttreci0">
    <w:name w:val="Tekst treści"/>
    <w:basedOn w:val="Teksttreci"/>
    <w:rsid w:val="00D566AB"/>
    <w:rPr>
      <w:rFonts w:ascii="Arial" w:eastAsia="Arial" w:hAnsi="Arial" w:cs="Arial"/>
      <w:b w:val="0"/>
      <w:bCs w:val="0"/>
      <w:i w:val="0"/>
      <w:iCs w:val="0"/>
      <w:smallCaps w:val="0"/>
      <w:strike/>
      <w:spacing w:val="0"/>
      <w:sz w:val="18"/>
      <w:szCs w:val="18"/>
    </w:rPr>
  </w:style>
  <w:style w:type="character" w:customStyle="1" w:styleId="TeksttreciKursywaMaelitery">
    <w:name w:val="Tekst treści + Kursywa;Małe litery"/>
    <w:basedOn w:val="Teksttreci"/>
    <w:rsid w:val="00D566AB"/>
    <w:rPr>
      <w:rFonts w:ascii="Arial" w:eastAsia="Arial" w:hAnsi="Arial" w:cs="Arial"/>
      <w:b w:val="0"/>
      <w:bCs w:val="0"/>
      <w:i/>
      <w:iCs/>
      <w:smallCaps/>
      <w:strike w:val="0"/>
      <w:spacing w:val="0"/>
      <w:sz w:val="18"/>
      <w:szCs w:val="18"/>
    </w:rPr>
  </w:style>
  <w:style w:type="character" w:customStyle="1" w:styleId="Spistreci">
    <w:name w:val="Spis treści_"/>
    <w:basedOn w:val="Domylnaczcionkaakapitu"/>
    <w:link w:val="Spistreci0"/>
    <w:uiPriority w:val="99"/>
    <w:rsid w:val="00D566AB"/>
    <w:rPr>
      <w:rFonts w:ascii="Arial" w:eastAsia="Arial" w:hAnsi="Arial" w:cs="Arial"/>
      <w:sz w:val="18"/>
      <w:szCs w:val="18"/>
      <w:shd w:val="clear" w:color="auto" w:fill="FFFFFF"/>
    </w:rPr>
  </w:style>
  <w:style w:type="paragraph" w:customStyle="1" w:styleId="Nagwek320">
    <w:name w:val="Nagłówek #3 (2)"/>
    <w:basedOn w:val="Normalny"/>
    <w:link w:val="Nagwek32"/>
    <w:rsid w:val="00D566AB"/>
    <w:pPr>
      <w:shd w:val="clear" w:color="auto" w:fill="FFFFFF"/>
      <w:spacing w:line="220" w:lineRule="exact"/>
      <w:jc w:val="right"/>
      <w:outlineLvl w:val="2"/>
    </w:pPr>
    <w:rPr>
      <w:rFonts w:ascii="Arial" w:eastAsia="Arial" w:hAnsi="Arial" w:cs="Arial"/>
      <w:color w:val="auto"/>
      <w:sz w:val="19"/>
      <w:szCs w:val="19"/>
      <w:lang w:eastAsia="en-US"/>
    </w:rPr>
  </w:style>
  <w:style w:type="paragraph" w:customStyle="1" w:styleId="Nagweklubstopka0">
    <w:name w:val="Nagłówek lub stopka"/>
    <w:basedOn w:val="Normalny"/>
    <w:link w:val="Nagweklubstopka"/>
    <w:rsid w:val="00D566AB"/>
    <w:pPr>
      <w:shd w:val="clear" w:color="auto" w:fill="FFFFFF"/>
    </w:pPr>
    <w:rPr>
      <w:rFonts w:ascii="Times New Roman" w:eastAsia="Times New Roman" w:hAnsi="Times New Roman" w:cs="Times New Roman"/>
      <w:color w:val="auto"/>
      <w:sz w:val="20"/>
      <w:szCs w:val="20"/>
      <w:lang w:eastAsia="en-US"/>
    </w:rPr>
  </w:style>
  <w:style w:type="paragraph" w:customStyle="1" w:styleId="Nagwek30">
    <w:name w:val="Nagłówek #3"/>
    <w:basedOn w:val="Normalny"/>
    <w:link w:val="Nagwek3"/>
    <w:rsid w:val="00D566AB"/>
    <w:pPr>
      <w:shd w:val="clear" w:color="auto" w:fill="FFFFFF"/>
      <w:spacing w:line="0" w:lineRule="atLeast"/>
      <w:outlineLvl w:val="2"/>
    </w:pPr>
    <w:rPr>
      <w:rFonts w:ascii="Arial" w:eastAsia="Arial" w:hAnsi="Arial" w:cs="Arial"/>
      <w:color w:val="auto"/>
      <w:sz w:val="18"/>
      <w:szCs w:val="18"/>
      <w:lang w:eastAsia="en-US"/>
    </w:rPr>
  </w:style>
  <w:style w:type="paragraph" w:customStyle="1" w:styleId="Teksttreci20">
    <w:name w:val="Tekst treści (2)"/>
    <w:basedOn w:val="Normalny"/>
    <w:link w:val="Teksttreci2"/>
    <w:rsid w:val="00D566AB"/>
    <w:pPr>
      <w:shd w:val="clear" w:color="auto" w:fill="FFFFFF"/>
      <w:spacing w:before="240" w:line="223" w:lineRule="exact"/>
    </w:pPr>
    <w:rPr>
      <w:rFonts w:ascii="Aharoni" w:eastAsia="Aharoni" w:hAnsi="Aharoni" w:cs="Aharoni"/>
      <w:color w:val="auto"/>
      <w:spacing w:val="20"/>
      <w:sz w:val="26"/>
      <w:szCs w:val="26"/>
      <w:lang w:eastAsia="en-US"/>
    </w:rPr>
  </w:style>
  <w:style w:type="paragraph" w:customStyle="1" w:styleId="Nagwek10">
    <w:name w:val="Nagłówek #1"/>
    <w:basedOn w:val="Normalny"/>
    <w:link w:val="Nagwek1"/>
    <w:rsid w:val="00D566AB"/>
    <w:pPr>
      <w:shd w:val="clear" w:color="auto" w:fill="FFFFFF"/>
      <w:spacing w:line="223" w:lineRule="exact"/>
      <w:outlineLvl w:val="0"/>
    </w:pPr>
    <w:rPr>
      <w:rFonts w:ascii="Arial" w:eastAsia="Arial" w:hAnsi="Arial" w:cs="Arial"/>
      <w:color w:val="auto"/>
      <w:sz w:val="18"/>
      <w:szCs w:val="18"/>
      <w:lang w:eastAsia="en-US"/>
    </w:rPr>
  </w:style>
  <w:style w:type="paragraph" w:customStyle="1" w:styleId="Nagwek20">
    <w:name w:val="Nagłówek #2"/>
    <w:basedOn w:val="Normalny"/>
    <w:link w:val="Nagwek2"/>
    <w:rsid w:val="00D566AB"/>
    <w:pPr>
      <w:shd w:val="clear" w:color="auto" w:fill="FFFFFF"/>
      <w:spacing w:line="223" w:lineRule="exact"/>
      <w:outlineLvl w:val="1"/>
    </w:pPr>
    <w:rPr>
      <w:rFonts w:ascii="Arial" w:eastAsia="Arial" w:hAnsi="Arial" w:cs="Arial"/>
      <w:color w:val="auto"/>
      <w:sz w:val="18"/>
      <w:szCs w:val="18"/>
      <w:lang w:eastAsia="en-US"/>
    </w:rPr>
  </w:style>
  <w:style w:type="paragraph" w:customStyle="1" w:styleId="Teksttreci30">
    <w:name w:val="Tekst treści (3)"/>
    <w:basedOn w:val="Normalny"/>
    <w:link w:val="Teksttreci3"/>
    <w:uiPriority w:val="99"/>
    <w:rsid w:val="00D566AB"/>
    <w:pPr>
      <w:shd w:val="clear" w:color="auto" w:fill="FFFFFF"/>
      <w:spacing w:line="223" w:lineRule="exact"/>
      <w:ind w:hanging="420"/>
    </w:pPr>
    <w:rPr>
      <w:rFonts w:ascii="Arial" w:eastAsia="Arial" w:hAnsi="Arial" w:cs="Arial"/>
      <w:color w:val="auto"/>
      <w:sz w:val="18"/>
      <w:szCs w:val="18"/>
      <w:lang w:eastAsia="en-US"/>
    </w:rPr>
  </w:style>
  <w:style w:type="paragraph" w:customStyle="1" w:styleId="Spistreci0">
    <w:name w:val="Spis treści"/>
    <w:basedOn w:val="Normalny"/>
    <w:link w:val="Spistreci"/>
    <w:uiPriority w:val="99"/>
    <w:rsid w:val="00D566AB"/>
    <w:pPr>
      <w:shd w:val="clear" w:color="auto" w:fill="FFFFFF"/>
      <w:spacing w:line="223" w:lineRule="exact"/>
    </w:pPr>
    <w:rPr>
      <w:rFonts w:ascii="Arial" w:eastAsia="Arial" w:hAnsi="Arial" w:cs="Arial"/>
      <w:color w:val="auto"/>
      <w:sz w:val="18"/>
      <w:szCs w:val="18"/>
      <w:lang w:eastAsia="en-US"/>
    </w:rPr>
  </w:style>
  <w:style w:type="character" w:customStyle="1" w:styleId="Teksttreci8">
    <w:name w:val="Tekst treści (8)_"/>
    <w:basedOn w:val="Domylnaczcionkaakapitu"/>
    <w:rsid w:val="00D566AB"/>
    <w:rPr>
      <w:rFonts w:ascii="Arial" w:eastAsia="Arial" w:hAnsi="Arial" w:cs="Arial"/>
      <w:b w:val="0"/>
      <w:bCs w:val="0"/>
      <w:i w:val="0"/>
      <w:iCs w:val="0"/>
      <w:smallCaps w:val="0"/>
      <w:strike w:val="0"/>
      <w:spacing w:val="0"/>
      <w:sz w:val="19"/>
      <w:szCs w:val="19"/>
    </w:rPr>
  </w:style>
  <w:style w:type="character" w:customStyle="1" w:styleId="TeksttreciKursywa">
    <w:name w:val="Tekst treści + Kursywa"/>
    <w:basedOn w:val="Teksttreci"/>
    <w:uiPriority w:val="99"/>
    <w:rsid w:val="00D566AB"/>
    <w:rPr>
      <w:rFonts w:ascii="Arial" w:eastAsia="Arial" w:hAnsi="Arial" w:cs="Arial"/>
      <w:b w:val="0"/>
      <w:bCs w:val="0"/>
      <w:i/>
      <w:iCs/>
      <w:smallCaps w:val="0"/>
      <w:strike w:val="0"/>
      <w:spacing w:val="0"/>
      <w:sz w:val="19"/>
      <w:szCs w:val="19"/>
    </w:rPr>
  </w:style>
  <w:style w:type="character" w:customStyle="1" w:styleId="Nagwek2Pogrubienie">
    <w:name w:val="Nagłówek #2 + Pogrubienie"/>
    <w:basedOn w:val="Nagwek2"/>
    <w:rsid w:val="00D566AB"/>
    <w:rPr>
      <w:rFonts w:ascii="Arial" w:eastAsia="Arial" w:hAnsi="Arial" w:cs="Arial"/>
      <w:b/>
      <w:bCs/>
      <w:sz w:val="19"/>
      <w:szCs w:val="19"/>
      <w:shd w:val="clear" w:color="auto" w:fill="FFFFFF"/>
    </w:rPr>
  </w:style>
  <w:style w:type="character" w:customStyle="1" w:styleId="Teksttreci4">
    <w:name w:val="Tekst treści (4)_"/>
    <w:basedOn w:val="Domylnaczcionkaakapitu"/>
    <w:link w:val="Teksttreci40"/>
    <w:rsid w:val="00D566AB"/>
    <w:rPr>
      <w:rFonts w:ascii="Microsoft Sans Serif" w:eastAsia="Microsoft Sans Serif" w:hAnsi="Microsoft Sans Serif" w:cs="Microsoft Sans Serif"/>
      <w:sz w:val="20"/>
      <w:szCs w:val="20"/>
      <w:shd w:val="clear" w:color="auto" w:fill="FFFFFF"/>
    </w:rPr>
  </w:style>
  <w:style w:type="character" w:customStyle="1" w:styleId="Teksttreci5">
    <w:name w:val="Tekst treści (5)_"/>
    <w:basedOn w:val="Domylnaczcionkaakapitu"/>
    <w:link w:val="Teksttreci50"/>
    <w:rsid w:val="00D566AB"/>
    <w:rPr>
      <w:rFonts w:ascii="Microsoft Sans Serif" w:eastAsia="Microsoft Sans Serif" w:hAnsi="Microsoft Sans Serif" w:cs="Microsoft Sans Serif"/>
      <w:sz w:val="20"/>
      <w:szCs w:val="20"/>
      <w:shd w:val="clear" w:color="auto" w:fill="FFFFFF"/>
    </w:rPr>
  </w:style>
  <w:style w:type="character" w:customStyle="1" w:styleId="Nagwek22">
    <w:name w:val="Nagłówek #2 (2)_"/>
    <w:basedOn w:val="Domylnaczcionkaakapitu"/>
    <w:link w:val="Nagwek220"/>
    <w:rsid w:val="00D566AB"/>
    <w:rPr>
      <w:rFonts w:ascii="Trebuchet MS" w:eastAsia="Trebuchet MS" w:hAnsi="Trebuchet MS" w:cs="Trebuchet MS"/>
      <w:spacing w:val="20"/>
      <w:sz w:val="18"/>
      <w:szCs w:val="18"/>
      <w:shd w:val="clear" w:color="auto" w:fill="FFFFFF"/>
    </w:rPr>
  </w:style>
  <w:style w:type="character" w:customStyle="1" w:styleId="Teksttreci6">
    <w:name w:val="Tekst treści (6)_"/>
    <w:basedOn w:val="Domylnaczcionkaakapitu"/>
    <w:link w:val="Teksttreci60"/>
    <w:rsid w:val="00D566AB"/>
    <w:rPr>
      <w:rFonts w:ascii="Arial" w:eastAsia="Arial" w:hAnsi="Arial" w:cs="Arial"/>
      <w:sz w:val="19"/>
      <w:szCs w:val="19"/>
      <w:shd w:val="clear" w:color="auto" w:fill="FFFFFF"/>
    </w:rPr>
  </w:style>
  <w:style w:type="character" w:customStyle="1" w:styleId="Teksttreci6Bezkursywy">
    <w:name w:val="Tekst treści (6) + Bez kursywy"/>
    <w:basedOn w:val="Teksttreci6"/>
    <w:rsid w:val="00D566AB"/>
    <w:rPr>
      <w:rFonts w:ascii="Arial" w:eastAsia="Arial" w:hAnsi="Arial" w:cs="Arial"/>
      <w:i/>
      <w:iCs/>
      <w:sz w:val="19"/>
      <w:szCs w:val="19"/>
      <w:shd w:val="clear" w:color="auto" w:fill="FFFFFF"/>
    </w:rPr>
  </w:style>
  <w:style w:type="character" w:customStyle="1" w:styleId="Teksttreci7">
    <w:name w:val="Tekst treści (7)_"/>
    <w:basedOn w:val="Domylnaczcionkaakapitu"/>
    <w:link w:val="Teksttreci70"/>
    <w:rsid w:val="00D566AB"/>
    <w:rPr>
      <w:rFonts w:ascii="MS Mincho" w:eastAsia="MS Mincho" w:hAnsi="MS Mincho" w:cs="MS Mincho"/>
      <w:sz w:val="20"/>
      <w:szCs w:val="20"/>
      <w:shd w:val="clear" w:color="auto" w:fill="FFFFFF"/>
    </w:rPr>
  </w:style>
  <w:style w:type="character" w:customStyle="1" w:styleId="Nagwek23">
    <w:name w:val="Nagłówek #2 (3)_"/>
    <w:basedOn w:val="Domylnaczcionkaakapitu"/>
    <w:link w:val="Nagwek230"/>
    <w:rsid w:val="00D566AB"/>
    <w:rPr>
      <w:rFonts w:ascii="Trebuchet MS" w:eastAsia="Trebuchet MS" w:hAnsi="Trebuchet MS" w:cs="Trebuchet MS"/>
      <w:spacing w:val="20"/>
      <w:sz w:val="16"/>
      <w:szCs w:val="16"/>
      <w:shd w:val="clear" w:color="auto" w:fill="FFFFFF"/>
    </w:rPr>
  </w:style>
  <w:style w:type="character" w:customStyle="1" w:styleId="Nagwek24">
    <w:name w:val="Nagłówek #2 (4)_"/>
    <w:basedOn w:val="Domylnaczcionkaakapitu"/>
    <w:link w:val="Nagwek240"/>
    <w:rsid w:val="00D566AB"/>
    <w:rPr>
      <w:rFonts w:ascii="Arial" w:eastAsia="Arial" w:hAnsi="Arial" w:cs="Arial"/>
      <w:sz w:val="19"/>
      <w:szCs w:val="19"/>
      <w:shd w:val="clear" w:color="auto" w:fill="FFFFFF"/>
    </w:rPr>
  </w:style>
  <w:style w:type="character" w:customStyle="1" w:styleId="Nagwek3MSMincho10ptBezpogrubienia">
    <w:name w:val="Nagłówek #3 + MS Mincho;10 pt;Bez pogrubienia"/>
    <w:basedOn w:val="Nagwek3"/>
    <w:rsid w:val="00D566AB"/>
    <w:rPr>
      <w:rFonts w:ascii="MS Mincho" w:eastAsia="MS Mincho" w:hAnsi="MS Mincho" w:cs="MS Mincho"/>
      <w:b/>
      <w:bCs/>
      <w:sz w:val="20"/>
      <w:szCs w:val="20"/>
      <w:shd w:val="clear" w:color="auto" w:fill="FFFFFF"/>
    </w:rPr>
  </w:style>
  <w:style w:type="character" w:customStyle="1" w:styleId="Nagwek25">
    <w:name w:val="Nagłówek #2 (5)_"/>
    <w:basedOn w:val="Domylnaczcionkaakapitu"/>
    <w:link w:val="Nagwek250"/>
    <w:rsid w:val="00D566AB"/>
    <w:rPr>
      <w:rFonts w:ascii="MS Mincho" w:eastAsia="MS Mincho" w:hAnsi="MS Mincho" w:cs="MS Mincho"/>
      <w:sz w:val="20"/>
      <w:szCs w:val="20"/>
      <w:shd w:val="clear" w:color="auto" w:fill="FFFFFF"/>
    </w:rPr>
  </w:style>
  <w:style w:type="character" w:customStyle="1" w:styleId="Teksttreci9">
    <w:name w:val="Tekst treści (9)_"/>
    <w:basedOn w:val="Domylnaczcionkaakapitu"/>
    <w:rsid w:val="00D566AB"/>
    <w:rPr>
      <w:rFonts w:ascii="Arial" w:eastAsia="Arial" w:hAnsi="Arial" w:cs="Arial"/>
      <w:b w:val="0"/>
      <w:bCs w:val="0"/>
      <w:i w:val="0"/>
      <w:iCs w:val="0"/>
      <w:smallCaps w:val="0"/>
      <w:strike w:val="0"/>
      <w:spacing w:val="0"/>
      <w:sz w:val="19"/>
      <w:szCs w:val="19"/>
    </w:rPr>
  </w:style>
  <w:style w:type="character" w:customStyle="1" w:styleId="Teksttreci90">
    <w:name w:val="Tekst treści (9)"/>
    <w:basedOn w:val="Teksttreci9"/>
    <w:rsid w:val="00D566AB"/>
    <w:rPr>
      <w:rFonts w:ascii="Arial" w:eastAsia="Arial" w:hAnsi="Arial" w:cs="Arial"/>
      <w:b w:val="0"/>
      <w:bCs w:val="0"/>
      <w:i w:val="0"/>
      <w:iCs w:val="0"/>
      <w:smallCaps w:val="0"/>
      <w:strike w:val="0"/>
      <w:spacing w:val="0"/>
      <w:sz w:val="19"/>
      <w:szCs w:val="19"/>
      <w:u w:val="single"/>
    </w:rPr>
  </w:style>
  <w:style w:type="character" w:customStyle="1" w:styleId="Podpistabeli">
    <w:name w:val="Podpis tabeli_"/>
    <w:basedOn w:val="Domylnaczcionkaakapitu"/>
    <w:rsid w:val="00D566AB"/>
    <w:rPr>
      <w:rFonts w:ascii="Arial" w:eastAsia="Arial" w:hAnsi="Arial" w:cs="Arial"/>
      <w:b w:val="0"/>
      <w:bCs w:val="0"/>
      <w:i w:val="0"/>
      <w:iCs w:val="0"/>
      <w:smallCaps w:val="0"/>
      <w:strike w:val="0"/>
      <w:spacing w:val="0"/>
      <w:sz w:val="19"/>
      <w:szCs w:val="19"/>
    </w:rPr>
  </w:style>
  <w:style w:type="character" w:customStyle="1" w:styleId="Podpistabeli0">
    <w:name w:val="Podpis tabeli"/>
    <w:basedOn w:val="Podpistabeli"/>
    <w:rsid w:val="00D566AB"/>
    <w:rPr>
      <w:rFonts w:ascii="Arial" w:eastAsia="Arial" w:hAnsi="Arial" w:cs="Arial"/>
      <w:b w:val="0"/>
      <w:bCs w:val="0"/>
      <w:i w:val="0"/>
      <w:iCs w:val="0"/>
      <w:smallCaps w:val="0"/>
      <w:strike w:val="0"/>
      <w:spacing w:val="0"/>
      <w:sz w:val="19"/>
      <w:szCs w:val="19"/>
      <w:u w:val="single"/>
    </w:rPr>
  </w:style>
  <w:style w:type="character" w:customStyle="1" w:styleId="Teksttreci11">
    <w:name w:val="Tekst treści (11)_"/>
    <w:basedOn w:val="Domylnaczcionkaakapitu"/>
    <w:link w:val="Teksttreci110"/>
    <w:rsid w:val="00D566AB"/>
    <w:rPr>
      <w:rFonts w:ascii="MS Mincho" w:eastAsia="MS Mincho" w:hAnsi="MS Mincho" w:cs="MS Mincho"/>
      <w:shd w:val="clear" w:color="auto" w:fill="FFFFFF"/>
    </w:rPr>
  </w:style>
  <w:style w:type="character" w:customStyle="1" w:styleId="Nagwek3Bezpogrubienia">
    <w:name w:val="Nagłówek #3 + Bez pogrubienia"/>
    <w:basedOn w:val="Nagwek3"/>
    <w:rsid w:val="00D566AB"/>
    <w:rPr>
      <w:rFonts w:ascii="Arial" w:eastAsia="Arial" w:hAnsi="Arial" w:cs="Arial"/>
      <w:b/>
      <w:bCs/>
      <w:sz w:val="19"/>
      <w:szCs w:val="19"/>
      <w:shd w:val="clear" w:color="auto" w:fill="FFFFFF"/>
    </w:rPr>
  </w:style>
  <w:style w:type="character" w:customStyle="1" w:styleId="Teksttreci12">
    <w:name w:val="Tekst treści (12)_"/>
    <w:basedOn w:val="Domylnaczcionkaakapitu"/>
    <w:link w:val="Teksttreci120"/>
    <w:rsid w:val="00D566AB"/>
    <w:rPr>
      <w:rFonts w:ascii="Arial" w:eastAsia="Arial" w:hAnsi="Arial" w:cs="Arial"/>
      <w:sz w:val="18"/>
      <w:szCs w:val="18"/>
      <w:shd w:val="clear" w:color="auto" w:fill="FFFFFF"/>
    </w:rPr>
  </w:style>
  <w:style w:type="character" w:customStyle="1" w:styleId="Teksttreci13">
    <w:name w:val="Tekst treści (13)_"/>
    <w:basedOn w:val="Domylnaczcionkaakapitu"/>
    <w:link w:val="Teksttreci130"/>
    <w:rsid w:val="00D566AB"/>
    <w:rPr>
      <w:rFonts w:ascii="Arial" w:eastAsia="Arial" w:hAnsi="Arial" w:cs="Arial"/>
      <w:sz w:val="18"/>
      <w:szCs w:val="18"/>
      <w:shd w:val="clear" w:color="auto" w:fill="FFFFFF"/>
    </w:rPr>
  </w:style>
  <w:style w:type="character" w:customStyle="1" w:styleId="SpistreciPogrubienie">
    <w:name w:val="Spis treści + Pogrubienie"/>
    <w:basedOn w:val="Spistreci"/>
    <w:rsid w:val="00D566AB"/>
    <w:rPr>
      <w:rFonts w:ascii="Arial" w:eastAsia="Arial" w:hAnsi="Arial" w:cs="Arial"/>
      <w:b/>
      <w:bCs/>
      <w:sz w:val="19"/>
      <w:szCs w:val="19"/>
      <w:shd w:val="clear" w:color="auto" w:fill="FFFFFF"/>
    </w:rPr>
  </w:style>
  <w:style w:type="character" w:customStyle="1" w:styleId="SpistreciKursywa">
    <w:name w:val="Spis treści + Kursywa"/>
    <w:basedOn w:val="Spistreci"/>
    <w:rsid w:val="00D566AB"/>
    <w:rPr>
      <w:rFonts w:ascii="Arial" w:eastAsia="Arial" w:hAnsi="Arial" w:cs="Arial"/>
      <w:i/>
      <w:iCs/>
      <w:sz w:val="19"/>
      <w:szCs w:val="19"/>
      <w:shd w:val="clear" w:color="auto" w:fill="FFFFFF"/>
    </w:rPr>
  </w:style>
  <w:style w:type="character" w:customStyle="1" w:styleId="Teksttreci8Bezpogrubienia">
    <w:name w:val="Tekst treści (8) + Bez pogrubienia"/>
    <w:basedOn w:val="Teksttreci8"/>
    <w:rsid w:val="00D566AB"/>
    <w:rPr>
      <w:rFonts w:ascii="Arial" w:eastAsia="Arial" w:hAnsi="Arial" w:cs="Arial"/>
      <w:b/>
      <w:bCs/>
      <w:i w:val="0"/>
      <w:iCs w:val="0"/>
      <w:smallCaps w:val="0"/>
      <w:strike w:val="0"/>
      <w:spacing w:val="0"/>
      <w:sz w:val="19"/>
      <w:szCs w:val="19"/>
    </w:rPr>
  </w:style>
  <w:style w:type="character" w:customStyle="1" w:styleId="Teksttreci80">
    <w:name w:val="Tekst treści (8)"/>
    <w:basedOn w:val="Teksttreci8"/>
    <w:rsid w:val="00D566AB"/>
    <w:rPr>
      <w:rFonts w:ascii="Arial" w:eastAsia="Arial" w:hAnsi="Arial" w:cs="Arial"/>
      <w:b w:val="0"/>
      <w:bCs w:val="0"/>
      <w:i w:val="0"/>
      <w:iCs w:val="0"/>
      <w:smallCaps w:val="0"/>
      <w:strike w:val="0"/>
      <w:spacing w:val="0"/>
      <w:sz w:val="19"/>
      <w:szCs w:val="19"/>
      <w:u w:val="single"/>
    </w:rPr>
  </w:style>
  <w:style w:type="character" w:customStyle="1" w:styleId="Teksttreci14">
    <w:name w:val="Tekst treści (14)_"/>
    <w:basedOn w:val="Domylnaczcionkaakapitu"/>
    <w:link w:val="Teksttreci140"/>
    <w:rsid w:val="00D566AB"/>
    <w:rPr>
      <w:rFonts w:ascii="MS Mincho" w:eastAsia="MS Mincho" w:hAnsi="MS Mincho" w:cs="MS Mincho"/>
      <w:sz w:val="20"/>
      <w:szCs w:val="20"/>
      <w:shd w:val="clear" w:color="auto" w:fill="FFFFFF"/>
    </w:rPr>
  </w:style>
  <w:style w:type="character" w:customStyle="1" w:styleId="Teksttreci15">
    <w:name w:val="Tekst treści (15)_"/>
    <w:basedOn w:val="Domylnaczcionkaakapitu"/>
    <w:link w:val="Teksttreci150"/>
    <w:rsid w:val="00D566AB"/>
    <w:rPr>
      <w:rFonts w:ascii="MS Mincho" w:eastAsia="MS Mincho" w:hAnsi="MS Mincho" w:cs="MS Mincho"/>
      <w:sz w:val="20"/>
      <w:szCs w:val="20"/>
      <w:shd w:val="clear" w:color="auto" w:fill="FFFFFF"/>
    </w:rPr>
  </w:style>
  <w:style w:type="character" w:customStyle="1" w:styleId="Teksttreci16">
    <w:name w:val="Tekst treści (16)_"/>
    <w:basedOn w:val="Domylnaczcionkaakapitu"/>
    <w:link w:val="Teksttreci160"/>
    <w:rsid w:val="00D566AB"/>
    <w:rPr>
      <w:rFonts w:ascii="MS Mincho" w:eastAsia="MS Mincho" w:hAnsi="MS Mincho" w:cs="MS Mincho"/>
      <w:sz w:val="21"/>
      <w:szCs w:val="21"/>
      <w:shd w:val="clear" w:color="auto" w:fill="FFFFFF"/>
    </w:rPr>
  </w:style>
  <w:style w:type="character" w:customStyle="1" w:styleId="Teksttreci17">
    <w:name w:val="Tekst treści (17)_"/>
    <w:basedOn w:val="Domylnaczcionkaakapitu"/>
    <w:link w:val="Teksttreci170"/>
    <w:rsid w:val="00D566AB"/>
    <w:rPr>
      <w:rFonts w:ascii="MS Mincho" w:eastAsia="MS Mincho" w:hAnsi="MS Mincho" w:cs="MS Mincho"/>
      <w:sz w:val="21"/>
      <w:szCs w:val="21"/>
      <w:shd w:val="clear" w:color="auto" w:fill="FFFFFF"/>
    </w:rPr>
  </w:style>
  <w:style w:type="character" w:customStyle="1" w:styleId="Nagwek33">
    <w:name w:val="Nagłówek #3 (3)_"/>
    <w:basedOn w:val="Domylnaczcionkaakapitu"/>
    <w:link w:val="Nagwek330"/>
    <w:rsid w:val="00D566AB"/>
    <w:rPr>
      <w:rFonts w:ascii="MS Mincho" w:eastAsia="MS Mincho" w:hAnsi="MS Mincho" w:cs="MS Mincho"/>
      <w:sz w:val="20"/>
      <w:szCs w:val="20"/>
      <w:shd w:val="clear" w:color="auto" w:fill="FFFFFF"/>
    </w:rPr>
  </w:style>
  <w:style w:type="character" w:customStyle="1" w:styleId="Teksttreci18">
    <w:name w:val="Tekst treści (18)_"/>
    <w:basedOn w:val="Domylnaczcionkaakapitu"/>
    <w:link w:val="Teksttreci180"/>
    <w:rsid w:val="00D566AB"/>
    <w:rPr>
      <w:rFonts w:ascii="MS Mincho" w:eastAsia="MS Mincho" w:hAnsi="MS Mincho" w:cs="MS Mincho"/>
      <w:spacing w:val="10"/>
      <w:sz w:val="20"/>
      <w:szCs w:val="20"/>
      <w:shd w:val="clear" w:color="auto" w:fill="FFFFFF"/>
    </w:rPr>
  </w:style>
  <w:style w:type="character" w:customStyle="1" w:styleId="Podpistabeli2">
    <w:name w:val="Podpis tabeli (2)_"/>
    <w:basedOn w:val="Domylnaczcionkaakapitu"/>
    <w:link w:val="Podpistabeli20"/>
    <w:rsid w:val="00D566AB"/>
    <w:rPr>
      <w:rFonts w:ascii="Arial" w:eastAsia="Arial" w:hAnsi="Arial" w:cs="Arial"/>
      <w:sz w:val="19"/>
      <w:szCs w:val="19"/>
      <w:shd w:val="clear" w:color="auto" w:fill="FFFFFF"/>
    </w:rPr>
  </w:style>
  <w:style w:type="paragraph" w:customStyle="1" w:styleId="Teksttreci40">
    <w:name w:val="Tekst treści (4)"/>
    <w:basedOn w:val="Normalny"/>
    <w:link w:val="Teksttreci4"/>
    <w:rsid w:val="00D566AB"/>
    <w:pPr>
      <w:shd w:val="clear" w:color="auto" w:fill="FFFFFF"/>
      <w:spacing w:line="241" w:lineRule="exact"/>
      <w:jc w:val="both"/>
    </w:pPr>
    <w:rPr>
      <w:rFonts w:ascii="Microsoft Sans Serif" w:eastAsia="Microsoft Sans Serif" w:hAnsi="Microsoft Sans Serif" w:cs="Microsoft Sans Serif"/>
      <w:color w:val="auto"/>
      <w:sz w:val="20"/>
      <w:szCs w:val="20"/>
      <w:lang w:eastAsia="en-US"/>
    </w:rPr>
  </w:style>
  <w:style w:type="paragraph" w:customStyle="1" w:styleId="Teksttreci50">
    <w:name w:val="Tekst treści (5)"/>
    <w:basedOn w:val="Normalny"/>
    <w:link w:val="Teksttreci5"/>
    <w:rsid w:val="00D566AB"/>
    <w:pPr>
      <w:shd w:val="clear" w:color="auto" w:fill="FFFFFF"/>
      <w:spacing w:line="241" w:lineRule="exact"/>
      <w:jc w:val="both"/>
    </w:pPr>
    <w:rPr>
      <w:rFonts w:ascii="Microsoft Sans Serif" w:eastAsia="Microsoft Sans Serif" w:hAnsi="Microsoft Sans Serif" w:cs="Microsoft Sans Serif"/>
      <w:color w:val="auto"/>
      <w:sz w:val="20"/>
      <w:szCs w:val="20"/>
      <w:lang w:eastAsia="en-US"/>
    </w:rPr>
  </w:style>
  <w:style w:type="paragraph" w:customStyle="1" w:styleId="Nagwek220">
    <w:name w:val="Nagłówek #2 (2)"/>
    <w:basedOn w:val="Normalny"/>
    <w:link w:val="Nagwek22"/>
    <w:rsid w:val="00D566AB"/>
    <w:pPr>
      <w:shd w:val="clear" w:color="auto" w:fill="FFFFFF"/>
      <w:spacing w:before="180" w:line="223" w:lineRule="exact"/>
      <w:outlineLvl w:val="1"/>
    </w:pPr>
    <w:rPr>
      <w:rFonts w:ascii="Trebuchet MS" w:eastAsia="Trebuchet MS" w:hAnsi="Trebuchet MS" w:cs="Trebuchet MS"/>
      <w:color w:val="auto"/>
      <w:spacing w:val="20"/>
      <w:sz w:val="18"/>
      <w:szCs w:val="18"/>
      <w:lang w:eastAsia="en-US"/>
    </w:rPr>
  </w:style>
  <w:style w:type="paragraph" w:customStyle="1" w:styleId="Teksttreci60">
    <w:name w:val="Tekst treści (6)"/>
    <w:basedOn w:val="Normalny"/>
    <w:link w:val="Teksttreci6"/>
    <w:rsid w:val="00D566AB"/>
    <w:pPr>
      <w:shd w:val="clear" w:color="auto" w:fill="FFFFFF"/>
      <w:spacing w:line="223" w:lineRule="exact"/>
      <w:jc w:val="both"/>
    </w:pPr>
    <w:rPr>
      <w:rFonts w:ascii="Arial" w:eastAsia="Arial" w:hAnsi="Arial" w:cs="Arial"/>
      <w:color w:val="auto"/>
      <w:sz w:val="19"/>
      <w:szCs w:val="19"/>
      <w:lang w:eastAsia="en-US"/>
    </w:rPr>
  </w:style>
  <w:style w:type="paragraph" w:customStyle="1" w:styleId="Teksttreci70">
    <w:name w:val="Tekst treści (7)"/>
    <w:basedOn w:val="Normalny"/>
    <w:link w:val="Teksttreci7"/>
    <w:rsid w:val="00D566AB"/>
    <w:pPr>
      <w:shd w:val="clear" w:color="auto" w:fill="FFFFFF"/>
      <w:spacing w:before="180" w:line="223" w:lineRule="exact"/>
    </w:pPr>
    <w:rPr>
      <w:rFonts w:ascii="MS Mincho" w:eastAsia="MS Mincho" w:hAnsi="MS Mincho" w:cs="MS Mincho"/>
      <w:color w:val="auto"/>
      <w:sz w:val="20"/>
      <w:szCs w:val="20"/>
      <w:lang w:eastAsia="en-US"/>
    </w:rPr>
  </w:style>
  <w:style w:type="paragraph" w:customStyle="1" w:styleId="Nagwek230">
    <w:name w:val="Nagłówek #2 (3)"/>
    <w:basedOn w:val="Normalny"/>
    <w:link w:val="Nagwek23"/>
    <w:rsid w:val="00D566AB"/>
    <w:pPr>
      <w:shd w:val="clear" w:color="auto" w:fill="FFFFFF"/>
      <w:spacing w:before="180" w:line="227" w:lineRule="exact"/>
      <w:outlineLvl w:val="1"/>
    </w:pPr>
    <w:rPr>
      <w:rFonts w:ascii="Trebuchet MS" w:eastAsia="Trebuchet MS" w:hAnsi="Trebuchet MS" w:cs="Trebuchet MS"/>
      <w:color w:val="auto"/>
      <w:spacing w:val="20"/>
      <w:sz w:val="16"/>
      <w:szCs w:val="16"/>
      <w:lang w:eastAsia="en-US"/>
    </w:rPr>
  </w:style>
  <w:style w:type="paragraph" w:customStyle="1" w:styleId="Nagwek240">
    <w:name w:val="Nagłówek #2 (4)"/>
    <w:basedOn w:val="Normalny"/>
    <w:link w:val="Nagwek24"/>
    <w:rsid w:val="00D566AB"/>
    <w:pPr>
      <w:shd w:val="clear" w:color="auto" w:fill="FFFFFF"/>
      <w:spacing w:line="223" w:lineRule="exact"/>
      <w:outlineLvl w:val="1"/>
    </w:pPr>
    <w:rPr>
      <w:rFonts w:ascii="Arial" w:eastAsia="Arial" w:hAnsi="Arial" w:cs="Arial"/>
      <w:color w:val="auto"/>
      <w:sz w:val="19"/>
      <w:szCs w:val="19"/>
      <w:lang w:eastAsia="en-US"/>
    </w:rPr>
  </w:style>
  <w:style w:type="paragraph" w:customStyle="1" w:styleId="Nagwek250">
    <w:name w:val="Nagłówek #2 (5)"/>
    <w:basedOn w:val="Normalny"/>
    <w:link w:val="Nagwek25"/>
    <w:rsid w:val="00D566AB"/>
    <w:pPr>
      <w:shd w:val="clear" w:color="auto" w:fill="FFFFFF"/>
      <w:spacing w:line="223" w:lineRule="exact"/>
      <w:outlineLvl w:val="1"/>
    </w:pPr>
    <w:rPr>
      <w:rFonts w:ascii="MS Mincho" w:eastAsia="MS Mincho" w:hAnsi="MS Mincho" w:cs="MS Mincho"/>
      <w:color w:val="auto"/>
      <w:sz w:val="20"/>
      <w:szCs w:val="20"/>
      <w:lang w:eastAsia="en-US"/>
    </w:rPr>
  </w:style>
  <w:style w:type="paragraph" w:customStyle="1" w:styleId="Teksttreci110">
    <w:name w:val="Tekst treści (11)"/>
    <w:basedOn w:val="Normalny"/>
    <w:link w:val="Teksttreci11"/>
    <w:rsid w:val="00D566AB"/>
    <w:pPr>
      <w:shd w:val="clear" w:color="auto" w:fill="FFFFFF"/>
      <w:spacing w:line="0" w:lineRule="atLeast"/>
    </w:pPr>
    <w:rPr>
      <w:rFonts w:ascii="MS Mincho" w:eastAsia="MS Mincho" w:hAnsi="MS Mincho" w:cs="MS Mincho"/>
      <w:color w:val="auto"/>
      <w:sz w:val="22"/>
      <w:szCs w:val="22"/>
      <w:lang w:eastAsia="en-US"/>
    </w:rPr>
  </w:style>
  <w:style w:type="paragraph" w:customStyle="1" w:styleId="Teksttreci120">
    <w:name w:val="Tekst treści (12)"/>
    <w:basedOn w:val="Normalny"/>
    <w:link w:val="Teksttreci12"/>
    <w:rsid w:val="00D566AB"/>
    <w:pPr>
      <w:shd w:val="clear" w:color="auto" w:fill="FFFFFF"/>
      <w:spacing w:after="420" w:line="0" w:lineRule="atLeast"/>
      <w:jc w:val="both"/>
    </w:pPr>
    <w:rPr>
      <w:rFonts w:ascii="Arial" w:eastAsia="Arial" w:hAnsi="Arial" w:cs="Arial"/>
      <w:color w:val="auto"/>
      <w:sz w:val="18"/>
      <w:szCs w:val="18"/>
      <w:lang w:eastAsia="en-US"/>
    </w:rPr>
  </w:style>
  <w:style w:type="paragraph" w:customStyle="1" w:styleId="Teksttreci130">
    <w:name w:val="Tekst treści (13)"/>
    <w:basedOn w:val="Normalny"/>
    <w:link w:val="Teksttreci13"/>
    <w:rsid w:val="00D566AB"/>
    <w:pPr>
      <w:shd w:val="clear" w:color="auto" w:fill="FFFFFF"/>
      <w:spacing w:before="240" w:after="240" w:line="0" w:lineRule="atLeast"/>
      <w:jc w:val="both"/>
    </w:pPr>
    <w:rPr>
      <w:rFonts w:ascii="Arial" w:eastAsia="Arial" w:hAnsi="Arial" w:cs="Arial"/>
      <w:color w:val="auto"/>
      <w:sz w:val="18"/>
      <w:szCs w:val="18"/>
      <w:lang w:eastAsia="en-US"/>
    </w:rPr>
  </w:style>
  <w:style w:type="paragraph" w:customStyle="1" w:styleId="Teksttreci140">
    <w:name w:val="Tekst treści (14)"/>
    <w:basedOn w:val="Normalny"/>
    <w:link w:val="Teksttreci14"/>
    <w:rsid w:val="00D566AB"/>
    <w:pPr>
      <w:shd w:val="clear" w:color="auto" w:fill="FFFFFF"/>
      <w:spacing w:before="420" w:line="220" w:lineRule="exact"/>
    </w:pPr>
    <w:rPr>
      <w:rFonts w:ascii="MS Mincho" w:eastAsia="MS Mincho" w:hAnsi="MS Mincho" w:cs="MS Mincho"/>
      <w:color w:val="auto"/>
      <w:sz w:val="20"/>
      <w:szCs w:val="20"/>
      <w:lang w:eastAsia="en-US"/>
    </w:rPr>
  </w:style>
  <w:style w:type="paragraph" w:customStyle="1" w:styleId="Teksttreci150">
    <w:name w:val="Tekst treści (15)"/>
    <w:basedOn w:val="Normalny"/>
    <w:link w:val="Teksttreci15"/>
    <w:rsid w:val="00D566AB"/>
    <w:pPr>
      <w:shd w:val="clear" w:color="auto" w:fill="FFFFFF"/>
      <w:spacing w:before="180" w:line="223" w:lineRule="exact"/>
    </w:pPr>
    <w:rPr>
      <w:rFonts w:ascii="MS Mincho" w:eastAsia="MS Mincho" w:hAnsi="MS Mincho" w:cs="MS Mincho"/>
      <w:color w:val="auto"/>
      <w:sz w:val="20"/>
      <w:szCs w:val="20"/>
      <w:lang w:eastAsia="en-US"/>
    </w:rPr>
  </w:style>
  <w:style w:type="paragraph" w:customStyle="1" w:styleId="Teksttreci160">
    <w:name w:val="Tekst treści (16)"/>
    <w:basedOn w:val="Normalny"/>
    <w:link w:val="Teksttreci16"/>
    <w:rsid w:val="00D566AB"/>
    <w:pPr>
      <w:shd w:val="clear" w:color="auto" w:fill="FFFFFF"/>
      <w:spacing w:before="180" w:line="223" w:lineRule="exact"/>
    </w:pPr>
    <w:rPr>
      <w:rFonts w:ascii="MS Mincho" w:eastAsia="MS Mincho" w:hAnsi="MS Mincho" w:cs="MS Mincho"/>
      <w:color w:val="auto"/>
      <w:sz w:val="21"/>
      <w:szCs w:val="21"/>
      <w:lang w:eastAsia="en-US"/>
    </w:rPr>
  </w:style>
  <w:style w:type="paragraph" w:customStyle="1" w:styleId="Teksttreci170">
    <w:name w:val="Tekst treści (17)"/>
    <w:basedOn w:val="Normalny"/>
    <w:link w:val="Teksttreci17"/>
    <w:rsid w:val="00D566AB"/>
    <w:pPr>
      <w:shd w:val="clear" w:color="auto" w:fill="FFFFFF"/>
      <w:spacing w:before="180" w:line="227" w:lineRule="exact"/>
    </w:pPr>
    <w:rPr>
      <w:rFonts w:ascii="MS Mincho" w:eastAsia="MS Mincho" w:hAnsi="MS Mincho" w:cs="MS Mincho"/>
      <w:color w:val="auto"/>
      <w:sz w:val="21"/>
      <w:szCs w:val="21"/>
      <w:lang w:eastAsia="en-US"/>
    </w:rPr>
  </w:style>
  <w:style w:type="paragraph" w:customStyle="1" w:styleId="Nagwek330">
    <w:name w:val="Nagłówek #3 (3)"/>
    <w:basedOn w:val="Normalny"/>
    <w:link w:val="Nagwek33"/>
    <w:rsid w:val="00D566AB"/>
    <w:pPr>
      <w:shd w:val="clear" w:color="auto" w:fill="FFFFFF"/>
      <w:spacing w:before="240" w:line="0" w:lineRule="atLeast"/>
      <w:outlineLvl w:val="2"/>
    </w:pPr>
    <w:rPr>
      <w:rFonts w:ascii="MS Mincho" w:eastAsia="MS Mincho" w:hAnsi="MS Mincho" w:cs="MS Mincho"/>
      <w:color w:val="auto"/>
      <w:sz w:val="20"/>
      <w:szCs w:val="20"/>
      <w:lang w:eastAsia="en-US"/>
    </w:rPr>
  </w:style>
  <w:style w:type="paragraph" w:customStyle="1" w:styleId="Teksttreci180">
    <w:name w:val="Tekst treści (18)"/>
    <w:basedOn w:val="Normalny"/>
    <w:link w:val="Teksttreci18"/>
    <w:rsid w:val="00D566AB"/>
    <w:pPr>
      <w:shd w:val="clear" w:color="auto" w:fill="FFFFFF"/>
      <w:spacing w:before="240" w:line="220" w:lineRule="exact"/>
    </w:pPr>
    <w:rPr>
      <w:rFonts w:ascii="MS Mincho" w:eastAsia="MS Mincho" w:hAnsi="MS Mincho" w:cs="MS Mincho"/>
      <w:color w:val="auto"/>
      <w:spacing w:val="10"/>
      <w:sz w:val="20"/>
      <w:szCs w:val="20"/>
      <w:lang w:eastAsia="en-US"/>
    </w:rPr>
  </w:style>
  <w:style w:type="paragraph" w:customStyle="1" w:styleId="Podpistabeli20">
    <w:name w:val="Podpis tabeli (2)"/>
    <w:basedOn w:val="Normalny"/>
    <w:link w:val="Podpistabeli2"/>
    <w:rsid w:val="00D566AB"/>
    <w:pPr>
      <w:shd w:val="clear" w:color="auto" w:fill="FFFFFF"/>
      <w:spacing w:line="0" w:lineRule="atLeast"/>
    </w:pPr>
    <w:rPr>
      <w:rFonts w:ascii="Arial" w:eastAsia="Arial" w:hAnsi="Arial" w:cs="Arial"/>
      <w:color w:val="auto"/>
      <w:sz w:val="19"/>
      <w:szCs w:val="19"/>
      <w:lang w:eastAsia="en-US"/>
    </w:rPr>
  </w:style>
  <w:style w:type="paragraph" w:styleId="Nagwek">
    <w:name w:val="header"/>
    <w:basedOn w:val="Normalny"/>
    <w:link w:val="NagwekZnak"/>
    <w:uiPriority w:val="99"/>
    <w:unhideWhenUsed/>
    <w:rsid w:val="00D566AB"/>
    <w:pPr>
      <w:tabs>
        <w:tab w:val="center" w:pos="4536"/>
        <w:tab w:val="right" w:pos="9072"/>
      </w:tabs>
    </w:pPr>
  </w:style>
  <w:style w:type="character" w:customStyle="1" w:styleId="NagwekZnak">
    <w:name w:val="Nagłówek Znak"/>
    <w:basedOn w:val="Domylnaczcionkaakapitu"/>
    <w:link w:val="Nagwek"/>
    <w:uiPriority w:val="99"/>
    <w:rsid w:val="00D566AB"/>
    <w:rPr>
      <w:rFonts w:ascii="Arial Unicode MS" w:eastAsia="Arial Unicode MS" w:hAnsi="Arial Unicode MS" w:cs="Arial Unicode MS"/>
      <w:color w:val="000000"/>
      <w:sz w:val="24"/>
      <w:szCs w:val="24"/>
      <w:lang w:eastAsia="pl-PL"/>
    </w:rPr>
  </w:style>
  <w:style w:type="paragraph" w:styleId="Stopka">
    <w:name w:val="footer"/>
    <w:basedOn w:val="Normalny"/>
    <w:link w:val="StopkaZnak"/>
    <w:uiPriority w:val="99"/>
    <w:unhideWhenUsed/>
    <w:rsid w:val="00D566AB"/>
    <w:pPr>
      <w:tabs>
        <w:tab w:val="center" w:pos="4536"/>
        <w:tab w:val="right" w:pos="9072"/>
      </w:tabs>
    </w:pPr>
  </w:style>
  <w:style w:type="character" w:customStyle="1" w:styleId="StopkaZnak">
    <w:name w:val="Stopka Znak"/>
    <w:basedOn w:val="Domylnaczcionkaakapitu"/>
    <w:link w:val="Stopka"/>
    <w:uiPriority w:val="99"/>
    <w:rsid w:val="00D566AB"/>
    <w:rPr>
      <w:rFonts w:ascii="Arial Unicode MS" w:eastAsia="Arial Unicode MS" w:hAnsi="Arial Unicode MS" w:cs="Arial Unicode MS"/>
      <w:color w:val="000000"/>
      <w:sz w:val="24"/>
      <w:szCs w:val="24"/>
      <w:lang w:eastAsia="pl-PL"/>
    </w:rPr>
  </w:style>
  <w:style w:type="paragraph" w:styleId="Tekstdymka">
    <w:name w:val="Balloon Text"/>
    <w:basedOn w:val="Normalny"/>
    <w:link w:val="TekstdymkaZnak"/>
    <w:uiPriority w:val="99"/>
    <w:semiHidden/>
    <w:unhideWhenUsed/>
    <w:rsid w:val="00D566AB"/>
    <w:rPr>
      <w:rFonts w:ascii="Tahoma" w:hAnsi="Tahoma" w:cs="Tahoma"/>
      <w:sz w:val="16"/>
      <w:szCs w:val="16"/>
    </w:rPr>
  </w:style>
  <w:style w:type="character" w:customStyle="1" w:styleId="TekstdymkaZnak">
    <w:name w:val="Tekst dymka Znak"/>
    <w:basedOn w:val="Domylnaczcionkaakapitu"/>
    <w:link w:val="Tekstdymka"/>
    <w:uiPriority w:val="99"/>
    <w:semiHidden/>
    <w:rsid w:val="00D566AB"/>
    <w:rPr>
      <w:rFonts w:ascii="Tahoma" w:eastAsia="Arial Unicode MS" w:hAnsi="Tahoma" w:cs="Tahoma"/>
      <w:color w:val="000000"/>
      <w:sz w:val="16"/>
      <w:szCs w:val="16"/>
      <w:lang w:eastAsia="pl-PL"/>
    </w:rPr>
  </w:style>
  <w:style w:type="character" w:styleId="Odwoaniedokomentarza">
    <w:name w:val="annotation reference"/>
    <w:basedOn w:val="Domylnaczcionkaakapitu"/>
    <w:uiPriority w:val="99"/>
    <w:semiHidden/>
    <w:unhideWhenUsed/>
    <w:rsid w:val="00D566AB"/>
    <w:rPr>
      <w:sz w:val="16"/>
      <w:szCs w:val="16"/>
    </w:rPr>
  </w:style>
  <w:style w:type="paragraph" w:styleId="Tekstkomentarza">
    <w:name w:val="annotation text"/>
    <w:basedOn w:val="Normalny"/>
    <w:link w:val="TekstkomentarzaZnak"/>
    <w:uiPriority w:val="99"/>
    <w:semiHidden/>
    <w:unhideWhenUsed/>
    <w:rsid w:val="00D566AB"/>
    <w:rPr>
      <w:sz w:val="20"/>
      <w:szCs w:val="20"/>
    </w:rPr>
  </w:style>
  <w:style w:type="character" w:customStyle="1" w:styleId="TekstkomentarzaZnak">
    <w:name w:val="Tekst komentarza Znak"/>
    <w:basedOn w:val="Domylnaczcionkaakapitu"/>
    <w:link w:val="Tekstkomentarza"/>
    <w:uiPriority w:val="99"/>
    <w:semiHidden/>
    <w:rsid w:val="00D566AB"/>
    <w:rPr>
      <w:rFonts w:ascii="Arial Unicode MS" w:eastAsia="Arial Unicode MS" w:hAnsi="Arial Unicode MS" w:cs="Arial Unicode MS"/>
      <w:color w:val="000000"/>
      <w:sz w:val="20"/>
      <w:szCs w:val="20"/>
      <w:lang w:eastAsia="pl-PL"/>
    </w:rPr>
  </w:style>
  <w:style w:type="paragraph" w:styleId="Tematkomentarza">
    <w:name w:val="annotation subject"/>
    <w:basedOn w:val="Tekstkomentarza"/>
    <w:next w:val="Tekstkomentarza"/>
    <w:link w:val="TematkomentarzaZnak"/>
    <w:uiPriority w:val="99"/>
    <w:semiHidden/>
    <w:unhideWhenUsed/>
    <w:rsid w:val="00D566AB"/>
    <w:rPr>
      <w:b/>
      <w:bCs/>
    </w:rPr>
  </w:style>
  <w:style w:type="character" w:customStyle="1" w:styleId="TematkomentarzaZnak">
    <w:name w:val="Temat komentarza Znak"/>
    <w:basedOn w:val="TekstkomentarzaZnak"/>
    <w:link w:val="Tematkomentarza"/>
    <w:uiPriority w:val="99"/>
    <w:semiHidden/>
    <w:rsid w:val="00D566AB"/>
    <w:rPr>
      <w:rFonts w:ascii="Arial Unicode MS" w:eastAsia="Arial Unicode MS" w:hAnsi="Arial Unicode MS" w:cs="Arial Unicode MS"/>
      <w:b/>
      <w:bCs/>
      <w:color w:val="000000"/>
      <w:sz w:val="20"/>
      <w:szCs w:val="20"/>
      <w:lang w:eastAsia="pl-PL"/>
    </w:rPr>
  </w:style>
  <w:style w:type="paragraph" w:customStyle="1" w:styleId="Rub1">
    <w:name w:val="Rub1"/>
    <w:basedOn w:val="Normalny"/>
    <w:uiPriority w:val="99"/>
    <w:rsid w:val="00D566AB"/>
    <w:pPr>
      <w:tabs>
        <w:tab w:val="left" w:pos="1276"/>
      </w:tabs>
      <w:jc w:val="both"/>
    </w:pPr>
    <w:rPr>
      <w:rFonts w:ascii="Times New Roman" w:eastAsia="Times New Roman" w:hAnsi="Times New Roman" w:cs="Times New Roman"/>
      <w:b/>
      <w:bCs/>
      <w:smallCaps/>
      <w:color w:val="auto"/>
      <w:sz w:val="20"/>
      <w:szCs w:val="20"/>
      <w:lang w:val="en-GB"/>
    </w:rPr>
  </w:style>
  <w:style w:type="character" w:customStyle="1" w:styleId="Nagwek4">
    <w:name w:val="Nagłówek #4_"/>
    <w:basedOn w:val="Domylnaczcionkaakapitu"/>
    <w:link w:val="Nagwek40"/>
    <w:uiPriority w:val="99"/>
    <w:rsid w:val="00D566AB"/>
    <w:rPr>
      <w:rFonts w:ascii="Arial" w:hAnsi="Arial" w:cs="Arial"/>
      <w:b/>
      <w:bCs/>
      <w:sz w:val="18"/>
      <w:szCs w:val="18"/>
      <w:shd w:val="clear" w:color="auto" w:fill="FFFFFF"/>
    </w:rPr>
  </w:style>
  <w:style w:type="paragraph" w:customStyle="1" w:styleId="Nagwek40">
    <w:name w:val="Nagłówek #4"/>
    <w:basedOn w:val="Normalny"/>
    <w:link w:val="Nagwek4"/>
    <w:uiPriority w:val="99"/>
    <w:rsid w:val="00D566AB"/>
    <w:pPr>
      <w:shd w:val="clear" w:color="auto" w:fill="FFFFFF"/>
      <w:spacing w:before="180" w:line="254" w:lineRule="exact"/>
      <w:ind w:hanging="1240"/>
      <w:jc w:val="center"/>
      <w:outlineLvl w:val="3"/>
    </w:pPr>
    <w:rPr>
      <w:rFonts w:ascii="Arial" w:eastAsiaTheme="minorHAnsi" w:hAnsi="Arial" w:cs="Arial"/>
      <w:b/>
      <w:bCs/>
      <w:color w:val="auto"/>
      <w:sz w:val="18"/>
      <w:szCs w:val="18"/>
      <w:lang w:eastAsia="en-US"/>
    </w:rPr>
  </w:style>
  <w:style w:type="character" w:customStyle="1" w:styleId="TeksttreciPogrubienie17">
    <w:name w:val="Tekst treści + Pogrubienie17"/>
    <w:basedOn w:val="Teksttreci"/>
    <w:uiPriority w:val="99"/>
    <w:rsid w:val="00D566AB"/>
    <w:rPr>
      <w:rFonts w:ascii="Arial" w:eastAsia="Arial" w:hAnsi="Arial" w:cs="Arial"/>
      <w:b/>
      <w:bCs/>
      <w:i w:val="0"/>
      <w:iCs w:val="0"/>
      <w:smallCaps w:val="0"/>
      <w:strike w:val="0"/>
      <w:spacing w:val="0"/>
      <w:sz w:val="18"/>
      <w:szCs w:val="18"/>
    </w:rPr>
  </w:style>
  <w:style w:type="character" w:customStyle="1" w:styleId="Nagwek2Odstpy1pt1">
    <w:name w:val="Nagłówek #2 + Odstępy 1 pt1"/>
    <w:basedOn w:val="Nagwek2"/>
    <w:uiPriority w:val="99"/>
    <w:rsid w:val="00D566AB"/>
    <w:rPr>
      <w:rFonts w:ascii="Arial" w:eastAsia="Arial" w:hAnsi="Arial" w:cs="Arial"/>
      <w:spacing w:val="30"/>
      <w:sz w:val="18"/>
      <w:szCs w:val="18"/>
      <w:shd w:val="clear" w:color="auto" w:fill="FFFFFF"/>
    </w:rPr>
  </w:style>
  <w:style w:type="character" w:customStyle="1" w:styleId="TeksttreciPogrubienie16">
    <w:name w:val="Tekst treści + Pogrubienie16"/>
    <w:basedOn w:val="Teksttreci"/>
    <w:uiPriority w:val="99"/>
    <w:rsid w:val="00D566AB"/>
    <w:rPr>
      <w:rFonts w:ascii="Arial" w:eastAsia="Arial" w:hAnsi="Arial" w:cs="Arial"/>
      <w:b/>
      <w:bCs/>
      <w:i w:val="0"/>
      <w:iCs w:val="0"/>
      <w:smallCaps w:val="0"/>
      <w:strike w:val="0"/>
      <w:spacing w:val="0"/>
      <w:sz w:val="18"/>
      <w:szCs w:val="18"/>
    </w:rPr>
  </w:style>
  <w:style w:type="character" w:customStyle="1" w:styleId="Nagwek12Odstpy1pt">
    <w:name w:val="Nagłówek #1 (2) + Odstępy 1 pt"/>
    <w:basedOn w:val="Domylnaczcionkaakapitu"/>
    <w:uiPriority w:val="99"/>
    <w:rsid w:val="00D566AB"/>
    <w:rPr>
      <w:rFonts w:ascii="Arial" w:hAnsi="Arial" w:cs="Arial"/>
      <w:spacing w:val="30"/>
      <w:sz w:val="18"/>
      <w:szCs w:val="18"/>
    </w:rPr>
  </w:style>
  <w:style w:type="character" w:customStyle="1" w:styleId="TeksttreciKursywa5">
    <w:name w:val="Tekst treści + Kursywa5"/>
    <w:basedOn w:val="Teksttreci"/>
    <w:uiPriority w:val="99"/>
    <w:rsid w:val="00D566AB"/>
    <w:rPr>
      <w:rFonts w:ascii="Arial" w:eastAsia="Arial" w:hAnsi="Arial" w:cs="Arial"/>
      <w:b w:val="0"/>
      <w:bCs w:val="0"/>
      <w:i/>
      <w:iCs/>
      <w:smallCaps w:val="0"/>
      <w:strike w:val="0"/>
      <w:spacing w:val="0"/>
      <w:sz w:val="18"/>
      <w:szCs w:val="18"/>
    </w:rPr>
  </w:style>
  <w:style w:type="character" w:customStyle="1" w:styleId="TeksttreciKursywa4">
    <w:name w:val="Tekst treści + Kursywa4"/>
    <w:basedOn w:val="Teksttreci"/>
    <w:uiPriority w:val="99"/>
    <w:rsid w:val="00D566AB"/>
    <w:rPr>
      <w:rFonts w:ascii="Arial" w:eastAsia="Arial" w:hAnsi="Arial" w:cs="Arial"/>
      <w:b w:val="0"/>
      <w:bCs w:val="0"/>
      <w:i/>
      <w:iCs/>
      <w:smallCaps w:val="0"/>
      <w:strike w:val="0"/>
      <w:spacing w:val="0"/>
      <w:sz w:val="18"/>
      <w:szCs w:val="18"/>
    </w:rPr>
  </w:style>
  <w:style w:type="character" w:customStyle="1" w:styleId="TeksttreciKursywa2">
    <w:name w:val="Tekst treści + Kursywa2"/>
    <w:basedOn w:val="Teksttreci"/>
    <w:uiPriority w:val="99"/>
    <w:rsid w:val="00D566AB"/>
    <w:rPr>
      <w:rFonts w:ascii="Arial" w:eastAsia="Arial" w:hAnsi="Arial" w:cs="Arial"/>
      <w:b w:val="0"/>
      <w:bCs w:val="0"/>
      <w:i/>
      <w:iCs/>
      <w:smallCaps w:val="0"/>
      <w:strike w:val="0"/>
      <w:spacing w:val="0"/>
      <w:sz w:val="18"/>
      <w:szCs w:val="18"/>
    </w:rPr>
  </w:style>
  <w:style w:type="paragraph" w:styleId="Akapitzlist">
    <w:name w:val="List Paragraph"/>
    <w:basedOn w:val="Normalny"/>
    <w:uiPriority w:val="34"/>
    <w:qFormat/>
    <w:rsid w:val="00093A7A"/>
    <w:pPr>
      <w:ind w:left="708"/>
    </w:pPr>
    <w:rPr>
      <w:rFonts w:ascii="Times New Roman" w:eastAsia="Times New Roman" w:hAnsi="Times New Roman" w:cs="Times New Roman"/>
      <w:color w:val="auto"/>
    </w:rPr>
  </w:style>
  <w:style w:type="paragraph" w:styleId="Tekstpodstawowy">
    <w:name w:val="Body Text"/>
    <w:basedOn w:val="Normalny"/>
    <w:link w:val="TekstpodstawowyZnak"/>
    <w:rsid w:val="00A61412"/>
    <w:pPr>
      <w:suppressAutoHyphens/>
      <w:spacing w:line="360" w:lineRule="auto"/>
      <w:jc w:val="both"/>
    </w:pPr>
    <w:rPr>
      <w:rFonts w:ascii="Arial" w:eastAsia="Times New Roman" w:hAnsi="Arial" w:cs="Times New Roman"/>
      <w:color w:val="auto"/>
      <w:szCs w:val="20"/>
      <w:lang w:eastAsia="ar-SA"/>
    </w:rPr>
  </w:style>
  <w:style w:type="character" w:customStyle="1" w:styleId="TekstpodstawowyZnak">
    <w:name w:val="Tekst podstawowy Znak"/>
    <w:basedOn w:val="Domylnaczcionkaakapitu"/>
    <w:link w:val="Tekstpodstawowy"/>
    <w:rsid w:val="00A61412"/>
    <w:rPr>
      <w:rFonts w:ascii="Arial" w:eastAsia="Times New Roman" w:hAnsi="Arial" w:cs="Times New Roman"/>
      <w:sz w:val="24"/>
      <w:szCs w:val="20"/>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rszawa@krus.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od@krus.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6D6362-D386-4FB5-B3B7-12D6A5F22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14</Pages>
  <Words>6260</Words>
  <Characters>37564</Characters>
  <Application>Microsoft Office Word</Application>
  <DocSecurity>0</DocSecurity>
  <Lines>313</Lines>
  <Paragraphs>87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ANETA ANNA. GOMOLISZEK</dc:creator>
  <cp:lastModifiedBy>beapal2</cp:lastModifiedBy>
  <cp:revision>23</cp:revision>
  <cp:lastPrinted>2022-04-22T07:20:00Z</cp:lastPrinted>
  <dcterms:created xsi:type="dcterms:W3CDTF">2022-04-07T07:54:00Z</dcterms:created>
  <dcterms:modified xsi:type="dcterms:W3CDTF">2022-04-22T07:36:00Z</dcterms:modified>
</cp:coreProperties>
</file>