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E6F2D1" w14:textId="04585182" w:rsidR="00B966BC" w:rsidRPr="00A40725" w:rsidRDefault="006213AC" w:rsidP="00A40725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046635">
        <w:rPr>
          <w:rFonts w:ascii="Calibri" w:hAnsi="Calibri"/>
          <w:b/>
          <w:sz w:val="21"/>
          <w:szCs w:val="21"/>
        </w:rPr>
        <w:t>33.2022</w:t>
      </w:r>
    </w:p>
    <w:p w14:paraId="3073F242" w14:textId="7044DD95" w:rsidR="00C57E1F" w:rsidRPr="003029B4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0BC7A222" w14:textId="38ACF4BC" w:rsidR="00FA472D" w:rsidRDefault="003C2903" w:rsidP="00A40725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046635" w:rsidRPr="00046635">
        <w:rPr>
          <w:rFonts w:ascii="Calibri" w:hAnsi="Calibri"/>
          <w:b/>
          <w:sz w:val="21"/>
          <w:szCs w:val="21"/>
        </w:rPr>
        <w:t>odbiór i wywóz segregowanych nieczystości stałych na terenie Placówki Terenowej Kasy Rolniczego Ubezpieczenia Społecznego w Puławach wytwarzanych w trakcie bieżącej pracy i funkcjonowania</w:t>
      </w:r>
    </w:p>
    <w:p w14:paraId="43FD38FE" w14:textId="77777777" w:rsidR="00D56205" w:rsidRDefault="00D56205" w:rsidP="00D56205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6E0115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Pr="00A4072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8D0BEC" w:rsidRPr="008D0BEC" w14:paraId="7FF598F9" w14:textId="77777777" w:rsidTr="00B966BC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87586BD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EEF5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04E3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7093DD77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FA987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11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4A53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8D0BEC" w:rsidRPr="008D0BEC" w14:paraId="5F41714C" w14:textId="77777777" w:rsidTr="008D0BEC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A402E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6975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973B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8D0BEC" w:rsidRPr="008D0BEC" w14:paraId="2DDC00F4" w14:textId="77777777" w:rsidTr="008D0BEC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59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7531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E00C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8D0BEC" w:rsidRPr="008D0BEC" w14:paraId="6F5BDF5F" w14:textId="77777777" w:rsidTr="008D0BEC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D6D40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1D92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447A" w14:textId="77777777" w:rsidR="008D0BEC" w:rsidRPr="008D0BEC" w:rsidRDefault="008D0BEC" w:rsidP="008D0BEC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 i usług (VAT) innej niż stawka podstawowa lub zwolnienia z w/w podatku</w:t>
            </w:r>
          </w:p>
        </w:tc>
      </w:tr>
      <w:tr w:rsidR="008D0BEC" w:rsidRPr="008D0BEC" w14:paraId="4CA68972" w14:textId="77777777" w:rsidTr="008D0BEC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44A9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377D8B2" w14:textId="77777777" w:rsidR="008D0BEC" w:rsidRPr="008D0BEC" w:rsidRDefault="008D0BEC" w:rsidP="008D0BE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0DB36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8D0BEC" w:rsidRPr="008D0BEC" w14:paraId="0E773580" w14:textId="77777777" w:rsidTr="008D0BEC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CAA8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B26C9E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DBE37" w14:textId="77777777" w:rsidR="008D0BEC" w:rsidRPr="008D0BEC" w:rsidRDefault="008D0BEC" w:rsidP="008D0BE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7E3AB50" w14:textId="77777777" w:rsidR="006F17EA" w:rsidRDefault="006F17EA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48CDB281" w14:textId="112EDF66" w:rsidR="006B7EED" w:rsidRPr="00FC0A26" w:rsidRDefault="006B7EED" w:rsidP="00FC0A26">
      <w:pP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sectPr w:rsidR="006B7EED" w:rsidRPr="00FC0A26" w:rsidSect="004C27EB">
          <w:headerReference w:type="default" r:id="rId9"/>
          <w:footerReference w:type="default" r:id="rId10"/>
          <w:pgSz w:w="11906" w:h="16838"/>
          <w:pgMar w:top="284" w:right="1418" w:bottom="249" w:left="1418" w:header="680" w:footer="284" w:gutter="0"/>
          <w:cols w:space="708"/>
          <w:docGrid w:linePitch="360"/>
        </w:sectPr>
      </w:pPr>
    </w:p>
    <w:p w14:paraId="31A8496C" w14:textId="68A78D5D" w:rsidR="006B7EED" w:rsidRDefault="006B7EED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</w:t>
      </w:r>
      <w:r w:rsidR="00924B30">
        <w:rPr>
          <w:rFonts w:ascii="Calibri" w:hAnsi="Calibri"/>
          <w:color w:val="000000"/>
          <w:sz w:val="22"/>
          <w:szCs w:val="22"/>
        </w:rPr>
        <w:t>alkulacja ceny</w:t>
      </w:r>
      <w:r w:rsidR="002D5ADE"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tbl>
      <w:tblPr>
        <w:tblW w:w="1424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502"/>
        <w:gridCol w:w="1704"/>
        <w:gridCol w:w="1058"/>
        <w:gridCol w:w="708"/>
        <w:gridCol w:w="720"/>
        <w:gridCol w:w="820"/>
        <w:gridCol w:w="807"/>
        <w:gridCol w:w="1120"/>
        <w:gridCol w:w="780"/>
        <w:gridCol w:w="760"/>
        <w:gridCol w:w="1240"/>
        <w:gridCol w:w="700"/>
        <w:gridCol w:w="1380"/>
        <w:gridCol w:w="1500"/>
      </w:tblGrid>
      <w:tr w:rsidR="000966A3" w:rsidRPr="000966A3" w14:paraId="0C182DA2" w14:textId="77777777" w:rsidTr="008A163E">
        <w:trPr>
          <w:trHeight w:val="300"/>
        </w:trPr>
        <w:tc>
          <w:tcPr>
            <w:tcW w:w="26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F9E60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41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FB281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74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3CAF27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kalkulacja cenowa:</w:t>
            </w:r>
          </w:p>
        </w:tc>
      </w:tr>
      <w:tr w:rsidR="000966A3" w:rsidRPr="000966A3" w14:paraId="1307561E" w14:textId="77777777" w:rsidTr="008A163E">
        <w:trPr>
          <w:trHeight w:val="315"/>
        </w:trPr>
        <w:tc>
          <w:tcPr>
            <w:tcW w:w="2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57C0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2278E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34655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121F83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BC52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[zł]*/#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6152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529F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0966A3" w:rsidRPr="000966A3" w14:paraId="42C8B3D3" w14:textId="77777777" w:rsidTr="008A163E">
        <w:trPr>
          <w:trHeight w:val="345"/>
        </w:trPr>
        <w:tc>
          <w:tcPr>
            <w:tcW w:w="2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6EEA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02CED713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D976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2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E45518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odbiorów w okresie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5C59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6D91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C2618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E5F6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FCA6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51AF9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66A3" w:rsidRPr="000966A3" w14:paraId="09E5A403" w14:textId="77777777" w:rsidTr="008A163E">
        <w:trPr>
          <w:trHeight w:val="315"/>
        </w:trPr>
        <w:tc>
          <w:tcPr>
            <w:tcW w:w="26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78C0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D02216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872A5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112F6D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966A3">
              <w:rPr>
                <w:rFonts w:ascii="Calibri" w:hAnsi="Calibri" w:cs="Calibri"/>
                <w:sz w:val="16"/>
                <w:szCs w:val="16"/>
              </w:rPr>
              <w:t>częstotliwość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935F5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DFF13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F4DA7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2B9A9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978DC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826B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E4F8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966A3" w:rsidRPr="000966A3" w14:paraId="5B1326EA" w14:textId="77777777" w:rsidTr="008A163E">
        <w:trPr>
          <w:trHeight w:val="240"/>
        </w:trPr>
        <w:tc>
          <w:tcPr>
            <w:tcW w:w="2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9D1B71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D6AE44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8C50EC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D3BF1C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857431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6B6238C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47E894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56627D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0966A3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8A163E" w:rsidRPr="000966A3" w14:paraId="1256B755" w14:textId="77777777" w:rsidTr="004F5891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C79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1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9E750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0B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17C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2A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CE5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ADC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04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CA7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F0B4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E03514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1 lipca 2022 r. -  30 czerwca 2025 r.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000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FC7C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091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CF9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66A3" w:rsidRPr="000966A3" w14:paraId="242F0B43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400A3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2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2F01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CFF4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9E5F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7FDC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DFE5A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7B2B8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0A33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26D64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6B33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C3D27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2A86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464B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7C73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0399C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A163E" w:rsidRPr="000966A3" w14:paraId="315A6471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C40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3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632F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CF7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metal i tworzywa sztuczne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472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4FC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559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375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kwartał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6C0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58A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23BB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C322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AF1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DB7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BF8C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2AB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66A3" w:rsidRPr="000966A3" w14:paraId="294F3D33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C0F8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4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7F84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1EF5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szkło bezbarwne i kolorowe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8280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4C10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AE08A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DCF3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kwartał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832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BCAC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F4368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9C439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799793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8A63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D4E3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E83B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A163E" w:rsidRPr="000966A3" w14:paraId="025BCE85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98F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5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ABA6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F0AC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BIO odpady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995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1D7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2AE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F2F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kwartał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106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000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163C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B68A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B58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83B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BBC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EB6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66A3" w:rsidRPr="000966A3" w14:paraId="5B119110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0E757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6</w:t>
            </w: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5C6E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FBEA8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66A3">
              <w:rPr>
                <w:rFonts w:ascii="Calibri" w:hAnsi="Calibri" w:cs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1EC93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7 000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DB06D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D6042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A8C6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roku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9A5BC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BF0EBA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A29A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CE28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3790B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6F76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DCBE9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C48AE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966A3" w:rsidRPr="000966A3" w14:paraId="21BA2CD9" w14:textId="77777777" w:rsidTr="008A163E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826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0966A3">
              <w:rPr>
                <w:rFonts w:ascii="Calibri" w:hAnsi="Calibri" w:cs="Calibri"/>
              </w:rPr>
              <w:t>7</w:t>
            </w:r>
          </w:p>
        </w:tc>
        <w:tc>
          <w:tcPr>
            <w:tcW w:w="5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84E0" w14:textId="198B05FD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0966A3">
              <w:rPr>
                <w:rFonts w:ascii="Calibri" w:hAnsi="Calibri" w:cs="Calibri"/>
                <w:b/>
                <w:color w:val="000000"/>
              </w:rPr>
              <w:t>odbiory</w:t>
            </w:r>
            <w:r w:rsidRPr="000966A3">
              <w:rPr>
                <w:rFonts w:ascii="Calibri" w:hAnsi="Calibri" w:cs="Calibri"/>
                <w:color w:val="000000"/>
              </w:rPr>
              <w:t xml:space="preserve"> </w:t>
            </w:r>
            <w:r w:rsidRPr="000966A3">
              <w:rPr>
                <w:rFonts w:ascii="Calibri" w:hAnsi="Calibri" w:cs="Calibri"/>
                <w:b/>
                <w:color w:val="000000"/>
              </w:rPr>
              <w:t>ponadnormatywne</w:t>
            </w:r>
            <w:r w:rsidRPr="000966A3">
              <w:rPr>
                <w:rFonts w:ascii="Calibri" w:hAnsi="Calibri" w:cs="Calibri"/>
                <w:color w:val="000000"/>
              </w:rPr>
              <w:t xml:space="preserve">, </w:t>
            </w:r>
            <w:r w:rsidR="008A163E">
              <w:rPr>
                <w:rFonts w:ascii="Calibri" w:hAnsi="Calibri" w:cs="Calibri"/>
                <w:color w:val="000000"/>
              </w:rPr>
              <w:br/>
            </w:r>
            <w:bookmarkStart w:id="0" w:name="_GoBack"/>
            <w:r w:rsidRPr="00620CF9">
              <w:rPr>
                <w:rFonts w:ascii="Calibri" w:hAnsi="Calibri" w:cs="Calibri"/>
                <w:color w:val="000000"/>
                <w:sz w:val="18"/>
                <w:szCs w:val="18"/>
              </w:rPr>
              <w:t>w tym wszystkie frakcje segregowanych nieczystości stałych</w:t>
            </w:r>
            <w:bookmarkEnd w:id="0"/>
            <w:r w:rsidR="008A163E" w:rsidRPr="00620CF9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620CF9">
              <w:rPr>
                <w:rFonts w:ascii="Calibri" w:hAnsi="Calibri" w:cs="Calibri"/>
                <w:color w:val="000000"/>
                <w:sz w:val="18"/>
                <w:szCs w:val="18"/>
              </w:rPr>
              <w:t>(po zgłoszeniu takiej potrzeby przez Zamawiającego)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74DF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2 777,78 zł</w:t>
            </w: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E4D47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7476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A47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2 777,78 zł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4D3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06E2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222,22 zł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F14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3 000,00 zł</w:t>
            </w:r>
          </w:p>
        </w:tc>
      </w:tr>
      <w:tr w:rsidR="000966A3" w:rsidRPr="000966A3" w14:paraId="73420393" w14:textId="77777777" w:rsidTr="008A163E">
        <w:trPr>
          <w:trHeight w:val="480"/>
        </w:trPr>
        <w:tc>
          <w:tcPr>
            <w:tcW w:w="1424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4F6228"/>
            <w:vAlign w:val="center"/>
            <w:hideMark/>
          </w:tcPr>
          <w:p w14:paraId="7E573966" w14:textId="77777777" w:rsidR="000966A3" w:rsidRPr="000966A3" w:rsidRDefault="000966A3" w:rsidP="000966A3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FFFF"/>
              </w:rPr>
            </w:pPr>
            <w:r w:rsidRPr="000966A3">
              <w:rPr>
                <w:rFonts w:ascii="Calibri" w:hAnsi="Calibri" w:cs="Calibri"/>
                <w:b/>
                <w:bCs/>
                <w:color w:val="FFFFFF"/>
              </w:rPr>
              <w:t xml:space="preserve">koszt dzierżawy/wynajmu kontenera/pojemników/worków/opakowań zawiera się w cenie odbioru odpadów poszczególnych frakcji </w:t>
            </w:r>
          </w:p>
        </w:tc>
      </w:tr>
      <w:tr w:rsidR="000966A3" w:rsidRPr="000966A3" w14:paraId="3FF35D68" w14:textId="77777777" w:rsidTr="008A163E">
        <w:trPr>
          <w:trHeight w:val="645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90129E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02706C0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  <w:hideMark/>
          </w:tcPr>
          <w:p w14:paraId="143AB4F1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B3C3614" w14:textId="77777777" w:rsidR="000966A3" w:rsidRPr="000966A3" w:rsidRDefault="000966A3" w:rsidP="000966A3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966A3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8A1F5BD" w14:textId="1E027AD6" w:rsidR="003029B4" w:rsidRPr="003029B4" w:rsidRDefault="003029B4" w:rsidP="003029B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4F5891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16F1743D" w14:textId="63F736E9" w:rsidR="003029B4" w:rsidRPr="003029B4" w:rsidRDefault="006B7EED" w:rsidP="003029B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</w:t>
      </w:r>
      <w:r w:rsidR="004F5891">
        <w:rPr>
          <w:rFonts w:ascii="Calibri" w:hAnsi="Calibri"/>
          <w:sz w:val="18"/>
          <w:szCs w:val="18"/>
        </w:rPr>
        <w:t xml:space="preserve">  </w:t>
      </w:r>
      <w:r w:rsidR="003029B4" w:rsidRPr="003029B4">
        <w:rPr>
          <w:rFonts w:ascii="Calibri" w:hAnsi="Calibri"/>
          <w:sz w:val="18"/>
          <w:szCs w:val="18"/>
        </w:rPr>
        <w:t>- Wykonawca zobowiązany jest podać podstawę prawną zastosowania stawki podatku od towarów i usług (VAT) innej niż</w:t>
      </w:r>
      <w:r w:rsidR="00AA5F38">
        <w:rPr>
          <w:rFonts w:ascii="Calibri" w:hAnsi="Calibri"/>
          <w:sz w:val="18"/>
          <w:szCs w:val="18"/>
        </w:rPr>
        <w:t xml:space="preserve"> </w:t>
      </w:r>
      <w:r w:rsidR="003029B4" w:rsidRPr="003029B4">
        <w:rPr>
          <w:rFonts w:ascii="Calibri" w:hAnsi="Calibri"/>
          <w:sz w:val="18"/>
          <w:szCs w:val="18"/>
        </w:rPr>
        <w:t>stawka podstawowa lub zwolnienia z w/w podatku</w:t>
      </w:r>
    </w:p>
    <w:p w14:paraId="1F7F0592" w14:textId="77777777" w:rsidR="006B7EED" w:rsidRDefault="003029B4" w:rsidP="006B7EED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6B7EED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zawiera ustawa z dnia 9 maja 2014r. </w:t>
      </w:r>
    </w:p>
    <w:p w14:paraId="7E8BE603" w14:textId="15F5103E" w:rsidR="006E0115" w:rsidRDefault="006B7EED" w:rsidP="006B7EED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</w:t>
      </w:r>
      <w:r w:rsidR="003029B4" w:rsidRPr="003029B4">
        <w:rPr>
          <w:rFonts w:ascii="Calibri" w:hAnsi="Calibri"/>
          <w:sz w:val="18"/>
          <w:szCs w:val="18"/>
        </w:rPr>
        <w:t xml:space="preserve">o informowaniu o cenach towarów i usług (Dz. </w:t>
      </w:r>
      <w:r w:rsidR="003B1604">
        <w:rPr>
          <w:rFonts w:ascii="Calibri" w:hAnsi="Calibri"/>
          <w:sz w:val="18"/>
          <w:szCs w:val="18"/>
        </w:rPr>
        <w:t>U. z 2017 r. poz. 1830, z późn</w:t>
      </w:r>
      <w:r w:rsidR="00DB32BB">
        <w:rPr>
          <w:rFonts w:ascii="Calibri" w:hAnsi="Calibri"/>
          <w:sz w:val="18"/>
          <w:szCs w:val="18"/>
        </w:rPr>
        <w:t>.</w:t>
      </w:r>
      <w:r w:rsidR="003029B4" w:rsidRPr="003029B4">
        <w:rPr>
          <w:rFonts w:ascii="Calibri" w:hAnsi="Calibri"/>
          <w:sz w:val="18"/>
          <w:szCs w:val="18"/>
        </w:rPr>
        <w:t>zm.)</w:t>
      </w:r>
    </w:p>
    <w:p w14:paraId="0146BF3C" w14:textId="7DE7B7D6" w:rsidR="006B7EED" w:rsidRPr="006B7EED" w:rsidRDefault="006B7EED" w:rsidP="001228A0">
      <w:pPr>
        <w:widowControl/>
        <w:autoSpaceDE/>
        <w:autoSpaceDN/>
        <w:adjustRightInd/>
        <w:jc w:val="both"/>
        <w:rPr>
          <w:rFonts w:ascii="Calibri" w:hAnsi="Calibri" w:cs="Calibri"/>
          <w:color w:val="000000"/>
          <w:sz w:val="16"/>
          <w:szCs w:val="16"/>
        </w:rPr>
      </w:pPr>
      <w:r w:rsidRPr="006B7EED">
        <w:rPr>
          <w:rFonts w:ascii="Calibri" w:hAnsi="Calibri" w:cs="Calibri"/>
          <w:color w:val="000000"/>
          <w:sz w:val="16"/>
          <w:szCs w:val="16"/>
        </w:rPr>
        <w:t>#</w:t>
      </w:r>
      <w:r>
        <w:rPr>
          <w:rFonts w:ascii="Calibri" w:hAnsi="Calibri" w:cs="Calibri"/>
          <w:color w:val="000000"/>
          <w:sz w:val="16"/>
          <w:szCs w:val="16"/>
        </w:rPr>
        <w:t xml:space="preserve"> - </w:t>
      </w:r>
      <w:r w:rsidRPr="006B7EED">
        <w:rPr>
          <w:rFonts w:ascii="Calibri" w:hAnsi="Calibri" w:cs="Calibri"/>
          <w:color w:val="000000"/>
          <w:sz w:val="16"/>
          <w:szCs w:val="16"/>
        </w:rPr>
        <w:t xml:space="preserve"> w celu uzyskania prawidłowego wyniku cenę jednostkową netto</w:t>
      </w:r>
      <w:r w:rsidR="006F2890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6B7EED">
        <w:rPr>
          <w:rFonts w:ascii="Calibri" w:hAnsi="Calibri" w:cs="Calibri"/>
          <w:color w:val="000000"/>
          <w:sz w:val="16"/>
          <w:szCs w:val="16"/>
        </w:rPr>
        <w:t xml:space="preserve">należy pomnożyć przez </w:t>
      </w:r>
      <w:r w:rsidR="004F5891">
        <w:rPr>
          <w:rFonts w:ascii="Calibri" w:hAnsi="Calibri" w:cs="Calibri"/>
          <w:color w:val="000000"/>
          <w:sz w:val="16"/>
          <w:szCs w:val="16"/>
        </w:rPr>
        <w:t>szacunkową ilość odbiorów</w:t>
      </w:r>
    </w:p>
    <w:p w14:paraId="3D5E89B1" w14:textId="77777777" w:rsidR="006B7EED" w:rsidRPr="008A163E" w:rsidRDefault="006B7EED" w:rsidP="00924B30">
      <w:pPr>
        <w:pStyle w:val="Bezodstpw"/>
        <w:jc w:val="both"/>
        <w:rPr>
          <w:rFonts w:ascii="Calibri" w:hAnsi="Calibri"/>
          <w:sz w:val="8"/>
          <w:szCs w:val="8"/>
        </w:rPr>
      </w:pPr>
    </w:p>
    <w:p w14:paraId="55295E18" w14:textId="095C0B43" w:rsidR="00DB32BB" w:rsidRDefault="00262520" w:rsidP="008A163E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3D8490D7" w14:textId="77777777" w:rsidR="004F5891" w:rsidRPr="008A163E" w:rsidRDefault="004F5891" w:rsidP="008A163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D3C9973" w14:textId="1016E339" w:rsidR="00F77D36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>
        <w:t>………………………………………………………………………………………………………</w:t>
      </w:r>
      <w:r w:rsidR="00F77D36">
        <w:t>………………</w:t>
      </w:r>
    </w:p>
    <w:p w14:paraId="051ED48A" w14:textId="77777777" w:rsidR="006B7EED" w:rsidRDefault="006B7EED" w:rsidP="008A163E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  <w:sectPr w:rsidR="006B7EED" w:rsidSect="008A163E">
          <w:pgSz w:w="16838" w:h="11906" w:orient="landscape" w:code="9"/>
          <w:pgMar w:top="907" w:right="284" w:bottom="907" w:left="1418" w:header="680" w:footer="284" w:gutter="0"/>
          <w:cols w:space="708"/>
          <w:docGrid w:linePitch="360"/>
        </w:sectPr>
      </w:pPr>
    </w:p>
    <w:p w14:paraId="5C47D73E" w14:textId="381E1DAE" w:rsidR="00B966BC" w:rsidRPr="00FC0A26" w:rsidRDefault="00B966BC" w:rsidP="00FC0A26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lastRenderedPageBreak/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</w:t>
      </w:r>
      <w:r>
        <w:rPr>
          <w:rFonts w:ascii="Calibri" w:hAnsi="Calibri"/>
          <w:sz w:val="21"/>
          <w:szCs w:val="21"/>
        </w:rPr>
        <w:t xml:space="preserve"> </w:t>
      </w:r>
      <w:r w:rsidRPr="00B966BC">
        <w:rPr>
          <w:rFonts w:ascii="Calibri" w:hAnsi="Calibri"/>
          <w:sz w:val="21"/>
          <w:szCs w:val="21"/>
        </w:rPr>
        <w:t xml:space="preserve">powstałych </w:t>
      </w:r>
      <w:r>
        <w:rPr>
          <w:rFonts w:ascii="Calibri" w:hAnsi="Calibri"/>
          <w:sz w:val="21"/>
          <w:szCs w:val="21"/>
        </w:rPr>
        <w:br/>
      </w:r>
      <w:r w:rsidRPr="00B966BC">
        <w:rPr>
          <w:rFonts w:ascii="Calibri" w:hAnsi="Calibri"/>
          <w:sz w:val="21"/>
          <w:szCs w:val="21"/>
        </w:rPr>
        <w:t>na terenie Placówki Terenowej KRUS wykonywane będą: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FA472D" w:rsidRPr="00FA472D" w14:paraId="44EFACF2" w14:textId="77777777" w:rsidTr="00FA472D">
        <w:trPr>
          <w:trHeight w:val="60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C27ED44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A472D">
              <w:rPr>
                <w:rFonts w:ascii="Calibri" w:hAnsi="Calibri" w:cs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2C61A67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472D">
              <w:rPr>
                <w:rFonts w:ascii="Calibri" w:hAnsi="Calibri" w:cs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FA472D" w:rsidRPr="00FA472D" w14:paraId="729D9D28" w14:textId="77777777" w:rsidTr="00FA472D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9CA9D5A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A472D">
              <w:rPr>
                <w:rFonts w:ascii="Calibri" w:hAnsi="Calibri" w:cs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4C94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47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FA472D" w:rsidRPr="00FA472D" w14:paraId="3C309431" w14:textId="77777777" w:rsidTr="00FA472D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A30E1B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A472D">
              <w:rPr>
                <w:rFonts w:ascii="Calibri" w:hAnsi="Calibri" w:cs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DFA" w14:textId="77777777" w:rsidR="00FA472D" w:rsidRPr="00FA472D" w:rsidRDefault="00FA472D" w:rsidP="00FA47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A472D">
              <w:rPr>
                <w:rFonts w:ascii="Calibri" w:hAnsi="Calibri" w:cs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FA472D" w:rsidRPr="00FA472D" w14:paraId="64181249" w14:textId="77777777" w:rsidTr="009D1F57">
        <w:trPr>
          <w:trHeight w:val="720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AABF029" w14:textId="77777777" w:rsidR="00FA472D" w:rsidRPr="009D1F57" w:rsidRDefault="00FA472D" w:rsidP="00FA47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1F57">
              <w:rPr>
                <w:rFonts w:ascii="Calibri" w:hAnsi="Calibri" w:cs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2FB5" w14:textId="1627EFB0" w:rsidR="00FA472D" w:rsidRPr="009D1F57" w:rsidRDefault="00FA472D" w:rsidP="00B20F5F">
            <w:pPr>
              <w:widowControl/>
              <w:autoSpaceDE/>
              <w:autoSpaceDN/>
              <w:adjustRightInd/>
              <w:spacing w:before="24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D1F57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  <w:r w:rsidR="009D1F57">
              <w:rPr>
                <w:rFonts w:ascii="Calibri" w:hAnsi="Calibri" w:cs="Calibri"/>
                <w:color w:val="000000"/>
                <w:sz w:val="21"/>
                <w:szCs w:val="21"/>
              </w:rPr>
              <w:t>………………………</w:t>
            </w:r>
          </w:p>
        </w:tc>
      </w:tr>
    </w:tbl>
    <w:p w14:paraId="38A54B4E" w14:textId="77777777" w:rsidR="00FA472D" w:rsidRPr="00FA472D" w:rsidRDefault="00FA472D" w:rsidP="00B966BC">
      <w:pPr>
        <w:pStyle w:val="Akapitzlist"/>
        <w:shd w:val="clear" w:color="auto" w:fill="FFFFFF"/>
        <w:spacing w:line="274" w:lineRule="exact"/>
        <w:ind w:left="360"/>
        <w:jc w:val="both"/>
        <w:rPr>
          <w:rFonts w:ascii="Calibri" w:hAnsi="Calibri"/>
          <w:b/>
          <w:sz w:val="21"/>
          <w:szCs w:val="21"/>
        </w:rPr>
      </w:pPr>
    </w:p>
    <w:p w14:paraId="1007AEE5" w14:textId="77777777" w:rsidR="00282B24" w:rsidRPr="006C7BCB" w:rsidRDefault="00282B24" w:rsidP="00B966BC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>Wykonawca oświadcza, że:</w:t>
      </w:r>
    </w:p>
    <w:p w14:paraId="5C177D05" w14:textId="77726B55" w:rsidR="00840E68" w:rsidRPr="006C7BCB" w:rsidRDefault="00282B24" w:rsidP="00622B5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6C7BCB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924B30" w:rsidRPr="006C7BCB">
        <w:rPr>
          <w:rFonts w:ascii="Calibri" w:hAnsi="Calibri"/>
          <w:sz w:val="21"/>
          <w:szCs w:val="21"/>
        </w:rPr>
        <w:t>,</w:t>
      </w:r>
    </w:p>
    <w:p w14:paraId="0A4A988C" w14:textId="0AB898F6" w:rsidR="00282B24" w:rsidRPr="006C7BCB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>zaoferowana cena obejmuje wszystkie wymagania opis</w:t>
      </w:r>
      <w:r w:rsidR="00924B30" w:rsidRPr="006C7BCB">
        <w:rPr>
          <w:rFonts w:ascii="Calibri" w:hAnsi="Calibri"/>
          <w:sz w:val="21"/>
          <w:szCs w:val="21"/>
        </w:rPr>
        <w:t>ane w ogłoszeniu</w:t>
      </w:r>
      <w:r w:rsidR="003C37E5" w:rsidRPr="006C7BCB">
        <w:rPr>
          <w:rFonts w:ascii="Calibri" w:hAnsi="Calibri"/>
          <w:sz w:val="21"/>
          <w:szCs w:val="21"/>
        </w:rPr>
        <w:t xml:space="preserve">, ma charakter </w:t>
      </w:r>
      <w:r w:rsidRPr="006C7BCB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6C7BCB">
        <w:rPr>
          <w:rFonts w:ascii="Calibri" w:hAnsi="Calibri"/>
          <w:sz w:val="21"/>
          <w:szCs w:val="21"/>
        </w:rPr>
        <w:t xml:space="preserve">ie wszelkie koszty </w:t>
      </w:r>
      <w:r w:rsidRPr="006C7BCB">
        <w:rPr>
          <w:rFonts w:ascii="Calibri" w:hAnsi="Calibri"/>
          <w:sz w:val="21"/>
          <w:szCs w:val="21"/>
        </w:rPr>
        <w:t>związane z realizacją przedmiotu zam</w:t>
      </w:r>
      <w:r w:rsidR="007004CD" w:rsidRPr="006C7BCB">
        <w:rPr>
          <w:rFonts w:ascii="Calibri" w:hAnsi="Calibri"/>
          <w:sz w:val="21"/>
          <w:szCs w:val="21"/>
        </w:rPr>
        <w:t>ówienia, w tym m. in. koszty</w:t>
      </w:r>
      <w:r w:rsidR="0051248D" w:rsidRPr="006C7BCB">
        <w:rPr>
          <w:rFonts w:ascii="Calibri" w:hAnsi="Calibri"/>
          <w:sz w:val="21"/>
          <w:szCs w:val="21"/>
        </w:rPr>
        <w:t xml:space="preserve"> transportu, ubezpieczenia </w:t>
      </w:r>
      <w:r w:rsidRPr="006C7BCB">
        <w:rPr>
          <w:rFonts w:ascii="Calibri" w:hAnsi="Calibri"/>
          <w:sz w:val="21"/>
          <w:szCs w:val="21"/>
        </w:rPr>
        <w:t>itp.,</w:t>
      </w:r>
    </w:p>
    <w:p w14:paraId="6ACAD89F" w14:textId="77777777" w:rsidR="00282B24" w:rsidRPr="006C7BCB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6C7BCB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6C7BCB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6C7BCB">
        <w:rPr>
          <w:rFonts w:ascii="Calibri" w:hAnsi="Calibri"/>
          <w:sz w:val="21"/>
          <w:szCs w:val="21"/>
        </w:rPr>
        <w:br/>
      </w:r>
      <w:r w:rsidR="00C57E1F" w:rsidRPr="006C7BCB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6C7BCB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11D2F985" w14:textId="77777777" w:rsidR="00EE7EED" w:rsidRPr="006C7BCB" w:rsidRDefault="00282B24" w:rsidP="00EE7EED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6C7BCB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0B8986F6" w14:textId="36164CF7" w:rsidR="00924B30" w:rsidRPr="006C7BCB" w:rsidRDefault="00282B24" w:rsidP="00924B3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6C7BCB">
        <w:rPr>
          <w:rFonts w:ascii="Calibri" w:hAnsi="Calibri"/>
          <w:sz w:val="21"/>
          <w:szCs w:val="21"/>
        </w:rPr>
        <w:br/>
      </w:r>
      <w:r w:rsidR="00FD1C74" w:rsidRPr="006C7BCB">
        <w:rPr>
          <w:rFonts w:ascii="Calibri" w:hAnsi="Calibri"/>
          <w:b/>
          <w:sz w:val="21"/>
          <w:szCs w:val="21"/>
        </w:rPr>
        <w:t xml:space="preserve">od 1 lipca 2022 r. do  30 czerwca 2025 </w:t>
      </w:r>
      <w:r w:rsidR="0051248D" w:rsidRPr="006C7BCB">
        <w:rPr>
          <w:rFonts w:ascii="Calibri" w:hAnsi="Calibri"/>
          <w:b/>
          <w:sz w:val="21"/>
          <w:szCs w:val="21"/>
        </w:rPr>
        <w:t>r.,</w:t>
      </w:r>
    </w:p>
    <w:p w14:paraId="03DEBACC" w14:textId="49C92A06" w:rsidR="00337230" w:rsidRPr="006C7BCB" w:rsidRDefault="00282B24" w:rsidP="00262520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6C7BCB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6C7BCB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6C7BCB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6C7BCB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229F45F2" w14:textId="77777777" w:rsidR="00372131" w:rsidRPr="004C27EB" w:rsidRDefault="00372131" w:rsidP="00372131">
      <w:pPr>
        <w:widowControl/>
        <w:autoSpaceDE/>
        <w:autoSpaceDN/>
        <w:adjustRightInd/>
        <w:ind w:left="720"/>
        <w:jc w:val="both"/>
        <w:rPr>
          <w:rFonts w:ascii="Calibri" w:hAnsi="Calibri"/>
          <w:sz w:val="12"/>
          <w:szCs w:val="12"/>
        </w:rPr>
      </w:pPr>
    </w:p>
    <w:p w14:paraId="534B1DAB" w14:textId="77777777" w:rsidR="00F043C3" w:rsidRPr="00C57E1F" w:rsidRDefault="00F043C3" w:rsidP="00B966BC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C57E1F">
        <w:rPr>
          <w:rFonts w:ascii="Calibri" w:hAnsi="Calibri"/>
          <w:color w:val="000000"/>
          <w:sz w:val="21"/>
          <w:szCs w:val="21"/>
        </w:rPr>
        <w:t xml:space="preserve"> </w:t>
      </w:r>
      <w:r w:rsidRPr="00C57E1F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>p</w:t>
      </w:r>
      <w:r w:rsidR="00F043C3" w:rsidRPr="00C57E1F">
        <w:rPr>
          <w:rFonts w:ascii="Calibri" w:hAnsi="Calibri"/>
          <w:color w:val="000000"/>
          <w:sz w:val="21"/>
          <w:szCs w:val="21"/>
        </w:rPr>
        <w:t>arafowany</w:t>
      </w:r>
      <w:r w:rsidRPr="00C57E1F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C57E1F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C57E1F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C57E1F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7E1F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C57E1F">
        <w:rPr>
          <w:rFonts w:ascii="Calibri" w:hAnsi="Calibri"/>
          <w:color w:val="000000"/>
          <w:sz w:val="21"/>
          <w:szCs w:val="21"/>
        </w:rPr>
        <w:t>;</w:t>
      </w:r>
    </w:p>
    <w:p w14:paraId="7CDD98F5" w14:textId="122D0CF4" w:rsidR="00663CD0" w:rsidRDefault="00663CD0" w:rsidP="00663CD0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 w:rsidRPr="00815CBE"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815CBE">
        <w:rPr>
          <w:rFonts w:ascii="Calibri" w:eastAsia="Calibri" w:hAnsi="Calibri"/>
          <w:sz w:val="21"/>
          <w:szCs w:val="21"/>
          <w:lang w:eastAsia="en-US"/>
        </w:rPr>
        <w:t>w drodze decyzji przez organ właściwy  ze względu na miejsce zbierania odpadów</w:t>
      </w:r>
      <w:r w:rsidRPr="00663CD0"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6612E911" w14:textId="46050F81" w:rsidR="00663CD0" w:rsidRPr="00663CD0" w:rsidRDefault="00663CD0" w:rsidP="00663CD0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 w:rsidRPr="00D075AE">
        <w:rPr>
          <w:rFonts w:ascii="Calibri" w:hAnsi="Calibri" w:cs="Times New Roman"/>
          <w:bCs/>
          <w:sz w:val="21"/>
          <w:szCs w:val="21"/>
        </w:rPr>
        <w:t xml:space="preserve">potwierdzona za zgodność z oryginałem kopia </w:t>
      </w:r>
      <w:r>
        <w:rPr>
          <w:rFonts w:ascii="Calibri" w:hAnsi="Calibri" w:cs="Times New Roman"/>
          <w:bCs/>
          <w:sz w:val="21"/>
          <w:szCs w:val="21"/>
        </w:rPr>
        <w:t>aktualnego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wpis</w:t>
      </w:r>
      <w:r>
        <w:rPr>
          <w:rFonts w:ascii="Calibri" w:hAnsi="Calibri" w:cs="Times New Roman"/>
          <w:bCs/>
          <w:sz w:val="21"/>
          <w:szCs w:val="21"/>
        </w:rPr>
        <w:t>u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do rejestru działalności regulowanej w zakresie odbierania odpadów komunalnych od właścicieli nieruchomości, prowadzony przez wójta, burmistrz</w:t>
      </w:r>
      <w:r>
        <w:rPr>
          <w:rFonts w:ascii="Calibri" w:hAnsi="Calibri" w:cs="Times New Roman"/>
          <w:bCs/>
          <w:sz w:val="21"/>
          <w:szCs w:val="21"/>
        </w:rPr>
        <w:t>a lub prezydenta miasta właściwego</w:t>
      </w:r>
      <w:r w:rsidRPr="00D075AE">
        <w:rPr>
          <w:rFonts w:ascii="Calibri" w:hAnsi="Calibri" w:cs="Times New Roman"/>
          <w:bCs/>
          <w:sz w:val="21"/>
          <w:szCs w:val="21"/>
        </w:rPr>
        <w:t xml:space="preserve"> ze względu na miejsce odbierania odpadów komunalnych od właścicieli nieruchomości - w zakresie </w:t>
      </w:r>
      <w:r>
        <w:rPr>
          <w:rFonts w:ascii="Calibri" w:hAnsi="Calibri" w:cs="Times New Roman"/>
          <w:bCs/>
          <w:sz w:val="21"/>
          <w:szCs w:val="21"/>
        </w:rPr>
        <w:t>objętym przedmiotem zamówienia.</w:t>
      </w:r>
      <w:r w:rsidRPr="00663CD0"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1C8F741C" w14:textId="5555575B" w:rsidR="00403ABD" w:rsidRPr="004C27EB" w:rsidRDefault="00663CD0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1EE0B70C" w14:textId="77777777" w:rsidR="00EE7EED" w:rsidRDefault="00EE7EED" w:rsidP="004C27EB">
      <w:pPr>
        <w:pStyle w:val="Bezodstpw"/>
      </w:pPr>
    </w:p>
    <w:p w14:paraId="2DDB0BFF" w14:textId="77777777" w:rsidR="00EE7EED" w:rsidRDefault="00EE7EED" w:rsidP="004C27EB">
      <w:pPr>
        <w:pStyle w:val="Bezodstpw"/>
      </w:pPr>
    </w:p>
    <w:p w14:paraId="104A98EE" w14:textId="77777777" w:rsidR="00403ABD" w:rsidRDefault="00403ABD" w:rsidP="004C27EB">
      <w:pPr>
        <w:pStyle w:val="Bezodstpw"/>
      </w:pPr>
    </w:p>
    <w:p w14:paraId="18D990D8" w14:textId="77777777" w:rsidR="00403ABD" w:rsidRDefault="00403ABD" w:rsidP="004C27EB">
      <w:pPr>
        <w:pStyle w:val="Bezodstpw"/>
      </w:pPr>
    </w:p>
    <w:p w14:paraId="4767F7CC" w14:textId="77777777" w:rsidR="00EE7EED" w:rsidRDefault="00EE7EED" w:rsidP="004C27EB">
      <w:pPr>
        <w:pStyle w:val="Bezodstpw"/>
      </w:pPr>
    </w:p>
    <w:p w14:paraId="5BF145E0" w14:textId="77777777" w:rsidR="00687C4F" w:rsidRDefault="00687C4F" w:rsidP="00687C4F">
      <w:pPr>
        <w:pStyle w:val="Bezodstpw"/>
        <w:ind w:left="720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52128FD8" w14:textId="77777777" w:rsidR="00687C4F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>
        <w:rPr>
          <w:rFonts w:ascii="Calibri" w:hAnsi="Calibri"/>
          <w:i/>
          <w:sz w:val="12"/>
          <w:szCs w:val="12"/>
        </w:rPr>
        <w:t>miejscowość)</w:t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>
        <w:rPr>
          <w:rFonts w:ascii="Calibri" w:hAnsi="Calibri"/>
          <w:i/>
          <w:sz w:val="12"/>
          <w:szCs w:val="12"/>
        </w:rPr>
        <w:t>(</w:t>
      </w:r>
      <w:r w:rsidRPr="007C603E">
        <w:rPr>
          <w:rFonts w:ascii="Calibri" w:hAnsi="Calibri"/>
          <w:i/>
          <w:sz w:val="12"/>
          <w:szCs w:val="12"/>
        </w:rPr>
        <w:t>piec</w:t>
      </w:r>
      <w:r>
        <w:rPr>
          <w:rFonts w:ascii="Calibri" w:hAnsi="Calibri"/>
          <w:i/>
          <w:sz w:val="12"/>
          <w:szCs w:val="12"/>
        </w:rPr>
        <w:t xml:space="preserve">zęć i podpis osoby uprawnionej </w:t>
      </w:r>
      <w:r w:rsidRPr="007C603E">
        <w:rPr>
          <w:rFonts w:ascii="Calibri" w:hAnsi="Calibri"/>
          <w:i/>
          <w:sz w:val="12"/>
          <w:szCs w:val="12"/>
        </w:rPr>
        <w:t>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Pr="001B3608">
        <w:rPr>
          <w:rFonts w:ascii="Calibri" w:hAnsi="Calibri"/>
          <w:i/>
          <w:sz w:val="12"/>
          <w:szCs w:val="12"/>
        </w:rPr>
        <w:t>)</w:t>
      </w:r>
    </w:p>
    <w:p w14:paraId="7C7FD06C" w14:textId="4E6BB10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14741645" w14:textId="448700AD" w:rsidR="00AA5F38" w:rsidRDefault="00AA5F38" w:rsidP="00644B2C">
      <w:pPr>
        <w:pStyle w:val="Bezodstpw"/>
        <w:rPr>
          <w:rFonts w:ascii="Calibri" w:hAnsi="Calibri"/>
          <w:i/>
          <w:sz w:val="12"/>
          <w:szCs w:val="12"/>
        </w:rPr>
      </w:pPr>
    </w:p>
    <w:p w14:paraId="0A31BBC0" w14:textId="5E223F34" w:rsidR="00AA5F38" w:rsidRPr="00FD1C74" w:rsidRDefault="00FD1C74" w:rsidP="00644B2C">
      <w:pPr>
        <w:pStyle w:val="Bezodstpw"/>
        <w:rPr>
          <w:rFonts w:ascii="Calibri" w:hAnsi="Calibri"/>
          <w:iCs/>
          <w:szCs w:val="22"/>
        </w:rPr>
      </w:pPr>
      <w:r w:rsidRPr="00FD1C74">
        <w:rPr>
          <w:rFonts w:ascii="Calibri" w:hAnsi="Calibri"/>
          <w:iCs/>
          <w:szCs w:val="22"/>
          <w:vertAlign w:val="superscript"/>
        </w:rPr>
        <w:t>1)</w:t>
      </w:r>
      <w:r w:rsidRPr="00FD1C74">
        <w:rPr>
          <w:rFonts w:ascii="Calibri" w:hAnsi="Calibri"/>
          <w:iCs/>
          <w:sz w:val="16"/>
          <w:szCs w:val="16"/>
        </w:rPr>
        <w:t>odpowiednio skreślić</w:t>
      </w:r>
      <w:r w:rsidR="006C7BCB">
        <w:rPr>
          <w:rFonts w:ascii="Calibri" w:hAnsi="Calibri"/>
          <w:iCs/>
          <w:sz w:val="16"/>
          <w:szCs w:val="16"/>
        </w:rPr>
        <w:t xml:space="preserve"> lub zaznaczyć</w:t>
      </w:r>
    </w:p>
    <w:sectPr w:rsidR="00AA5F38" w:rsidRPr="00FD1C74" w:rsidSect="004C27EB">
      <w:pgSz w:w="11906" w:h="16838"/>
      <w:pgMar w:top="284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274DA" w14:textId="77777777" w:rsidR="009801D3" w:rsidRDefault="009801D3" w:rsidP="00146C7A">
      <w:r>
        <w:separator/>
      </w:r>
    </w:p>
  </w:endnote>
  <w:endnote w:type="continuationSeparator" w:id="0">
    <w:p w14:paraId="71366654" w14:textId="77777777" w:rsidR="009801D3" w:rsidRDefault="009801D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6B7EED" w:rsidRDefault="006B7E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650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6B7EED" w:rsidRDefault="006B7EED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B1178" w14:textId="77777777" w:rsidR="009801D3" w:rsidRDefault="009801D3" w:rsidP="00146C7A">
      <w:r>
        <w:separator/>
      </w:r>
    </w:p>
  </w:footnote>
  <w:footnote w:type="continuationSeparator" w:id="0">
    <w:p w14:paraId="0C7B884F" w14:textId="77777777" w:rsidR="009801D3" w:rsidRDefault="009801D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6B7EED" w:rsidRDefault="006B7EE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6A18FCA" w:rsidR="006B7EED" w:rsidRPr="005A0A19" w:rsidRDefault="006B7EE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046635">
                                <w:rPr>
                                  <w:rFonts w:ascii="Calibri" w:eastAsiaTheme="majorEastAsia" w:hAnsi="Calibri"/>
                                </w:rPr>
                                <w:t>33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046635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6A18FCA" w:rsidR="006B7EED" w:rsidRPr="005A0A19" w:rsidRDefault="006B7EE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046635">
                          <w:rPr>
                            <w:rFonts w:ascii="Calibri" w:eastAsiaTheme="majorEastAsia" w:hAnsi="Calibri"/>
                          </w:rPr>
                          <w:t>33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046635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4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4"/>
  </w:num>
  <w:num w:numId="7">
    <w:abstractNumId w:val="12"/>
  </w:num>
  <w:num w:numId="8">
    <w:abstractNumId w:val="7"/>
  </w:num>
  <w:num w:numId="9">
    <w:abstractNumId w:val="5"/>
  </w:num>
  <w:num w:numId="10">
    <w:abstractNumId w:val="20"/>
  </w:num>
  <w:num w:numId="11">
    <w:abstractNumId w:val="17"/>
  </w:num>
  <w:num w:numId="12">
    <w:abstractNumId w:val="27"/>
  </w:num>
  <w:num w:numId="13">
    <w:abstractNumId w:val="24"/>
  </w:num>
  <w:num w:numId="14">
    <w:abstractNumId w:val="22"/>
  </w:num>
  <w:num w:numId="15">
    <w:abstractNumId w:val="10"/>
  </w:num>
  <w:num w:numId="16">
    <w:abstractNumId w:val="11"/>
  </w:num>
  <w:num w:numId="17">
    <w:abstractNumId w:val="9"/>
  </w:num>
  <w:num w:numId="18">
    <w:abstractNumId w:val="16"/>
  </w:num>
  <w:num w:numId="19">
    <w:abstractNumId w:val="26"/>
  </w:num>
  <w:num w:numId="20">
    <w:abstractNumId w:val="4"/>
  </w:num>
  <w:num w:numId="21">
    <w:abstractNumId w:val="25"/>
  </w:num>
  <w:num w:numId="22">
    <w:abstractNumId w:val="21"/>
  </w:num>
  <w:num w:numId="23">
    <w:abstractNumId w:val="15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18"/>
  </w:num>
  <w:num w:numId="29">
    <w:abstractNumId w:val="2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46635"/>
    <w:rsid w:val="00046DAD"/>
    <w:rsid w:val="00054DCB"/>
    <w:rsid w:val="0005535C"/>
    <w:rsid w:val="00061124"/>
    <w:rsid w:val="00070008"/>
    <w:rsid w:val="00091C38"/>
    <w:rsid w:val="00095008"/>
    <w:rsid w:val="000966A3"/>
    <w:rsid w:val="000C2BA6"/>
    <w:rsid w:val="000E6EF8"/>
    <w:rsid w:val="000E7CCC"/>
    <w:rsid w:val="000F2445"/>
    <w:rsid w:val="0010475F"/>
    <w:rsid w:val="001228A0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E2AF8"/>
    <w:rsid w:val="001E5612"/>
    <w:rsid w:val="0021168F"/>
    <w:rsid w:val="002203B9"/>
    <w:rsid w:val="0025313E"/>
    <w:rsid w:val="00262520"/>
    <w:rsid w:val="00272251"/>
    <w:rsid w:val="00275C86"/>
    <w:rsid w:val="00277DB1"/>
    <w:rsid w:val="00282B24"/>
    <w:rsid w:val="00285C96"/>
    <w:rsid w:val="002B04FF"/>
    <w:rsid w:val="002B1E50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B1604"/>
    <w:rsid w:val="003C2903"/>
    <w:rsid w:val="003C37E5"/>
    <w:rsid w:val="003E5E5F"/>
    <w:rsid w:val="00403ABD"/>
    <w:rsid w:val="00405E5B"/>
    <w:rsid w:val="00411428"/>
    <w:rsid w:val="004132F5"/>
    <w:rsid w:val="004165BD"/>
    <w:rsid w:val="004408B4"/>
    <w:rsid w:val="004464DB"/>
    <w:rsid w:val="00450A5F"/>
    <w:rsid w:val="00462FDD"/>
    <w:rsid w:val="00463468"/>
    <w:rsid w:val="00465BF0"/>
    <w:rsid w:val="004755A2"/>
    <w:rsid w:val="00475E56"/>
    <w:rsid w:val="00485BAE"/>
    <w:rsid w:val="00490864"/>
    <w:rsid w:val="00492348"/>
    <w:rsid w:val="00492B07"/>
    <w:rsid w:val="004934F6"/>
    <w:rsid w:val="0049373B"/>
    <w:rsid w:val="004965E5"/>
    <w:rsid w:val="004977AD"/>
    <w:rsid w:val="004B32DE"/>
    <w:rsid w:val="004C27EB"/>
    <w:rsid w:val="004C6787"/>
    <w:rsid w:val="004C691B"/>
    <w:rsid w:val="004C77E7"/>
    <w:rsid w:val="004D5009"/>
    <w:rsid w:val="004E3681"/>
    <w:rsid w:val="004E5B4F"/>
    <w:rsid w:val="004F5891"/>
    <w:rsid w:val="00505E88"/>
    <w:rsid w:val="00510F7A"/>
    <w:rsid w:val="0051248D"/>
    <w:rsid w:val="00514650"/>
    <w:rsid w:val="00543F57"/>
    <w:rsid w:val="00546BF2"/>
    <w:rsid w:val="005650B2"/>
    <w:rsid w:val="00572656"/>
    <w:rsid w:val="0059616C"/>
    <w:rsid w:val="005A0A19"/>
    <w:rsid w:val="005A2BC1"/>
    <w:rsid w:val="005A5A0C"/>
    <w:rsid w:val="005A7559"/>
    <w:rsid w:val="005B01F1"/>
    <w:rsid w:val="005C0F49"/>
    <w:rsid w:val="005C233C"/>
    <w:rsid w:val="005C36CC"/>
    <w:rsid w:val="005C509B"/>
    <w:rsid w:val="00604313"/>
    <w:rsid w:val="00604FE9"/>
    <w:rsid w:val="00617AA5"/>
    <w:rsid w:val="00617D06"/>
    <w:rsid w:val="00620CF9"/>
    <w:rsid w:val="006213AC"/>
    <w:rsid w:val="00622B50"/>
    <w:rsid w:val="00623688"/>
    <w:rsid w:val="00623FDF"/>
    <w:rsid w:val="00644B2C"/>
    <w:rsid w:val="00663CD0"/>
    <w:rsid w:val="00663F9E"/>
    <w:rsid w:val="0067694D"/>
    <w:rsid w:val="00682133"/>
    <w:rsid w:val="00687C4F"/>
    <w:rsid w:val="006A4B70"/>
    <w:rsid w:val="006B7CB5"/>
    <w:rsid w:val="006B7EED"/>
    <w:rsid w:val="006C7BCB"/>
    <w:rsid w:val="006D58EE"/>
    <w:rsid w:val="006E0115"/>
    <w:rsid w:val="006F07B3"/>
    <w:rsid w:val="006F17EA"/>
    <w:rsid w:val="006F2890"/>
    <w:rsid w:val="007004CD"/>
    <w:rsid w:val="00722BDE"/>
    <w:rsid w:val="007252DF"/>
    <w:rsid w:val="007360AC"/>
    <w:rsid w:val="00736D72"/>
    <w:rsid w:val="007423F5"/>
    <w:rsid w:val="0075222A"/>
    <w:rsid w:val="0077211D"/>
    <w:rsid w:val="00775DAF"/>
    <w:rsid w:val="00776D42"/>
    <w:rsid w:val="00781DDE"/>
    <w:rsid w:val="007942A0"/>
    <w:rsid w:val="007A5E0B"/>
    <w:rsid w:val="007A69C6"/>
    <w:rsid w:val="007A793D"/>
    <w:rsid w:val="007B0FF9"/>
    <w:rsid w:val="007C22FC"/>
    <w:rsid w:val="007C4E74"/>
    <w:rsid w:val="007E2987"/>
    <w:rsid w:val="0080218E"/>
    <w:rsid w:val="00815C9B"/>
    <w:rsid w:val="00820760"/>
    <w:rsid w:val="00840E68"/>
    <w:rsid w:val="008740A9"/>
    <w:rsid w:val="008A163E"/>
    <w:rsid w:val="008C0676"/>
    <w:rsid w:val="008C2ED7"/>
    <w:rsid w:val="008D0094"/>
    <w:rsid w:val="008D0BEC"/>
    <w:rsid w:val="008D7701"/>
    <w:rsid w:val="008E064A"/>
    <w:rsid w:val="008F7A25"/>
    <w:rsid w:val="00903BFA"/>
    <w:rsid w:val="00924B30"/>
    <w:rsid w:val="00930FF4"/>
    <w:rsid w:val="00940144"/>
    <w:rsid w:val="00947639"/>
    <w:rsid w:val="00967EF7"/>
    <w:rsid w:val="00973050"/>
    <w:rsid w:val="009801D3"/>
    <w:rsid w:val="009A0AEB"/>
    <w:rsid w:val="009A2C04"/>
    <w:rsid w:val="009A3AD6"/>
    <w:rsid w:val="009A5286"/>
    <w:rsid w:val="009A61C4"/>
    <w:rsid w:val="009D1F57"/>
    <w:rsid w:val="009D4641"/>
    <w:rsid w:val="009E0AF9"/>
    <w:rsid w:val="009E44BE"/>
    <w:rsid w:val="009F4492"/>
    <w:rsid w:val="00A023EB"/>
    <w:rsid w:val="00A072A6"/>
    <w:rsid w:val="00A179B1"/>
    <w:rsid w:val="00A21519"/>
    <w:rsid w:val="00A40725"/>
    <w:rsid w:val="00A51B4B"/>
    <w:rsid w:val="00A52FD7"/>
    <w:rsid w:val="00A55A04"/>
    <w:rsid w:val="00A65500"/>
    <w:rsid w:val="00A746D9"/>
    <w:rsid w:val="00A7651E"/>
    <w:rsid w:val="00A77F23"/>
    <w:rsid w:val="00A82780"/>
    <w:rsid w:val="00AA5BFB"/>
    <w:rsid w:val="00AA5F38"/>
    <w:rsid w:val="00AD5E74"/>
    <w:rsid w:val="00AD7213"/>
    <w:rsid w:val="00AE0040"/>
    <w:rsid w:val="00AE1F62"/>
    <w:rsid w:val="00AE2C33"/>
    <w:rsid w:val="00AF59E6"/>
    <w:rsid w:val="00AF78DD"/>
    <w:rsid w:val="00B20F5F"/>
    <w:rsid w:val="00B23B2F"/>
    <w:rsid w:val="00B27249"/>
    <w:rsid w:val="00B62976"/>
    <w:rsid w:val="00B65BBF"/>
    <w:rsid w:val="00B65EA1"/>
    <w:rsid w:val="00B8325E"/>
    <w:rsid w:val="00B845B7"/>
    <w:rsid w:val="00B966BC"/>
    <w:rsid w:val="00BB64D1"/>
    <w:rsid w:val="00BC513F"/>
    <w:rsid w:val="00BE6E2E"/>
    <w:rsid w:val="00BF4ED0"/>
    <w:rsid w:val="00C06D45"/>
    <w:rsid w:val="00C07A46"/>
    <w:rsid w:val="00C11511"/>
    <w:rsid w:val="00C37F55"/>
    <w:rsid w:val="00C449CB"/>
    <w:rsid w:val="00C4706A"/>
    <w:rsid w:val="00C57E1F"/>
    <w:rsid w:val="00C60EE8"/>
    <w:rsid w:val="00C73490"/>
    <w:rsid w:val="00CB3B48"/>
    <w:rsid w:val="00CB53AF"/>
    <w:rsid w:val="00CF13EF"/>
    <w:rsid w:val="00D02217"/>
    <w:rsid w:val="00D308E7"/>
    <w:rsid w:val="00D40EE5"/>
    <w:rsid w:val="00D56205"/>
    <w:rsid w:val="00D6728C"/>
    <w:rsid w:val="00D76A56"/>
    <w:rsid w:val="00D86726"/>
    <w:rsid w:val="00D917A1"/>
    <w:rsid w:val="00DA75D2"/>
    <w:rsid w:val="00DB32BB"/>
    <w:rsid w:val="00DB6A27"/>
    <w:rsid w:val="00DC4D17"/>
    <w:rsid w:val="00DD1C24"/>
    <w:rsid w:val="00DD2172"/>
    <w:rsid w:val="00E05238"/>
    <w:rsid w:val="00E06AFE"/>
    <w:rsid w:val="00E252BD"/>
    <w:rsid w:val="00E37543"/>
    <w:rsid w:val="00E56136"/>
    <w:rsid w:val="00E61A6A"/>
    <w:rsid w:val="00E620C3"/>
    <w:rsid w:val="00E6226D"/>
    <w:rsid w:val="00E71CD5"/>
    <w:rsid w:val="00EA52F4"/>
    <w:rsid w:val="00EC363F"/>
    <w:rsid w:val="00ED39A8"/>
    <w:rsid w:val="00EE04FC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4274"/>
    <w:rsid w:val="00F77D36"/>
    <w:rsid w:val="00F928DC"/>
    <w:rsid w:val="00F9573F"/>
    <w:rsid w:val="00FA472D"/>
    <w:rsid w:val="00FC0A26"/>
    <w:rsid w:val="00FC3493"/>
    <w:rsid w:val="00FC7071"/>
    <w:rsid w:val="00FD1C74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E343-E905-4278-9D32-C350875C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31</cp:revision>
  <cp:lastPrinted>2021-01-21T10:00:00Z</cp:lastPrinted>
  <dcterms:created xsi:type="dcterms:W3CDTF">2021-03-19T12:19:00Z</dcterms:created>
  <dcterms:modified xsi:type="dcterms:W3CDTF">2022-05-24T10:02:00Z</dcterms:modified>
</cp:coreProperties>
</file>