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BD" w:rsidRDefault="00171C89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385904">
        <w:rPr>
          <w:rFonts w:ascii="Arial" w:hAnsi="Arial" w:cs="Arial"/>
        </w:rPr>
        <w:t xml:space="preserve">                                                                           </w:t>
      </w:r>
      <w:r w:rsidR="00BD3F37">
        <w:rPr>
          <w:rFonts w:ascii="Arial" w:hAnsi="Arial" w:cs="Arial"/>
        </w:rPr>
        <w:t xml:space="preserve">                        </w:t>
      </w:r>
      <w:r w:rsidR="00C378BD">
        <w:rPr>
          <w:rFonts w:ascii="Arial" w:hAnsi="Arial" w:cs="Arial"/>
        </w:rPr>
        <w:t xml:space="preserve">Załącznik nr 4 do ogłoszenia o zamówieniu </w:t>
      </w:r>
    </w:p>
    <w:p w:rsidR="00385904" w:rsidRPr="00B71726" w:rsidRDefault="00BD3F37" w:rsidP="0038590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0400-IT</w:t>
      </w:r>
      <w:r w:rsidR="00385904">
        <w:rPr>
          <w:rFonts w:ascii="Arial" w:hAnsi="Arial" w:cs="Arial"/>
        </w:rPr>
        <w:t>.</w:t>
      </w:r>
      <w:r w:rsidR="00C378BD">
        <w:rPr>
          <w:rFonts w:ascii="Arial" w:hAnsi="Arial" w:cs="Arial"/>
        </w:rPr>
        <w:t>261</w:t>
      </w:r>
      <w:r w:rsidR="00385904">
        <w:rPr>
          <w:rFonts w:ascii="Arial" w:hAnsi="Arial" w:cs="Arial"/>
        </w:rPr>
        <w:t>.</w:t>
      </w:r>
      <w:r w:rsidR="00C378BD">
        <w:rPr>
          <w:rFonts w:ascii="Arial" w:hAnsi="Arial" w:cs="Arial"/>
        </w:rPr>
        <w:t>1</w:t>
      </w:r>
      <w:r w:rsidR="00385904">
        <w:rPr>
          <w:rFonts w:ascii="Arial" w:hAnsi="Arial" w:cs="Arial"/>
        </w:rPr>
        <w:t>.2022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8978B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 Gdańsku</w:t>
      </w:r>
      <w:r>
        <w:rPr>
          <w:rFonts w:ascii="Arial" w:eastAsia="Arial" w:hAnsi="Arial" w:cs="Arial"/>
        </w:rPr>
        <w:t xml:space="preserve">                                  </w:t>
      </w:r>
      <w:r w:rsidRPr="008978B2">
        <w:rPr>
          <w:rFonts w:ascii="Arial" w:eastAsia="Arial" w:hAnsi="Arial" w:cs="Arial"/>
        </w:rPr>
        <w:t xml:space="preserve"> ul. Trakt Św. Wojciecha 137, 80-043 Gdańsk </w:t>
      </w:r>
      <w:r w:rsidRPr="008978B2">
        <w:rPr>
          <w:rFonts w:ascii="Arial" w:hAnsi="Arial" w:cs="Arial"/>
        </w:rPr>
        <w:t xml:space="preserve">NIP </w:t>
      </w:r>
      <w:bookmarkStart w:id="0" w:name="_GoBack"/>
      <w:bookmarkEnd w:id="0"/>
      <w:r w:rsidRPr="008978B2">
        <w:rPr>
          <w:rFonts w:ascii="Arial" w:hAnsi="Arial" w:cs="Arial"/>
        </w:rPr>
        <w:t>526-00-13-054, REGON 012513262-00440</w:t>
      </w:r>
      <w:r w:rsidRPr="008978B2">
        <w:rPr>
          <w:rFonts w:ascii="Arial" w:hAnsi="Arial" w:cs="Arial"/>
          <w:bCs/>
        </w:rPr>
        <w:t xml:space="preserve"> 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Pr="00B1179F">
        <w:rPr>
          <w:rFonts w:ascii="Arial" w:hAnsi="Arial" w:cs="Arial"/>
        </w:rPr>
        <w:t xml:space="preserve">prowadzonego postępowania o udzielenie klasycznego zamówienia publicznego, którego wartość nie przekracza kwoty 130 000,00 zł, do którego na podstawie art. 2 ust. 1 </w:t>
      </w:r>
      <w:r w:rsidR="00A355A6">
        <w:rPr>
          <w:rFonts w:ascii="Arial" w:hAnsi="Arial" w:cs="Arial"/>
        </w:rPr>
        <w:t xml:space="preserve"> </w:t>
      </w:r>
      <w:r w:rsidRPr="00B1179F">
        <w:rPr>
          <w:rFonts w:ascii="Arial" w:hAnsi="Arial" w:cs="Arial"/>
        </w:rPr>
        <w:t>pkt 1 ustawy z dnia 11 września 2019 r. - Prawo zamówień publicznych (Dz</w:t>
      </w:r>
      <w:r w:rsidR="00A355A6">
        <w:rPr>
          <w:rFonts w:ascii="Arial" w:hAnsi="Arial" w:cs="Arial"/>
        </w:rPr>
        <w:t>. U. z 2022</w:t>
      </w:r>
      <w:r w:rsidRPr="00B1179F">
        <w:rPr>
          <w:rFonts w:ascii="Arial" w:hAnsi="Arial" w:cs="Arial"/>
        </w:rPr>
        <w:t xml:space="preserve"> r. </w:t>
      </w:r>
      <w:r>
        <w:rPr>
          <w:rFonts w:ascii="Arial" w:hAnsi="Arial" w:cs="Arial"/>
        </w:rPr>
        <w:t xml:space="preserve"> </w:t>
      </w:r>
      <w:r w:rsidRPr="00B1179F">
        <w:rPr>
          <w:rFonts w:ascii="Arial" w:hAnsi="Arial" w:cs="Arial"/>
        </w:rPr>
        <w:t>poz. 1</w:t>
      </w:r>
      <w:r w:rsidR="00A355A6">
        <w:rPr>
          <w:rFonts w:ascii="Arial" w:hAnsi="Arial" w:cs="Arial"/>
        </w:rPr>
        <w:t>710</w:t>
      </w:r>
      <w:r w:rsidR="008248DC">
        <w:rPr>
          <w:rFonts w:ascii="Arial" w:hAnsi="Arial" w:cs="Arial"/>
        </w:rPr>
        <w:t>.</w:t>
      </w:r>
      <w:r w:rsidR="008248DC" w:rsidRPr="00B1179F">
        <w:rPr>
          <w:rFonts w:ascii="Arial" w:hAnsi="Arial" w:cs="Arial"/>
        </w:rPr>
        <w:t>)</w:t>
      </w:r>
      <w:r w:rsidR="008248DC">
        <w:rPr>
          <w:rFonts w:ascii="Arial" w:hAnsi="Arial" w:cs="Arial"/>
        </w:rPr>
        <w:t xml:space="preserve">, </w:t>
      </w:r>
      <w:r w:rsidR="008248DC" w:rsidRPr="00B1179F">
        <w:rPr>
          <w:rFonts w:ascii="Arial" w:hAnsi="Arial" w:cs="Arial"/>
        </w:rPr>
        <w:t>nie stosuje się przepisów niniejszej ustawy</w:t>
      </w:r>
      <w:r w:rsidR="008248DC">
        <w:rPr>
          <w:rFonts w:ascii="Arial" w:hAnsi="Arial" w:cs="Arial"/>
        </w:rPr>
        <w:t>, dotyczącego</w:t>
      </w:r>
      <w:r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8248DC">
        <w:rPr>
          <w:rFonts w:ascii="Arial" w:hAnsi="Arial" w:cs="Arial"/>
        </w:rPr>
        <w:t xml:space="preserve"> (Dz.U. z 2022 r. poz. 835).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 w:rsidSect="0097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31364"/>
    <w:rsid w:val="001113B2"/>
    <w:rsid w:val="00171C89"/>
    <w:rsid w:val="00255AF6"/>
    <w:rsid w:val="00262786"/>
    <w:rsid w:val="00385904"/>
    <w:rsid w:val="005F117B"/>
    <w:rsid w:val="00631364"/>
    <w:rsid w:val="006D52BC"/>
    <w:rsid w:val="00762948"/>
    <w:rsid w:val="008248DC"/>
    <w:rsid w:val="008978B2"/>
    <w:rsid w:val="009438F1"/>
    <w:rsid w:val="00967F0B"/>
    <w:rsid w:val="009717AA"/>
    <w:rsid w:val="00A355A6"/>
    <w:rsid w:val="00A576D8"/>
    <w:rsid w:val="00B71726"/>
    <w:rsid w:val="00BD3F37"/>
    <w:rsid w:val="00C2506E"/>
    <w:rsid w:val="00C378BD"/>
    <w:rsid w:val="00C776BD"/>
    <w:rsid w:val="00D047BE"/>
    <w:rsid w:val="00EA390A"/>
    <w:rsid w:val="00F6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patrycja sałustowicz</cp:lastModifiedBy>
  <cp:revision>9</cp:revision>
  <dcterms:created xsi:type="dcterms:W3CDTF">2022-09-21T11:34:00Z</dcterms:created>
  <dcterms:modified xsi:type="dcterms:W3CDTF">2022-10-18T12:35:00Z</dcterms:modified>
</cp:coreProperties>
</file>