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DF5BF7" w:rsidRDefault="007843EF" w:rsidP="008E5A72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DF5BF7">
        <w:rPr>
          <w:rFonts w:ascii="Arial" w:hAnsi="Arial" w:cs="Arial"/>
          <w:b/>
          <w:sz w:val="22"/>
          <w:szCs w:val="22"/>
          <w:lang w:eastAsia="ar-SA"/>
        </w:rPr>
        <w:t>Umowa nr ………</w:t>
      </w:r>
      <w:r w:rsidR="001B4B01" w:rsidRPr="00DF5BF7">
        <w:rPr>
          <w:rFonts w:ascii="Arial" w:hAnsi="Arial" w:cs="Arial"/>
          <w:b/>
          <w:sz w:val="22"/>
          <w:szCs w:val="22"/>
          <w:lang w:eastAsia="ar-SA"/>
        </w:rPr>
        <w:t>…..</w:t>
      </w:r>
      <w:r w:rsidRPr="00DF5BF7">
        <w:rPr>
          <w:rFonts w:ascii="Arial" w:hAnsi="Arial" w:cs="Arial"/>
          <w:b/>
          <w:sz w:val="22"/>
          <w:szCs w:val="22"/>
          <w:lang w:eastAsia="ar-SA"/>
        </w:rPr>
        <w:t>..</w:t>
      </w:r>
    </w:p>
    <w:p w:rsidR="00E70AC0" w:rsidRPr="00DF5BF7" w:rsidRDefault="00E70AC0" w:rsidP="008E5A72">
      <w:pPr>
        <w:spacing w:before="0" w:after="0" w:line="360" w:lineRule="auto"/>
        <w:ind w:left="0" w:firstLine="0"/>
        <w:rPr>
          <w:rFonts w:ascii="Arial" w:hAnsi="Arial" w:cs="Arial"/>
          <w:lang w:eastAsia="ar-SA"/>
        </w:rPr>
      </w:pPr>
    </w:p>
    <w:p w:rsidR="002D41A5" w:rsidRPr="0015548D" w:rsidRDefault="002D41A5" w:rsidP="008E5A72">
      <w:pPr>
        <w:spacing w:before="0" w:after="0" w:line="360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zawarta w dniu ……………………….. </w:t>
      </w:r>
      <w:r w:rsidRPr="0015548D">
        <w:rPr>
          <w:rFonts w:ascii="Arial" w:hAnsi="Arial" w:cs="Arial"/>
          <w:sz w:val="22"/>
          <w:szCs w:val="22"/>
          <w:lang w:eastAsia="ar-SA"/>
        </w:rPr>
        <w:t xml:space="preserve"> roku pomiędzy:</w:t>
      </w:r>
    </w:p>
    <w:p w:rsidR="002D41A5" w:rsidRPr="0015548D" w:rsidRDefault="002D41A5" w:rsidP="008E5A72">
      <w:pPr>
        <w:spacing w:before="0" w:after="0" w:line="360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Skarbem Państwa - Kasą Rolniczego Ubezpieczenia Społecznego</w:t>
      </w:r>
      <w:r w:rsidRPr="0015548D">
        <w:rPr>
          <w:rFonts w:ascii="Arial" w:hAnsi="Arial" w:cs="Arial"/>
          <w:sz w:val="22"/>
          <w:szCs w:val="22"/>
          <w:lang w:eastAsia="ar-SA"/>
        </w:rPr>
        <w:t>, z siedzibą: 00-608 Warszawa, Al. Niepodległości 190, NIP 526-00-13-054, REGON 012513262 reprezentowaną przez:</w:t>
      </w:r>
    </w:p>
    <w:p w:rsidR="002D41A5" w:rsidRPr="0015548D" w:rsidRDefault="002D41A5" w:rsidP="008E5A72">
      <w:pPr>
        <w:spacing w:before="0" w:after="0" w:line="360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……………………………………………………………………..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Biura Informatyki i Telekomunikacji, na </w:t>
      </w:r>
      <w:r w:rsidRPr="0015548D">
        <w:rPr>
          <w:rFonts w:ascii="Arial" w:hAnsi="Arial" w:cs="Arial"/>
          <w:color w:val="000000"/>
          <w:spacing w:val="4"/>
          <w:sz w:val="22"/>
          <w:szCs w:val="22"/>
        </w:rPr>
        <w:t>podstawie pełnomocnictwa udzielonego przez Prezesa Kasy Rolniczego Ub</w:t>
      </w:r>
      <w:r>
        <w:rPr>
          <w:rFonts w:ascii="Arial" w:hAnsi="Arial" w:cs="Arial"/>
          <w:color w:val="000000"/>
          <w:spacing w:val="4"/>
          <w:sz w:val="22"/>
          <w:szCs w:val="22"/>
        </w:rPr>
        <w:t>ezpieczenia Społecznego nr ………………..z dnia ………..……………</w:t>
      </w:r>
    </w:p>
    <w:p w:rsidR="002D41A5" w:rsidRPr="0015548D" w:rsidRDefault="002D41A5" w:rsidP="008E5A72">
      <w:pPr>
        <w:spacing w:before="0" w:after="0" w:line="360" w:lineRule="auto"/>
        <w:ind w:left="0" w:firstLine="0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„Zamawiającym”,</w:t>
      </w:r>
    </w:p>
    <w:p w:rsidR="002D41A5" w:rsidRPr="000F39A9" w:rsidRDefault="002D41A5" w:rsidP="008E5A72">
      <w:pPr>
        <w:spacing w:before="0" w:after="0" w:line="360" w:lineRule="auto"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a</w:t>
      </w:r>
    </w:p>
    <w:p w:rsidR="002D41A5" w:rsidRPr="009F6ECF" w:rsidRDefault="002D41A5" w:rsidP="008E5A72">
      <w:pPr>
        <w:spacing w:before="0" w:after="0" w:line="360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……………</w:t>
      </w:r>
      <w:r w:rsidRPr="009F6ECF">
        <w:rPr>
          <w:rFonts w:ascii="Arial" w:hAnsi="Arial" w:cs="Arial"/>
          <w:sz w:val="22"/>
          <w:szCs w:val="22"/>
        </w:rPr>
        <w:t xml:space="preserve"> z siedzibą: </w:t>
      </w:r>
      <w:r>
        <w:rPr>
          <w:rFonts w:ascii="Arial" w:hAnsi="Arial" w:cs="Arial"/>
          <w:sz w:val="22"/>
          <w:szCs w:val="22"/>
        </w:rPr>
        <w:t>……………..</w:t>
      </w:r>
      <w:r w:rsidRPr="009F6ECF">
        <w:rPr>
          <w:rFonts w:ascii="Arial" w:hAnsi="Arial" w:cs="Arial"/>
          <w:sz w:val="22"/>
          <w:szCs w:val="22"/>
        </w:rPr>
        <w:t xml:space="preserve">, </w:t>
      </w:r>
      <w:r w:rsidRPr="009F6ECF">
        <w:rPr>
          <w:rFonts w:ascii="Arial" w:hAnsi="Arial" w:cs="Arial"/>
          <w:sz w:val="22"/>
          <w:szCs w:val="22"/>
          <w:lang w:eastAsia="ar-SA"/>
        </w:rPr>
        <w:t xml:space="preserve">wpisaną do rejestru przedsiębiorców Krajowego Rejestru Sądowego pod numerem KRS </w:t>
      </w:r>
      <w:r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  <w:lang w:eastAsia="ar-SA"/>
        </w:rPr>
        <w:t>, NIP </w:t>
      </w:r>
      <w:r>
        <w:rPr>
          <w:rFonts w:ascii="Arial" w:hAnsi="Arial" w:cs="Arial"/>
          <w:sz w:val="22"/>
          <w:szCs w:val="22"/>
        </w:rPr>
        <w:t>………….</w:t>
      </w:r>
      <w:r w:rsidRPr="009F6ECF">
        <w:rPr>
          <w:rFonts w:ascii="Arial" w:hAnsi="Arial" w:cs="Arial"/>
          <w:sz w:val="22"/>
          <w:szCs w:val="22"/>
          <w:lang w:eastAsia="ar-SA"/>
        </w:rPr>
        <w:t xml:space="preserve">, REGON </w:t>
      </w:r>
      <w:r>
        <w:rPr>
          <w:rFonts w:ascii="Arial" w:hAnsi="Arial" w:cs="Arial"/>
          <w:sz w:val="22"/>
          <w:szCs w:val="22"/>
        </w:rPr>
        <w:t>……………..</w:t>
      </w:r>
      <w:r w:rsidRPr="009F6ECF">
        <w:rPr>
          <w:rFonts w:ascii="Arial" w:hAnsi="Arial" w:cs="Arial"/>
          <w:sz w:val="22"/>
          <w:szCs w:val="22"/>
          <w:lang w:eastAsia="ar-SA"/>
        </w:rPr>
        <w:t>,</w:t>
      </w:r>
    </w:p>
    <w:p w:rsidR="002D41A5" w:rsidRPr="000F39A9" w:rsidRDefault="002D41A5" w:rsidP="008E5A72">
      <w:pPr>
        <w:spacing w:before="0" w:after="0" w:line="360" w:lineRule="auto"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reprezentowaną przez:</w:t>
      </w:r>
    </w:p>
    <w:p w:rsidR="002D41A5" w:rsidRDefault="002D41A5" w:rsidP="008E5A72">
      <w:pPr>
        <w:spacing w:before="0" w:after="0" w:line="36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9E4770">
        <w:rPr>
          <w:rFonts w:ascii="Arial" w:hAnsi="Arial" w:cs="Arial"/>
          <w:sz w:val="22"/>
          <w:szCs w:val="22"/>
          <w:lang w:eastAsia="ar-SA"/>
        </w:rPr>
        <w:t xml:space="preserve">Pana </w:t>
      </w:r>
      <w:r>
        <w:rPr>
          <w:rFonts w:ascii="Arial" w:hAnsi="Arial" w:cs="Arial"/>
          <w:sz w:val="22"/>
          <w:szCs w:val="22"/>
          <w:lang w:eastAsia="ar-SA"/>
        </w:rPr>
        <w:t xml:space="preserve">……………………. </w:t>
      </w:r>
    </w:p>
    <w:p w:rsidR="002D41A5" w:rsidRPr="000F39A9" w:rsidRDefault="002D41A5" w:rsidP="008E5A72">
      <w:pPr>
        <w:spacing w:before="0" w:after="0" w:line="360" w:lineRule="auto"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zwaną dalej Wykonawcą,</w:t>
      </w:r>
    </w:p>
    <w:p w:rsidR="002D41A5" w:rsidRPr="000F39A9" w:rsidRDefault="002D41A5" w:rsidP="008E5A72">
      <w:pPr>
        <w:spacing w:before="0" w:after="0" w:line="360" w:lineRule="auto"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zwanymi dalej łącznie Stronami.</w:t>
      </w:r>
    </w:p>
    <w:p w:rsidR="002D41A5" w:rsidRDefault="002D41A5" w:rsidP="008E5A72">
      <w:p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2D41A5" w:rsidRPr="0015548D" w:rsidRDefault="002D41A5" w:rsidP="008E5A72">
      <w:pPr>
        <w:autoSpaceDE w:val="0"/>
        <w:autoSpaceDN w:val="0"/>
        <w:adjustRightInd w:val="0"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wyniku przeprowadzenia uproszczonego postępowania, do którego na podstawie  art. 2 ust. 1 pkt 1 ustawy z dnia 11 września 2019 r. Prawo zam</w:t>
      </w:r>
      <w:r>
        <w:rPr>
          <w:rFonts w:ascii="Arial" w:hAnsi="Arial" w:cs="Arial"/>
          <w:sz w:val="22"/>
          <w:szCs w:val="22"/>
        </w:rPr>
        <w:t xml:space="preserve">ówień publicznych (Dz. U. z 2022 r., poz. 1710) </w:t>
      </w:r>
      <w:r w:rsidRPr="0015548D">
        <w:rPr>
          <w:rFonts w:ascii="Arial" w:hAnsi="Arial" w:cs="Arial"/>
          <w:sz w:val="22"/>
          <w:szCs w:val="22"/>
        </w:rPr>
        <w:t>nie stosuje się przepisów niniejszej ustawy, zawarto umowę następującej treści:</w:t>
      </w:r>
    </w:p>
    <w:p w:rsidR="00B76C15" w:rsidRPr="00DF5BF7" w:rsidRDefault="00B76C15" w:rsidP="008E5A72">
      <w:pPr>
        <w:suppressAutoHyphens/>
        <w:spacing w:before="0" w:after="0" w:line="360" w:lineRule="auto"/>
        <w:ind w:left="0" w:firstLine="0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F2FD4" w:rsidRPr="00DF5BF7" w:rsidRDefault="002F2FD4" w:rsidP="008E5A72">
      <w:pPr>
        <w:suppressAutoHyphens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DF5BF7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:rsidR="002F2FD4" w:rsidRPr="00DF5BF7" w:rsidRDefault="002F2FD4" w:rsidP="008E5A72">
      <w:pPr>
        <w:suppressAutoHyphens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DF5BF7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:rsidR="0070191A" w:rsidRPr="0070191A" w:rsidRDefault="002F2FD4" w:rsidP="008E5A72">
      <w:pPr>
        <w:numPr>
          <w:ilvl w:val="3"/>
          <w:numId w:val="10"/>
        </w:numPr>
        <w:shd w:val="clear" w:color="auto" w:fill="FFFFFF"/>
        <w:tabs>
          <w:tab w:val="clear" w:pos="2880"/>
        </w:tabs>
        <w:autoSpaceDE w:val="0"/>
        <w:autoSpaceDN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0191A">
        <w:rPr>
          <w:rFonts w:ascii="Arial" w:hAnsi="Arial" w:cs="Arial"/>
          <w:sz w:val="22"/>
          <w:szCs w:val="22"/>
        </w:rPr>
        <w:t xml:space="preserve">Przedmiotem Umowy jest zakup </w:t>
      </w:r>
      <w:r w:rsidR="00FF4F87" w:rsidRPr="0070191A">
        <w:rPr>
          <w:rFonts w:ascii="Arial" w:hAnsi="Arial" w:cs="Arial"/>
          <w:sz w:val="22"/>
          <w:szCs w:val="22"/>
        </w:rPr>
        <w:t xml:space="preserve">usługi </w:t>
      </w:r>
      <w:r w:rsidR="003E44EC" w:rsidRPr="0070191A">
        <w:rPr>
          <w:rFonts w:ascii="Arial" w:hAnsi="Arial" w:cs="Arial"/>
          <w:bCs/>
          <w:color w:val="000000"/>
          <w:sz w:val="22"/>
          <w:szCs w:val="22"/>
        </w:rPr>
        <w:t>modyfikacji systemu SIEM</w:t>
      </w:r>
      <w:r w:rsidR="00EB5C8D" w:rsidRPr="0070191A">
        <w:rPr>
          <w:rFonts w:ascii="Arial" w:hAnsi="Arial" w:cs="Arial"/>
          <w:bCs/>
          <w:color w:val="000000"/>
          <w:sz w:val="22"/>
          <w:szCs w:val="22"/>
        </w:rPr>
        <w:t>.</w:t>
      </w:r>
      <w:r w:rsidR="0070191A" w:rsidRPr="0070191A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Szczegółowy zakres i opis przedmiotu umowy stanowi Załącznik nr 2</w:t>
      </w:r>
      <w:r w:rsidR="0070191A" w:rsidRPr="0070191A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:rsidR="00EB5C8D" w:rsidRPr="0070191A" w:rsidRDefault="000333F8" w:rsidP="008E5A72">
      <w:pPr>
        <w:numPr>
          <w:ilvl w:val="3"/>
          <w:numId w:val="10"/>
        </w:numPr>
        <w:shd w:val="clear" w:color="auto" w:fill="FFFFFF"/>
        <w:tabs>
          <w:tab w:val="clear" w:pos="2880"/>
        </w:tabs>
        <w:autoSpaceDE w:val="0"/>
        <w:autoSpaceDN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0191A">
        <w:rPr>
          <w:rFonts w:ascii="Arial" w:hAnsi="Arial" w:cs="Arial"/>
          <w:bCs/>
          <w:color w:val="000000"/>
          <w:sz w:val="22"/>
          <w:szCs w:val="22"/>
        </w:rPr>
        <w:t>Usłu</w:t>
      </w:r>
      <w:r w:rsidR="0070191A" w:rsidRPr="0070191A">
        <w:rPr>
          <w:rFonts w:ascii="Arial" w:hAnsi="Arial" w:cs="Arial"/>
          <w:bCs/>
          <w:color w:val="000000"/>
          <w:sz w:val="22"/>
          <w:szCs w:val="22"/>
        </w:rPr>
        <w:t>ga zostanie</w:t>
      </w:r>
      <w:r w:rsidR="00EB5C8D" w:rsidRPr="0070191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E44EC" w:rsidRPr="0070191A">
        <w:rPr>
          <w:rFonts w:ascii="Arial" w:hAnsi="Arial" w:cs="Arial"/>
          <w:bCs/>
          <w:color w:val="000000"/>
          <w:sz w:val="22"/>
          <w:szCs w:val="22"/>
        </w:rPr>
        <w:t>zrealizowana w terminie</w:t>
      </w:r>
      <w:r w:rsidR="0070191A" w:rsidRPr="0070191A">
        <w:rPr>
          <w:rFonts w:ascii="Arial" w:hAnsi="Arial" w:cs="Arial"/>
          <w:bCs/>
          <w:color w:val="000000"/>
          <w:sz w:val="22"/>
          <w:szCs w:val="22"/>
        </w:rPr>
        <w:t xml:space="preserve"> do</w:t>
      </w:r>
      <w:r w:rsidR="003E44EC" w:rsidRPr="0070191A">
        <w:rPr>
          <w:rFonts w:ascii="Arial" w:hAnsi="Arial" w:cs="Arial"/>
          <w:bCs/>
          <w:color w:val="000000"/>
          <w:sz w:val="22"/>
          <w:szCs w:val="22"/>
        </w:rPr>
        <w:t xml:space="preserve"> 30 dni od </w:t>
      </w:r>
      <w:r w:rsidR="0018608C" w:rsidRPr="0070191A">
        <w:rPr>
          <w:rFonts w:ascii="Arial" w:hAnsi="Arial" w:cs="Arial"/>
          <w:bCs/>
          <w:color w:val="000000"/>
          <w:sz w:val="22"/>
          <w:szCs w:val="22"/>
        </w:rPr>
        <w:t>dnia</w:t>
      </w:r>
      <w:r w:rsidR="003E44EC" w:rsidRPr="0070191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191A" w:rsidRPr="0070191A">
        <w:rPr>
          <w:rFonts w:ascii="Arial" w:hAnsi="Arial" w:cs="Arial"/>
          <w:bCs/>
          <w:color w:val="000000"/>
          <w:sz w:val="22"/>
          <w:szCs w:val="22"/>
        </w:rPr>
        <w:t>zawarcia</w:t>
      </w:r>
      <w:r w:rsidR="003E44EC" w:rsidRPr="0070191A">
        <w:rPr>
          <w:rFonts w:ascii="Arial" w:hAnsi="Arial" w:cs="Arial"/>
          <w:bCs/>
          <w:color w:val="000000"/>
          <w:sz w:val="22"/>
          <w:szCs w:val="22"/>
        </w:rPr>
        <w:t xml:space="preserve"> umowy</w:t>
      </w:r>
      <w:r w:rsidR="00C9048E" w:rsidRPr="0070191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F4F87" w:rsidRPr="00DF5BF7" w:rsidRDefault="002F2FD4" w:rsidP="008E5A72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DF5BF7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15548D" w:rsidRPr="00DF5BF7" w:rsidRDefault="002F2FD4" w:rsidP="008E5A72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360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DF5BF7">
        <w:rPr>
          <w:rFonts w:ascii="Arial" w:hAnsi="Arial" w:cs="Arial"/>
          <w:bCs/>
          <w:color w:val="000000"/>
          <w:sz w:val="22"/>
          <w:szCs w:val="22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AE00C7" w:rsidRDefault="00AE00C7" w:rsidP="008E5A72">
      <w:pPr>
        <w:suppressAutoHyphens/>
        <w:spacing w:before="0" w:after="0"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2F2FD4" w:rsidRPr="00DF5BF7" w:rsidRDefault="0070191A" w:rsidP="008E5A72">
      <w:pPr>
        <w:suppressAutoHyphens/>
        <w:spacing w:before="0" w:after="0" w:line="36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§ 2</w:t>
      </w:r>
    </w:p>
    <w:p w:rsidR="002F2FD4" w:rsidRPr="00DF5BF7" w:rsidRDefault="002F2FD4" w:rsidP="008E5A72">
      <w:pPr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5BF7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:rsidR="002F2FD4" w:rsidRPr="00DF5BF7" w:rsidRDefault="00456CEB" w:rsidP="008E5A72">
      <w:pPr>
        <w:numPr>
          <w:ilvl w:val="0"/>
          <w:numId w:val="11"/>
        </w:numPr>
        <w:tabs>
          <w:tab w:val="left" w:pos="4340"/>
        </w:tabs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>W</w:t>
      </w:r>
      <w:r w:rsidR="002F2FD4" w:rsidRPr="00DF5BF7">
        <w:rPr>
          <w:rFonts w:ascii="Arial" w:hAnsi="Arial" w:cs="Arial"/>
          <w:sz w:val="22"/>
          <w:szCs w:val="22"/>
        </w:rPr>
        <w:t xml:space="preserve">ynagrodzenie całkowite </w:t>
      </w:r>
      <w:r w:rsidRPr="00DF5BF7">
        <w:rPr>
          <w:rFonts w:ascii="Arial" w:hAnsi="Arial" w:cs="Arial"/>
          <w:sz w:val="22"/>
          <w:szCs w:val="22"/>
        </w:rPr>
        <w:t xml:space="preserve">Wykonawcy </w:t>
      </w:r>
      <w:r w:rsidR="002F2FD4" w:rsidRPr="00DF5BF7">
        <w:rPr>
          <w:rFonts w:ascii="Arial" w:hAnsi="Arial" w:cs="Arial"/>
          <w:sz w:val="22"/>
          <w:szCs w:val="22"/>
        </w:rPr>
        <w:t xml:space="preserve">z tytułu realizacji  przedmiotu umowy </w:t>
      </w:r>
      <w:r w:rsidR="00D92FB5" w:rsidRPr="00DF5BF7">
        <w:rPr>
          <w:rFonts w:ascii="Arial" w:hAnsi="Arial" w:cs="Arial"/>
          <w:sz w:val="22"/>
          <w:szCs w:val="22"/>
        </w:rPr>
        <w:t>wynosi</w:t>
      </w:r>
      <w:r w:rsidR="002F2FD4" w:rsidRPr="00DF5BF7">
        <w:rPr>
          <w:rFonts w:ascii="Arial" w:hAnsi="Arial" w:cs="Arial"/>
          <w:sz w:val="22"/>
          <w:szCs w:val="22"/>
        </w:rPr>
        <w:t xml:space="preserve"> </w:t>
      </w:r>
      <w:r w:rsidR="001E6272">
        <w:rPr>
          <w:rFonts w:ascii="Arial" w:hAnsi="Arial" w:cs="Arial"/>
          <w:sz w:val="22"/>
          <w:szCs w:val="22"/>
        </w:rPr>
        <w:t>……..</w:t>
      </w:r>
      <w:r w:rsidR="002F2FD4" w:rsidRPr="00DF5BF7">
        <w:rPr>
          <w:rFonts w:ascii="Arial" w:hAnsi="Arial" w:cs="Arial"/>
          <w:sz w:val="22"/>
          <w:szCs w:val="22"/>
        </w:rPr>
        <w:t>zł brutto (słownie:</w:t>
      </w:r>
      <w:r w:rsidR="00BB7DCD" w:rsidRPr="00DF5BF7">
        <w:rPr>
          <w:rFonts w:ascii="Arial" w:hAnsi="Arial" w:cs="Arial"/>
          <w:sz w:val="22"/>
          <w:szCs w:val="22"/>
        </w:rPr>
        <w:t>…………….</w:t>
      </w:r>
      <w:r w:rsidR="002F2FD4" w:rsidRPr="00DF5BF7">
        <w:rPr>
          <w:rFonts w:ascii="Arial" w:hAnsi="Arial" w:cs="Arial"/>
          <w:sz w:val="22"/>
          <w:szCs w:val="22"/>
        </w:rPr>
        <w:t>) z</w:t>
      </w:r>
      <w:r w:rsidR="00333100" w:rsidRPr="00DF5BF7">
        <w:rPr>
          <w:rFonts w:ascii="Arial" w:hAnsi="Arial" w:cs="Arial"/>
          <w:sz w:val="22"/>
          <w:szCs w:val="22"/>
        </w:rPr>
        <w:t> </w:t>
      </w:r>
      <w:r w:rsidR="002F2FD4" w:rsidRPr="00DF5BF7">
        <w:rPr>
          <w:rFonts w:ascii="Arial" w:hAnsi="Arial" w:cs="Arial"/>
          <w:sz w:val="22"/>
          <w:szCs w:val="22"/>
        </w:rPr>
        <w:t>podatkiem VAT (</w:t>
      </w:r>
      <w:r w:rsidR="00D92FB5" w:rsidRPr="00DF5BF7">
        <w:rPr>
          <w:rFonts w:ascii="Arial" w:hAnsi="Arial" w:cs="Arial"/>
          <w:sz w:val="22"/>
          <w:szCs w:val="22"/>
        </w:rPr>
        <w:t>23</w:t>
      </w:r>
      <w:r w:rsidR="002F2FD4" w:rsidRPr="00DF5BF7">
        <w:rPr>
          <w:rFonts w:ascii="Arial" w:hAnsi="Arial" w:cs="Arial"/>
          <w:sz w:val="22"/>
          <w:szCs w:val="22"/>
        </w:rPr>
        <w:t xml:space="preserve">%). </w:t>
      </w:r>
    </w:p>
    <w:p w:rsidR="002F2FD4" w:rsidRPr="00DF5BF7" w:rsidRDefault="002F2FD4" w:rsidP="008E5A7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lastRenderedPageBreak/>
        <w:t>Zamawiający dokona zapłaty wynagrodzenia przelewem na rachunek bankowy wskazany przez Wykonawcę na fakturze VAT,</w:t>
      </w:r>
      <w:r w:rsidRPr="00DF5BF7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333100" w:rsidRPr="00DF5BF7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Pr="00DF5BF7">
        <w:rPr>
          <w:rFonts w:ascii="Arial" w:eastAsia="Calibri" w:hAnsi="Arial" w:cs="Arial"/>
          <w:sz w:val="22"/>
          <w:szCs w:val="22"/>
          <w:lang w:eastAsia="en-US"/>
        </w:rPr>
        <w:t xml:space="preserve">dni od dnia dostarczenia do Zamawiającego prawidłowo wystawionej faktury VAT </w:t>
      </w:r>
      <w:r w:rsidR="00697E37" w:rsidRPr="00DF5BF7">
        <w:rPr>
          <w:rFonts w:ascii="Arial" w:eastAsia="Calibri" w:hAnsi="Arial" w:cs="Arial"/>
          <w:sz w:val="22"/>
          <w:szCs w:val="22"/>
          <w:lang w:eastAsia="en-US"/>
        </w:rPr>
        <w:t xml:space="preserve">wraz z </w:t>
      </w:r>
      <w:r w:rsidR="00C03F70">
        <w:rPr>
          <w:rFonts w:ascii="Arial" w:eastAsia="Calibri" w:hAnsi="Arial" w:cs="Arial"/>
          <w:sz w:val="22"/>
          <w:szCs w:val="22"/>
          <w:lang w:eastAsia="en-US"/>
        </w:rPr>
        <w:t>oryginałem protokołu</w:t>
      </w:r>
      <w:r w:rsidR="00697E37" w:rsidRPr="00DF5BF7">
        <w:rPr>
          <w:rFonts w:ascii="Arial" w:eastAsia="Calibri" w:hAnsi="Arial" w:cs="Arial"/>
          <w:sz w:val="22"/>
          <w:szCs w:val="22"/>
          <w:lang w:eastAsia="en-US"/>
        </w:rPr>
        <w:t xml:space="preserve"> odbioru podpisanym bez zastrzeżeń przez upoważnionych przedstawicieli Stron</w:t>
      </w:r>
      <w:r w:rsidR="00EA7DDB" w:rsidRPr="00DF5BF7">
        <w:rPr>
          <w:rFonts w:ascii="Arial" w:eastAsia="Calibri" w:hAnsi="Arial" w:cs="Arial"/>
          <w:sz w:val="22"/>
          <w:szCs w:val="22"/>
          <w:lang w:eastAsia="en-US"/>
        </w:rPr>
        <w:t xml:space="preserve">, sporządzonym wg </w:t>
      </w:r>
      <w:r w:rsidR="00BB7E4F">
        <w:rPr>
          <w:rFonts w:ascii="Arial" w:eastAsia="Calibri" w:hAnsi="Arial" w:cs="Arial"/>
          <w:sz w:val="22"/>
          <w:szCs w:val="22"/>
          <w:lang w:eastAsia="en-US"/>
        </w:rPr>
        <w:t>wzoru stanowiącego Załącznik nr</w:t>
      </w:r>
      <w:r w:rsidR="00EA7DDB" w:rsidRPr="00DF5BF7">
        <w:rPr>
          <w:rFonts w:ascii="Arial" w:eastAsia="Calibri" w:hAnsi="Arial" w:cs="Arial"/>
          <w:sz w:val="22"/>
          <w:szCs w:val="22"/>
          <w:lang w:eastAsia="en-US"/>
        </w:rPr>
        <w:t xml:space="preserve"> 1 do umowy.</w:t>
      </w:r>
    </w:p>
    <w:p w:rsidR="002F2FD4" w:rsidRPr="00DF5BF7" w:rsidRDefault="002F2FD4" w:rsidP="008E5A72">
      <w:pPr>
        <w:numPr>
          <w:ilvl w:val="0"/>
          <w:numId w:val="11"/>
        </w:numPr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>Za dzień zapłaty wynagrodzenia Strony uznają dzień obciążenia rachunku bankowego Zamawiającego należną Wykonawcy kwotą.</w:t>
      </w:r>
    </w:p>
    <w:p w:rsidR="00456CEB" w:rsidRPr="00DF5BF7" w:rsidRDefault="002F2FD4" w:rsidP="008E5A72">
      <w:pPr>
        <w:numPr>
          <w:ilvl w:val="0"/>
          <w:numId w:val="11"/>
        </w:numPr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>Zamawiający nie wyraża zgody na cesję wierzytelności w</w:t>
      </w:r>
      <w:r w:rsidR="00456CEB" w:rsidRPr="00DF5BF7">
        <w:rPr>
          <w:rFonts w:ascii="Arial" w:hAnsi="Arial" w:cs="Arial"/>
          <w:sz w:val="22"/>
          <w:szCs w:val="22"/>
        </w:rPr>
        <w:t>ynikających z niniejszej Umowy.</w:t>
      </w:r>
    </w:p>
    <w:p w:rsidR="00456CEB" w:rsidRPr="00DF5BF7" w:rsidRDefault="00456CEB" w:rsidP="008E5A72">
      <w:pPr>
        <w:numPr>
          <w:ilvl w:val="0"/>
          <w:numId w:val="11"/>
        </w:numPr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DF5BF7" w:rsidRDefault="00456CEB" w:rsidP="008E5A72">
      <w:pPr>
        <w:spacing w:before="0" w:after="0" w:line="360" w:lineRule="auto"/>
        <w:ind w:left="357" w:firstLine="0"/>
        <w:rPr>
          <w:rFonts w:ascii="Arial" w:hAnsi="Arial" w:cs="Arial"/>
          <w:i/>
          <w:sz w:val="22"/>
          <w:szCs w:val="22"/>
        </w:rPr>
      </w:pPr>
      <w:r w:rsidRPr="00DF5BF7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:rsidR="00BB30E6" w:rsidRPr="00DF5BF7" w:rsidRDefault="00BB30E6" w:rsidP="008E5A72">
      <w:pPr>
        <w:numPr>
          <w:ilvl w:val="0"/>
          <w:numId w:val="11"/>
        </w:numPr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eastAsia="Calibri" w:hAnsi="Arial" w:cs="Arial"/>
          <w:sz w:val="22"/>
          <w:szCs w:val="22"/>
        </w:rPr>
        <w:t>Zam</w:t>
      </w:r>
      <w:r w:rsidRPr="00DF5BF7">
        <w:rPr>
          <w:rFonts w:ascii="Arial" w:hAnsi="Arial" w:cs="Arial"/>
          <w:sz w:val="22"/>
          <w:szCs w:val="22"/>
        </w:rPr>
        <w:t xml:space="preserve">awiający oświadcza, że zgodnie z przepisami ustawy z dnia 11 marca 2004 roku </w:t>
      </w:r>
      <w:r w:rsidR="0015548D" w:rsidRPr="00DF5BF7">
        <w:rPr>
          <w:rFonts w:ascii="Arial" w:hAnsi="Arial" w:cs="Arial"/>
          <w:sz w:val="22"/>
          <w:szCs w:val="22"/>
        </w:rPr>
        <w:t xml:space="preserve">                        o podatku od towarów i usług (</w:t>
      </w:r>
      <w:r w:rsidR="002D41A5" w:rsidRPr="00456CEB">
        <w:rPr>
          <w:rFonts w:ascii="Arial" w:hAnsi="Arial" w:cs="Arial"/>
          <w:sz w:val="22"/>
          <w:szCs w:val="22"/>
        </w:rPr>
        <w:t>Dz.</w:t>
      </w:r>
      <w:r w:rsidR="002D41A5">
        <w:rPr>
          <w:rFonts w:ascii="Arial" w:hAnsi="Arial" w:cs="Arial"/>
          <w:sz w:val="22"/>
          <w:szCs w:val="22"/>
        </w:rPr>
        <w:t xml:space="preserve"> U. z 2022 r. poz. 931</w:t>
      </w:r>
      <w:r w:rsidRPr="00DF5BF7">
        <w:rPr>
          <w:rFonts w:ascii="Arial" w:hAnsi="Arial" w:cs="Arial"/>
          <w:sz w:val="22"/>
          <w:szCs w:val="22"/>
        </w:rPr>
        <w:t>), wyraża zgodę na wystawianie przez Wykonawcę faktury VAT, korekt faktury VAT oraz ich duplik</w:t>
      </w:r>
      <w:r w:rsidR="007843EF" w:rsidRPr="00DF5BF7">
        <w:rPr>
          <w:rFonts w:ascii="Arial" w:hAnsi="Arial" w:cs="Arial"/>
          <w:sz w:val="22"/>
          <w:szCs w:val="22"/>
        </w:rPr>
        <w:t>atów w formie elektronicznej (w </w:t>
      </w:r>
      <w:r w:rsidRPr="00DF5BF7">
        <w:rPr>
          <w:rFonts w:ascii="Arial" w:hAnsi="Arial" w:cs="Arial"/>
          <w:sz w:val="22"/>
          <w:szCs w:val="22"/>
        </w:rPr>
        <w:t>formacie PDF) i przesyłanie ich za pośrednictwem poczty elektronicznej na adres: bf@krus.gov.pl. Wykonawca oświadcza, że adresem z któ</w:t>
      </w:r>
      <w:r w:rsidR="00BB7DCD" w:rsidRPr="00DF5BF7">
        <w:rPr>
          <w:rFonts w:ascii="Arial" w:hAnsi="Arial" w:cs="Arial"/>
          <w:sz w:val="22"/>
          <w:szCs w:val="22"/>
        </w:rPr>
        <w:t xml:space="preserve">rego będą wysyłane faktura VAT, </w:t>
      </w:r>
      <w:r w:rsidRPr="00DF5BF7">
        <w:rPr>
          <w:rFonts w:ascii="Arial" w:hAnsi="Arial" w:cs="Arial"/>
          <w:sz w:val="22"/>
          <w:szCs w:val="22"/>
        </w:rPr>
        <w:t>korekty faktury VAT oraz ich du</w:t>
      </w:r>
      <w:r w:rsidR="00D92FB5" w:rsidRPr="00DF5BF7">
        <w:rPr>
          <w:rFonts w:ascii="Arial" w:hAnsi="Arial" w:cs="Arial"/>
          <w:sz w:val="22"/>
          <w:szCs w:val="22"/>
        </w:rPr>
        <w:t>p</w:t>
      </w:r>
      <w:r w:rsidR="002D5E1E" w:rsidRPr="00DF5BF7">
        <w:rPr>
          <w:rFonts w:ascii="Arial" w:hAnsi="Arial" w:cs="Arial"/>
          <w:sz w:val="22"/>
          <w:szCs w:val="22"/>
        </w:rPr>
        <w:t xml:space="preserve">likaty jest </w:t>
      </w:r>
      <w:r w:rsidR="008B1D62" w:rsidRPr="00DF5BF7">
        <w:rPr>
          <w:rFonts w:ascii="Arial" w:hAnsi="Arial" w:cs="Arial"/>
          <w:sz w:val="22"/>
          <w:szCs w:val="22"/>
        </w:rPr>
        <w:t xml:space="preserve">następujący adres: </w:t>
      </w:r>
      <w:r w:rsidR="00BB7DCD" w:rsidRPr="00DF5BF7">
        <w:rPr>
          <w:rFonts w:ascii="Arial" w:hAnsi="Arial" w:cs="Arial"/>
          <w:sz w:val="22"/>
          <w:szCs w:val="22"/>
        </w:rPr>
        <w:t>…………………….</w:t>
      </w:r>
    </w:p>
    <w:p w:rsidR="0015548D" w:rsidRPr="00DF5BF7" w:rsidRDefault="0015548D" w:rsidP="008E5A72">
      <w:pPr>
        <w:suppressAutoHyphens/>
        <w:spacing w:before="0" w:after="0" w:line="360" w:lineRule="auto"/>
        <w:ind w:left="0" w:firstLine="0"/>
        <w:contextualSpacing/>
        <w:textAlignment w:val="baseline"/>
        <w:rPr>
          <w:rFonts w:ascii="Arial" w:hAnsi="Arial" w:cs="Arial"/>
          <w:sz w:val="22"/>
          <w:szCs w:val="22"/>
        </w:rPr>
      </w:pPr>
    </w:p>
    <w:p w:rsidR="002F2FD4" w:rsidRPr="00DF5BF7" w:rsidRDefault="002F2FD4" w:rsidP="008E5A72">
      <w:pPr>
        <w:overflowPunct w:val="0"/>
        <w:autoSpaceDE w:val="0"/>
        <w:autoSpaceDN w:val="0"/>
        <w:adjustRightInd w:val="0"/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5BF7">
        <w:rPr>
          <w:rFonts w:ascii="Arial" w:hAnsi="Arial" w:cs="Arial"/>
          <w:b/>
          <w:sz w:val="22"/>
          <w:szCs w:val="22"/>
          <w:lang w:eastAsia="ar-SA"/>
        </w:rPr>
        <w:t xml:space="preserve">§ </w:t>
      </w:r>
      <w:r w:rsidR="008E5A72">
        <w:rPr>
          <w:rFonts w:ascii="Arial" w:hAnsi="Arial" w:cs="Arial"/>
          <w:b/>
          <w:sz w:val="22"/>
          <w:szCs w:val="22"/>
          <w:lang w:eastAsia="ar-SA"/>
        </w:rPr>
        <w:t>3</w:t>
      </w:r>
    </w:p>
    <w:p w:rsidR="002F2FD4" w:rsidRPr="00DF5BF7" w:rsidRDefault="002F2FD4" w:rsidP="008E5A72">
      <w:pPr>
        <w:overflowPunct w:val="0"/>
        <w:autoSpaceDE w:val="0"/>
        <w:autoSpaceDN w:val="0"/>
        <w:adjustRightInd w:val="0"/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5BF7">
        <w:rPr>
          <w:rFonts w:ascii="Arial" w:hAnsi="Arial" w:cs="Arial"/>
          <w:b/>
          <w:sz w:val="22"/>
          <w:szCs w:val="22"/>
        </w:rPr>
        <w:t>KARY UMOWNE</w:t>
      </w:r>
    </w:p>
    <w:p w:rsidR="002F2FD4" w:rsidRPr="00DF5BF7" w:rsidRDefault="002F2FD4" w:rsidP="008E5A72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 xml:space="preserve">W przypadku opóźnienia w </w:t>
      </w:r>
      <w:r w:rsidR="006751E8" w:rsidRPr="00DF5BF7">
        <w:rPr>
          <w:rFonts w:ascii="Arial" w:hAnsi="Arial" w:cs="Arial"/>
          <w:sz w:val="22"/>
          <w:szCs w:val="22"/>
        </w:rPr>
        <w:t>realizacji</w:t>
      </w:r>
      <w:r w:rsidRPr="00DF5BF7">
        <w:rPr>
          <w:rFonts w:ascii="Arial" w:eastAsia="Calibri" w:hAnsi="Arial" w:cs="Arial"/>
          <w:sz w:val="22"/>
          <w:szCs w:val="22"/>
          <w:lang w:eastAsia="en-US"/>
        </w:rPr>
        <w:t xml:space="preserve"> przez Wykonawcę</w:t>
      </w:r>
      <w:r w:rsidR="00CE7E78" w:rsidRPr="00DF5BF7">
        <w:rPr>
          <w:rFonts w:ascii="Arial" w:eastAsia="Calibri" w:hAnsi="Arial" w:cs="Arial"/>
          <w:sz w:val="22"/>
          <w:szCs w:val="22"/>
          <w:lang w:eastAsia="en-US"/>
        </w:rPr>
        <w:t xml:space="preserve"> usługi</w:t>
      </w:r>
      <w:r w:rsidRPr="00DF5BF7">
        <w:rPr>
          <w:rFonts w:ascii="Arial" w:hAnsi="Arial" w:cs="Arial"/>
          <w:sz w:val="22"/>
          <w:szCs w:val="22"/>
        </w:rPr>
        <w:t>, we wskazanym terminie</w:t>
      </w:r>
      <w:r w:rsidR="008E5A72">
        <w:rPr>
          <w:rFonts w:ascii="Arial" w:hAnsi="Arial" w:cs="Arial"/>
          <w:sz w:val="22"/>
          <w:szCs w:val="22"/>
        </w:rPr>
        <w:t>,</w:t>
      </w:r>
      <w:r w:rsidR="00C03F70">
        <w:rPr>
          <w:rFonts w:ascii="Arial" w:hAnsi="Arial" w:cs="Arial"/>
          <w:sz w:val="22"/>
          <w:szCs w:val="22"/>
        </w:rPr>
        <w:t xml:space="preserve"> o którym mowa § 1 ust. 2</w:t>
      </w:r>
      <w:r w:rsidRPr="00DF5BF7">
        <w:rPr>
          <w:rFonts w:ascii="Arial" w:hAnsi="Arial" w:cs="Arial"/>
          <w:sz w:val="22"/>
          <w:szCs w:val="22"/>
        </w:rPr>
        <w:t xml:space="preserve">, Wykonawca zapłaci Zamawiającemu karę w wysokości </w:t>
      </w:r>
      <w:r w:rsidR="0022608D" w:rsidRPr="00DF5BF7">
        <w:rPr>
          <w:rFonts w:ascii="Arial" w:hAnsi="Arial" w:cs="Arial"/>
          <w:sz w:val="22"/>
          <w:szCs w:val="22"/>
        </w:rPr>
        <w:t>1</w:t>
      </w:r>
      <w:r w:rsidRPr="00DF5BF7">
        <w:rPr>
          <w:rFonts w:ascii="Arial" w:hAnsi="Arial" w:cs="Arial"/>
          <w:sz w:val="22"/>
          <w:szCs w:val="22"/>
        </w:rPr>
        <w:t>% wynagrodzenia ca</w:t>
      </w:r>
      <w:r w:rsidR="006751E8" w:rsidRPr="00DF5BF7">
        <w:rPr>
          <w:rFonts w:ascii="Arial" w:hAnsi="Arial" w:cs="Arial"/>
          <w:sz w:val="22"/>
          <w:szCs w:val="22"/>
        </w:rPr>
        <w:t>łkowitego brutto, o którym mowa</w:t>
      </w:r>
      <w:r w:rsidR="00F7493C" w:rsidRPr="00DF5BF7">
        <w:rPr>
          <w:rFonts w:ascii="Arial" w:hAnsi="Arial" w:cs="Arial"/>
          <w:sz w:val="22"/>
          <w:szCs w:val="22"/>
        </w:rPr>
        <w:t xml:space="preserve"> </w:t>
      </w:r>
      <w:r w:rsidR="008E5A72">
        <w:rPr>
          <w:rFonts w:ascii="Arial" w:hAnsi="Arial" w:cs="Arial"/>
          <w:sz w:val="22"/>
          <w:szCs w:val="22"/>
        </w:rPr>
        <w:t>w § 2</w:t>
      </w:r>
      <w:r w:rsidRPr="00DF5BF7">
        <w:rPr>
          <w:rFonts w:ascii="Arial" w:hAnsi="Arial" w:cs="Arial"/>
          <w:sz w:val="22"/>
          <w:szCs w:val="22"/>
        </w:rPr>
        <w:t xml:space="preserve"> ust. 1 za każdy rozpoczęty dzień opóźnienia.</w:t>
      </w:r>
    </w:p>
    <w:p w:rsidR="002F2FD4" w:rsidRPr="00DF5BF7" w:rsidRDefault="002F2FD4" w:rsidP="008E5A72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 xml:space="preserve">W przypadku odstąpienia od umowy przez Wykonawcę lub Zamawiającego z przyczyn leżących po stronie Wykonawcy, Wykonawca zapłaci Zamawiającemu karę umowną w wysokości 10% wynagrodzenia całkowitego brutto, o którym mowa w § </w:t>
      </w:r>
      <w:r w:rsidR="008E5A72">
        <w:rPr>
          <w:rFonts w:ascii="Arial" w:hAnsi="Arial" w:cs="Arial"/>
          <w:sz w:val="22"/>
          <w:szCs w:val="22"/>
        </w:rPr>
        <w:t>2</w:t>
      </w:r>
      <w:r w:rsidRPr="00DF5BF7">
        <w:rPr>
          <w:rFonts w:ascii="Arial" w:hAnsi="Arial" w:cs="Arial"/>
          <w:sz w:val="22"/>
          <w:szCs w:val="22"/>
        </w:rPr>
        <w:t xml:space="preserve"> ust. 1.</w:t>
      </w:r>
    </w:p>
    <w:p w:rsidR="002F2FD4" w:rsidRPr="00DF5BF7" w:rsidRDefault="002F2FD4" w:rsidP="008E5A72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:rsidR="002F2FD4" w:rsidRPr="00DF5BF7" w:rsidRDefault="002F2FD4" w:rsidP="008E5A72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sz w:val="22"/>
          <w:szCs w:val="22"/>
        </w:rPr>
        <w:t>Wykonawca wyraża zgodę na potrącenie kar umownych z przysługującego mu wynagrodzenia</w:t>
      </w:r>
      <w:r w:rsidR="00E8702C" w:rsidRPr="00DF5BF7">
        <w:rPr>
          <w:rFonts w:ascii="Arial" w:hAnsi="Arial" w:cs="Arial"/>
          <w:sz w:val="22"/>
          <w:szCs w:val="22"/>
        </w:rPr>
        <w:t>.</w:t>
      </w:r>
      <w:r w:rsidRPr="00DF5BF7">
        <w:rPr>
          <w:rFonts w:ascii="Arial" w:hAnsi="Arial" w:cs="Arial"/>
          <w:sz w:val="22"/>
          <w:szCs w:val="22"/>
        </w:rPr>
        <w:t xml:space="preserve"> </w:t>
      </w:r>
    </w:p>
    <w:p w:rsidR="002F2FD4" w:rsidRPr="00DF5BF7" w:rsidRDefault="002F2FD4" w:rsidP="008E5A72">
      <w:pPr>
        <w:tabs>
          <w:tab w:val="num" w:pos="426"/>
          <w:tab w:val="num" w:pos="567"/>
        </w:tabs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</w:p>
    <w:p w:rsidR="00037872" w:rsidRPr="00DF5BF7" w:rsidRDefault="00037872" w:rsidP="008E5A72">
      <w:pPr>
        <w:keepNext/>
        <w:autoSpaceDE w:val="0"/>
        <w:autoSpaceDN w:val="0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5BF7">
        <w:rPr>
          <w:rFonts w:ascii="Arial" w:hAnsi="Arial" w:cs="Arial"/>
          <w:b/>
          <w:bCs/>
          <w:sz w:val="22"/>
          <w:szCs w:val="22"/>
        </w:rPr>
        <w:t xml:space="preserve">§ </w:t>
      </w:r>
      <w:r w:rsidR="008E5A72">
        <w:rPr>
          <w:rFonts w:ascii="Arial" w:hAnsi="Arial" w:cs="Arial"/>
          <w:b/>
          <w:bCs/>
          <w:sz w:val="22"/>
          <w:szCs w:val="22"/>
        </w:rPr>
        <w:t>4</w:t>
      </w:r>
    </w:p>
    <w:p w:rsidR="00037872" w:rsidRPr="00DF5BF7" w:rsidRDefault="00037872" w:rsidP="008E5A72">
      <w:pPr>
        <w:autoSpaceDE w:val="0"/>
        <w:autoSpaceDN w:val="0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5BF7">
        <w:rPr>
          <w:rFonts w:ascii="Arial" w:hAnsi="Arial" w:cs="Arial"/>
          <w:b/>
          <w:bCs/>
          <w:sz w:val="22"/>
          <w:szCs w:val="22"/>
        </w:rPr>
        <w:t>ZASADY POUFNOŚCI</w:t>
      </w:r>
    </w:p>
    <w:p w:rsidR="00FD5BBA" w:rsidRPr="00AE00C7" w:rsidRDefault="00FD5BBA" w:rsidP="008E5A72">
      <w:pPr>
        <w:numPr>
          <w:ilvl w:val="0"/>
          <w:numId w:val="3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AE00C7">
        <w:rPr>
          <w:rFonts w:ascii="Arial" w:hAnsi="Arial" w:cs="Arial"/>
          <w:sz w:val="22"/>
          <w:szCs w:val="22"/>
        </w:rPr>
        <w:t>Z zastrzeżeniem ust. 2, Strony zobowiązują się do ochrony oraz do nieudostępniania innym osobom wszelkich informacji nieupublicznionych, zwłaszcza technicznych lub technologicznych, przekazywanych lub udostępnianych sobie wzajemnie w jakiejkolwiek postaci w związku</w:t>
      </w:r>
      <w:r w:rsidR="00BC64B2">
        <w:rPr>
          <w:rFonts w:ascii="Arial" w:hAnsi="Arial" w:cs="Arial"/>
          <w:sz w:val="22"/>
          <w:szCs w:val="22"/>
        </w:rPr>
        <w:t xml:space="preserve"> </w:t>
      </w:r>
      <w:r w:rsidR="008E5A72">
        <w:rPr>
          <w:rFonts w:ascii="Arial" w:hAnsi="Arial" w:cs="Arial"/>
          <w:sz w:val="22"/>
          <w:szCs w:val="22"/>
        </w:rPr>
        <w:t>z </w:t>
      </w:r>
      <w:r w:rsidRPr="00AE00C7">
        <w:rPr>
          <w:rFonts w:ascii="Arial" w:hAnsi="Arial" w:cs="Arial"/>
          <w:sz w:val="22"/>
          <w:szCs w:val="22"/>
        </w:rPr>
        <w:t>realizacją Umowy oraz wszelkiej dokumentacji wykonanej</w:t>
      </w:r>
      <w:r w:rsidR="00BC64B2">
        <w:rPr>
          <w:rFonts w:ascii="Arial" w:hAnsi="Arial" w:cs="Arial"/>
          <w:sz w:val="22"/>
          <w:szCs w:val="22"/>
        </w:rPr>
        <w:t xml:space="preserve"> </w:t>
      </w:r>
      <w:r w:rsidRPr="00AE00C7">
        <w:rPr>
          <w:rFonts w:ascii="Arial" w:hAnsi="Arial" w:cs="Arial"/>
          <w:sz w:val="22"/>
          <w:szCs w:val="22"/>
        </w:rPr>
        <w:t xml:space="preserve">w ramach Umowy, na podstawie informacji posiadanych przez Stronę i przekazanych lub udostępnionych przez </w:t>
      </w:r>
      <w:r w:rsidR="008E5A72">
        <w:rPr>
          <w:rFonts w:ascii="Arial" w:hAnsi="Arial" w:cs="Arial"/>
          <w:sz w:val="22"/>
          <w:szCs w:val="22"/>
        </w:rPr>
        <w:t xml:space="preserve">drugą Stronę </w:t>
      </w:r>
      <w:r w:rsidR="008E5A72">
        <w:rPr>
          <w:rFonts w:ascii="Arial" w:hAnsi="Arial" w:cs="Arial"/>
          <w:sz w:val="22"/>
          <w:szCs w:val="22"/>
        </w:rPr>
        <w:lastRenderedPageBreak/>
        <w:t>w </w:t>
      </w:r>
      <w:r w:rsidRPr="00AE00C7">
        <w:rPr>
          <w:rFonts w:ascii="Arial" w:hAnsi="Arial" w:cs="Arial"/>
          <w:sz w:val="22"/>
          <w:szCs w:val="22"/>
        </w:rPr>
        <w:t>czasie trwania Umowy, jak również w terminie 5 lat po jej wykonaniu, rozwiązaniu lub wygaśnięciu.</w:t>
      </w:r>
    </w:p>
    <w:p w:rsidR="00037872" w:rsidRPr="00AE00C7" w:rsidRDefault="00FD5BBA" w:rsidP="008E5A72">
      <w:pPr>
        <w:numPr>
          <w:ilvl w:val="0"/>
          <w:numId w:val="3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AE00C7">
        <w:rPr>
          <w:rFonts w:ascii="Arial" w:hAnsi="Arial" w:cs="Arial"/>
          <w:sz w:val="22"/>
          <w:szCs w:val="22"/>
        </w:rPr>
        <w:t xml:space="preserve">Powyższe zobowiązanie nie dotyczy informacji objętych ochroną na mocy przepisów prawa, do których Strony będą stosować zasady ochrony oraz warunki i tryb udostępniania wynikające </w:t>
      </w:r>
      <w:r w:rsidR="00AE00C7">
        <w:rPr>
          <w:rFonts w:ascii="Arial" w:hAnsi="Arial" w:cs="Arial"/>
          <w:sz w:val="22"/>
          <w:szCs w:val="22"/>
        </w:rPr>
        <w:t xml:space="preserve">                  </w:t>
      </w:r>
      <w:r w:rsidRPr="00AE00C7">
        <w:rPr>
          <w:rFonts w:ascii="Arial" w:hAnsi="Arial" w:cs="Arial"/>
          <w:sz w:val="22"/>
          <w:szCs w:val="22"/>
        </w:rPr>
        <w:t>z właściwych przepisów.</w:t>
      </w:r>
    </w:p>
    <w:p w:rsidR="00FD5BBA" w:rsidRPr="00AE00C7" w:rsidRDefault="00D62AEC" w:rsidP="008E5A72">
      <w:pPr>
        <w:numPr>
          <w:ilvl w:val="0"/>
          <w:numId w:val="3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AE00C7">
        <w:rPr>
          <w:rFonts w:ascii="Arial" w:hAnsi="Arial" w:cs="Arial"/>
          <w:sz w:val="22"/>
          <w:szCs w:val="22"/>
        </w:rPr>
        <w:t>W celu ochrony informacji i zasobów teleinformatycznych należących do Zamawiającego, ma on prawo stosować narzędzia informatyczne do monitorowania infrastruktury teleinformatycznej</w:t>
      </w:r>
      <w:r w:rsidR="00BC64B2">
        <w:rPr>
          <w:rFonts w:ascii="Arial" w:hAnsi="Arial" w:cs="Arial"/>
          <w:sz w:val="22"/>
          <w:szCs w:val="22"/>
        </w:rPr>
        <w:t xml:space="preserve"> </w:t>
      </w:r>
      <w:r w:rsidR="008E5A72">
        <w:rPr>
          <w:rFonts w:ascii="Arial" w:hAnsi="Arial" w:cs="Arial"/>
          <w:sz w:val="22"/>
          <w:szCs w:val="22"/>
        </w:rPr>
        <w:t>i </w:t>
      </w:r>
      <w:r w:rsidRPr="00AE00C7">
        <w:rPr>
          <w:rFonts w:ascii="Arial" w:hAnsi="Arial" w:cs="Arial"/>
          <w:sz w:val="22"/>
          <w:szCs w:val="22"/>
        </w:rPr>
        <w:t>do rejestrowania działań wykonywanych przez Wykonawcę.</w:t>
      </w:r>
    </w:p>
    <w:p w:rsidR="00B86751" w:rsidRDefault="00B86751" w:rsidP="008E5A72">
      <w:p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firstLine="0"/>
        <w:rPr>
          <w:rFonts w:ascii="Arial" w:hAnsi="Arial" w:cs="Arial"/>
          <w:sz w:val="22"/>
          <w:szCs w:val="22"/>
        </w:rPr>
      </w:pPr>
    </w:p>
    <w:p w:rsidR="002F2FD4" w:rsidRPr="00DF5BF7" w:rsidRDefault="00FF4F87" w:rsidP="008E5A72">
      <w:pPr>
        <w:tabs>
          <w:tab w:val="left" w:pos="0"/>
        </w:tabs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5BF7">
        <w:rPr>
          <w:rFonts w:ascii="Arial" w:hAnsi="Arial" w:cs="Arial"/>
          <w:b/>
          <w:sz w:val="22"/>
          <w:szCs w:val="22"/>
        </w:rPr>
        <w:t xml:space="preserve">§ </w:t>
      </w:r>
      <w:r w:rsidR="008E5A72">
        <w:rPr>
          <w:rFonts w:ascii="Arial" w:hAnsi="Arial" w:cs="Arial"/>
          <w:b/>
          <w:sz w:val="22"/>
          <w:szCs w:val="22"/>
        </w:rPr>
        <w:t>5</w:t>
      </w:r>
    </w:p>
    <w:p w:rsidR="00B47D86" w:rsidRPr="00DF5BF7" w:rsidRDefault="002F2FD4" w:rsidP="008E5A72">
      <w:pPr>
        <w:tabs>
          <w:tab w:val="left" w:pos="0"/>
        </w:tabs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5BF7">
        <w:rPr>
          <w:rFonts w:ascii="Arial" w:hAnsi="Arial" w:cs="Arial"/>
          <w:b/>
          <w:sz w:val="22"/>
          <w:szCs w:val="22"/>
        </w:rPr>
        <w:t>POSTANOWIENIA KOŃCOWE</w:t>
      </w:r>
    </w:p>
    <w:p w:rsidR="00B47D86" w:rsidRPr="00DF5BF7" w:rsidRDefault="00B47D86" w:rsidP="008E5A72">
      <w:pPr>
        <w:pStyle w:val="Normalny1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5BF7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:rsidR="00B47D86" w:rsidRPr="00DF5BF7" w:rsidRDefault="00B47D86" w:rsidP="008E5A72">
      <w:pPr>
        <w:pStyle w:val="Normalny1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5BF7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</w:t>
      </w:r>
      <w:r w:rsidR="008E5A72">
        <w:rPr>
          <w:rFonts w:ascii="Arial" w:hAnsi="Arial" w:cs="Arial"/>
          <w:color w:val="000000"/>
          <w:sz w:val="22"/>
          <w:szCs w:val="22"/>
        </w:rPr>
        <w:t>odlegały rozstrzygnięciu przez S</w:t>
      </w:r>
      <w:r w:rsidRPr="00DF5BF7">
        <w:rPr>
          <w:rFonts w:ascii="Arial" w:hAnsi="Arial" w:cs="Arial"/>
          <w:color w:val="000000"/>
          <w:sz w:val="22"/>
          <w:szCs w:val="22"/>
        </w:rPr>
        <w:t>ąd właściwy miejscowo dla siedziby Zamawiającego.</w:t>
      </w:r>
    </w:p>
    <w:p w:rsidR="002F2FD4" w:rsidRPr="00DF5BF7" w:rsidRDefault="002F2FD4" w:rsidP="008E5A72">
      <w:pPr>
        <w:numPr>
          <w:ilvl w:val="0"/>
          <w:numId w:val="14"/>
        </w:numPr>
        <w:spacing w:before="0" w:after="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DF5BF7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:rsidR="002F2FD4" w:rsidRPr="00DF5BF7" w:rsidRDefault="002F2FD4" w:rsidP="008E5A72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textAlignment w:val="baseline"/>
        <w:rPr>
          <w:rFonts w:ascii="Arial" w:hAnsi="Arial" w:cs="Arial"/>
          <w:bCs/>
          <w:sz w:val="22"/>
          <w:szCs w:val="22"/>
        </w:rPr>
      </w:pPr>
      <w:r w:rsidRPr="00DF5BF7">
        <w:rPr>
          <w:rFonts w:ascii="Arial" w:hAnsi="Arial" w:cs="Arial"/>
          <w:bCs/>
          <w:sz w:val="22"/>
          <w:szCs w:val="22"/>
        </w:rPr>
        <w:t>Umowę sporządzono w dwóch egzemplarzach, po jednym dla każdej ze stron.</w:t>
      </w:r>
    </w:p>
    <w:p w:rsidR="002F2FD4" w:rsidRPr="00DF5BF7" w:rsidRDefault="002F2FD4" w:rsidP="008E5A72">
      <w:pPr>
        <w:tabs>
          <w:tab w:val="left" w:pos="0"/>
        </w:tabs>
        <w:spacing w:before="0" w:after="0" w:line="360" w:lineRule="auto"/>
        <w:rPr>
          <w:rFonts w:ascii="Arial" w:hAnsi="Arial" w:cs="Arial"/>
          <w:bCs/>
          <w:sz w:val="22"/>
          <w:szCs w:val="22"/>
        </w:rPr>
      </w:pPr>
    </w:p>
    <w:p w:rsidR="00A52027" w:rsidRPr="00DF5BF7" w:rsidRDefault="00A52027" w:rsidP="008E5A72">
      <w:pPr>
        <w:widowControl w:val="0"/>
        <w:spacing w:before="0" w:after="0" w:line="360" w:lineRule="auto"/>
        <w:rPr>
          <w:rFonts w:ascii="Arial" w:hAnsi="Arial" w:cs="Arial"/>
          <w:b/>
          <w:sz w:val="22"/>
          <w:szCs w:val="22"/>
        </w:rPr>
      </w:pPr>
    </w:p>
    <w:p w:rsid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sz w:val="22"/>
          <w:szCs w:val="22"/>
        </w:rPr>
      </w:pPr>
      <w:r w:rsidRPr="00A75700">
        <w:rPr>
          <w:rFonts w:ascii="Arial" w:hAnsi="Arial" w:cs="Arial"/>
          <w:sz w:val="22"/>
          <w:szCs w:val="22"/>
        </w:rPr>
        <w:t>Wykaz załączników:</w:t>
      </w:r>
    </w:p>
    <w:p w:rsid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Protokół odbioru;</w:t>
      </w:r>
    </w:p>
    <w:p w:rsidR="00A75700" w:rsidRP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</w:t>
      </w:r>
      <w:r w:rsidR="00022CB4">
        <w:rPr>
          <w:rFonts w:ascii="Arial" w:hAnsi="Arial" w:cs="Arial"/>
          <w:sz w:val="22"/>
          <w:szCs w:val="22"/>
        </w:rPr>
        <w:t>r 2 – Opis przedmiotu umowy</w:t>
      </w:r>
      <w:r>
        <w:rPr>
          <w:rFonts w:ascii="Arial" w:hAnsi="Arial" w:cs="Arial"/>
          <w:sz w:val="22"/>
          <w:szCs w:val="22"/>
        </w:rPr>
        <w:t>.</w:t>
      </w:r>
    </w:p>
    <w:p w:rsid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b/>
          <w:sz w:val="22"/>
          <w:szCs w:val="22"/>
        </w:rPr>
      </w:pPr>
    </w:p>
    <w:p w:rsid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b/>
          <w:sz w:val="22"/>
          <w:szCs w:val="22"/>
        </w:rPr>
      </w:pPr>
    </w:p>
    <w:p w:rsid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b/>
          <w:sz w:val="22"/>
          <w:szCs w:val="22"/>
        </w:rPr>
      </w:pPr>
    </w:p>
    <w:p w:rsidR="00A75700" w:rsidRDefault="00A75700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b/>
          <w:sz w:val="22"/>
          <w:szCs w:val="22"/>
        </w:rPr>
      </w:pPr>
    </w:p>
    <w:p w:rsidR="0097150B" w:rsidRDefault="0015548D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b/>
          <w:sz w:val="22"/>
          <w:szCs w:val="22"/>
        </w:rPr>
      </w:pPr>
      <w:r w:rsidRPr="00DF5BF7">
        <w:rPr>
          <w:rFonts w:ascii="Arial" w:hAnsi="Arial" w:cs="Arial"/>
          <w:b/>
          <w:sz w:val="22"/>
          <w:szCs w:val="22"/>
        </w:rPr>
        <w:t>ZAMAWIAJĄCY:</w:t>
      </w:r>
      <w:r w:rsidR="002F2FD4" w:rsidRPr="00DF5BF7">
        <w:rPr>
          <w:rFonts w:ascii="Arial" w:hAnsi="Arial" w:cs="Arial"/>
          <w:b/>
          <w:sz w:val="22"/>
          <w:szCs w:val="22"/>
        </w:rPr>
        <w:tab/>
        <w:t>WYKONAWCA</w:t>
      </w:r>
      <w:r w:rsidRPr="00DF5BF7">
        <w:rPr>
          <w:rFonts w:ascii="Arial" w:hAnsi="Arial" w:cs="Arial"/>
          <w:b/>
          <w:sz w:val="22"/>
          <w:szCs w:val="22"/>
        </w:rPr>
        <w:t>:</w:t>
      </w:r>
    </w:p>
    <w:p w:rsidR="00B86751" w:rsidRDefault="00B86751" w:rsidP="008E5A72">
      <w:pPr>
        <w:widowControl w:val="0"/>
        <w:tabs>
          <w:tab w:val="left" w:pos="7371"/>
        </w:tabs>
        <w:spacing w:before="0" w:after="0" w:line="360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A75700" w:rsidRDefault="00A75700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A75700" w:rsidRPr="00B86751" w:rsidRDefault="00A75700" w:rsidP="00A75700">
      <w:pPr>
        <w:pageBreakBefore/>
        <w:shd w:val="clear" w:color="auto" w:fill="FFFFFF"/>
        <w:suppressAutoHyphens/>
        <w:spacing w:before="0" w:after="240" w:line="276" w:lineRule="auto"/>
        <w:ind w:left="0" w:firstLine="0"/>
        <w:jc w:val="right"/>
        <w:rPr>
          <w:rFonts w:ascii="Arial" w:hAnsi="Arial" w:cs="Arial"/>
          <w:b/>
          <w:spacing w:val="-2"/>
        </w:rPr>
      </w:pPr>
      <w:r w:rsidRPr="00B86751">
        <w:rPr>
          <w:rFonts w:ascii="Arial" w:hAnsi="Arial" w:cs="Arial"/>
          <w:b/>
          <w:spacing w:val="-2"/>
        </w:rPr>
        <w:lastRenderedPageBreak/>
        <w:t>Załącznik nr 1</w:t>
      </w:r>
    </w:p>
    <w:p w:rsidR="00A75700" w:rsidRPr="00B86751" w:rsidRDefault="00A75700" w:rsidP="00A75700">
      <w:pPr>
        <w:shd w:val="clear" w:color="auto" w:fill="FFFFFF"/>
        <w:suppressAutoHyphens/>
        <w:spacing w:before="0" w:after="0" w:line="360" w:lineRule="auto"/>
        <w:ind w:left="0" w:firstLine="0"/>
        <w:jc w:val="right"/>
        <w:rPr>
          <w:rFonts w:ascii="Arial" w:hAnsi="Arial" w:cs="Arial"/>
          <w:spacing w:val="-2"/>
          <w:sz w:val="22"/>
          <w:szCs w:val="22"/>
        </w:rPr>
      </w:pPr>
      <w:r w:rsidRPr="00B86751">
        <w:rPr>
          <w:rFonts w:ascii="Arial" w:hAnsi="Arial" w:cs="Arial"/>
          <w:spacing w:val="-2"/>
          <w:sz w:val="22"/>
          <w:szCs w:val="22"/>
        </w:rPr>
        <w:t xml:space="preserve"> do umowy nr …………….</w:t>
      </w:r>
    </w:p>
    <w:p w:rsidR="00A75700" w:rsidRPr="00B86751" w:rsidRDefault="00A75700" w:rsidP="00A75700">
      <w:pPr>
        <w:suppressAutoHyphens/>
        <w:spacing w:before="0" w:after="0"/>
        <w:ind w:left="0" w:firstLine="0"/>
        <w:jc w:val="center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                                            z dnia </w:t>
      </w:r>
      <w:r w:rsidRPr="00B86751">
        <w:rPr>
          <w:rFonts w:ascii="Arial" w:hAnsi="Arial" w:cs="Arial"/>
          <w:spacing w:val="-2"/>
          <w:sz w:val="22"/>
          <w:szCs w:val="22"/>
        </w:rPr>
        <w:t>……………</w:t>
      </w:r>
      <w:r>
        <w:rPr>
          <w:rFonts w:ascii="Arial" w:hAnsi="Arial" w:cs="Arial"/>
          <w:spacing w:val="-2"/>
          <w:sz w:val="22"/>
          <w:szCs w:val="22"/>
        </w:rPr>
        <w:t>..….....</w:t>
      </w:r>
    </w:p>
    <w:p w:rsidR="00A75700" w:rsidRPr="00B86751" w:rsidRDefault="00A75700" w:rsidP="00A75700">
      <w:pPr>
        <w:suppressAutoHyphens/>
        <w:spacing w:before="0" w:after="0"/>
        <w:ind w:left="0" w:firstLine="0"/>
        <w:jc w:val="right"/>
        <w:rPr>
          <w:rFonts w:ascii="Arial" w:hAnsi="Arial" w:cs="Arial"/>
          <w:spacing w:val="-2"/>
        </w:rPr>
      </w:pPr>
    </w:p>
    <w:p w:rsidR="00A75700" w:rsidRPr="00B86751" w:rsidRDefault="00A75700" w:rsidP="00A75700">
      <w:pPr>
        <w:suppressAutoHyphens/>
        <w:spacing w:before="0" w:after="0"/>
        <w:ind w:left="0" w:firstLine="0"/>
        <w:jc w:val="right"/>
        <w:rPr>
          <w:rFonts w:ascii="Arial" w:hAnsi="Arial" w:cs="Arial"/>
          <w:spacing w:val="-2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360" w:after="0" w:line="360" w:lineRule="auto"/>
        <w:ind w:left="4253" w:firstLine="0"/>
        <w:jc w:val="right"/>
        <w:rPr>
          <w:rFonts w:ascii="Arial" w:hAnsi="Arial" w:cs="Arial"/>
          <w:sz w:val="22"/>
          <w:szCs w:val="22"/>
        </w:rPr>
      </w:pPr>
      <w:r w:rsidRPr="00B86751">
        <w:rPr>
          <w:rFonts w:ascii="Arial" w:hAnsi="Arial" w:cs="Arial"/>
          <w:sz w:val="22"/>
          <w:szCs w:val="22"/>
        </w:rPr>
        <w:t>Miejscowość  ………………… dnia …..…..……..</w:t>
      </w:r>
    </w:p>
    <w:p w:rsidR="00A75700" w:rsidRPr="00B86751" w:rsidRDefault="00A75700" w:rsidP="00A75700">
      <w:pPr>
        <w:shd w:val="clear" w:color="auto" w:fill="FFFFFF"/>
        <w:suppressAutoHyphens/>
        <w:spacing w:before="120" w:after="0" w:line="360" w:lineRule="auto"/>
        <w:ind w:left="4820" w:firstLine="0"/>
        <w:jc w:val="right"/>
        <w:rPr>
          <w:rFonts w:ascii="Arial" w:hAnsi="Arial" w:cs="Arial"/>
          <w:spacing w:val="-3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120" w:after="0" w:line="360" w:lineRule="auto"/>
        <w:ind w:left="4820" w:firstLine="0"/>
        <w:jc w:val="right"/>
        <w:rPr>
          <w:rFonts w:ascii="Arial" w:hAnsi="Arial" w:cs="Arial"/>
          <w:spacing w:val="-3"/>
        </w:rPr>
      </w:pPr>
    </w:p>
    <w:p w:rsidR="00A75700" w:rsidRPr="00AE00C7" w:rsidRDefault="00A75700" w:rsidP="00A75700">
      <w:pPr>
        <w:shd w:val="clear" w:color="auto" w:fill="FFFFFF"/>
        <w:suppressAutoHyphens/>
        <w:spacing w:before="562" w:after="0" w:line="360" w:lineRule="auto"/>
        <w:ind w:left="149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AE00C7">
        <w:rPr>
          <w:rFonts w:ascii="Arial" w:hAnsi="Arial" w:cs="Arial"/>
          <w:b/>
          <w:bCs/>
          <w:sz w:val="22"/>
          <w:szCs w:val="22"/>
        </w:rPr>
        <w:t>Protokół odbioru</w:t>
      </w:r>
    </w:p>
    <w:p w:rsidR="00A75700" w:rsidRPr="00AE00C7" w:rsidRDefault="00A75700" w:rsidP="00A75700">
      <w:pPr>
        <w:shd w:val="clear" w:color="auto" w:fill="FFFFFF"/>
        <w:suppressAutoHyphens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A75700" w:rsidRPr="00AE00C7" w:rsidRDefault="00A75700" w:rsidP="00A75700">
      <w:pPr>
        <w:shd w:val="clear" w:color="auto" w:fill="FFFFFF"/>
        <w:suppressAutoHyphens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E00C7">
        <w:rPr>
          <w:rFonts w:ascii="Arial" w:hAnsi="Arial" w:cs="Arial"/>
          <w:sz w:val="22"/>
          <w:szCs w:val="22"/>
        </w:rPr>
        <w:t>W dniu …………….…… w siedzibie ………………….…………………… dokonano odbioru ………..…………………… w ramach umowy nr …………..…….  z dnia ………………</w:t>
      </w:r>
      <w:r w:rsidR="005E6630">
        <w:rPr>
          <w:rFonts w:ascii="Arial" w:hAnsi="Arial" w:cs="Arial"/>
          <w:sz w:val="22"/>
          <w:szCs w:val="22"/>
        </w:rPr>
        <w:t>………….</w:t>
      </w:r>
      <w:r w:rsidRPr="00AE00C7">
        <w:rPr>
          <w:rFonts w:ascii="Arial" w:hAnsi="Arial" w:cs="Arial"/>
          <w:sz w:val="22"/>
          <w:szCs w:val="22"/>
        </w:rPr>
        <w:t>…….</w:t>
      </w:r>
    </w:p>
    <w:p w:rsidR="00A75700" w:rsidRPr="00AE00C7" w:rsidRDefault="00A75700" w:rsidP="00A75700">
      <w:pPr>
        <w:suppressAutoHyphens/>
        <w:spacing w:before="0" w:after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A75700" w:rsidRPr="00AE00C7" w:rsidRDefault="00A75700" w:rsidP="00A75700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A75700" w:rsidRPr="00AE00C7" w:rsidRDefault="00A75700" w:rsidP="00A75700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</w:rPr>
      </w:pPr>
      <w:r w:rsidRPr="00AE00C7">
        <w:rPr>
          <w:rFonts w:ascii="Arial" w:hAnsi="Arial" w:cs="Arial"/>
          <w:sz w:val="22"/>
          <w:szCs w:val="22"/>
        </w:rPr>
        <w:t>Dostawa została przyjęta (nieprzyjęta)* ze względu na</w:t>
      </w:r>
      <w:r w:rsidRPr="00B86751">
        <w:rPr>
          <w:rFonts w:ascii="Arial" w:hAnsi="Arial" w:cs="Arial"/>
        </w:rPr>
        <w:t xml:space="preserve"> ......................................................................................................................................</w:t>
      </w:r>
    </w:p>
    <w:p w:rsidR="00A75700" w:rsidRPr="00B86751" w:rsidRDefault="00A75700" w:rsidP="00A75700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</w:rPr>
      </w:pPr>
      <w:r w:rsidRPr="00B86751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A75700" w:rsidRPr="00B86751" w:rsidRDefault="00A75700" w:rsidP="00A75700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</w:rPr>
      </w:pPr>
      <w:r w:rsidRPr="00B86751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A75700" w:rsidRPr="00B86751" w:rsidRDefault="00A75700" w:rsidP="00A75700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</w:rPr>
      </w:pPr>
      <w:r w:rsidRPr="00B86751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b/>
        </w:rPr>
      </w:pPr>
      <w:r w:rsidRPr="00B86751">
        <w:rPr>
          <w:rFonts w:ascii="Arial" w:hAnsi="Arial" w:cs="Arial"/>
          <w:b/>
        </w:rPr>
        <w:t xml:space="preserve">  Zamawiający </w:t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</w:r>
      <w:r w:rsidRPr="00B86751">
        <w:rPr>
          <w:rFonts w:ascii="Arial" w:hAnsi="Arial" w:cs="Arial"/>
          <w:b/>
        </w:rPr>
        <w:tab/>
        <w:t xml:space="preserve">     Wykonawca</w:t>
      </w:r>
    </w:p>
    <w:p w:rsidR="00A75700" w:rsidRPr="00B86751" w:rsidRDefault="00A75700" w:rsidP="00A75700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</w:rPr>
      </w:pPr>
      <w:r w:rsidRPr="00B86751">
        <w:rPr>
          <w:rFonts w:ascii="Arial" w:hAnsi="Arial" w:cs="Arial"/>
          <w:spacing w:val="-3"/>
        </w:rPr>
        <w:t>...............................</w:t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</w:r>
      <w:r w:rsidRPr="00B86751">
        <w:rPr>
          <w:rFonts w:ascii="Arial" w:hAnsi="Arial" w:cs="Arial"/>
          <w:spacing w:val="-3"/>
        </w:rPr>
        <w:tab/>
        <w:t>...............................</w:t>
      </w:r>
    </w:p>
    <w:p w:rsidR="00A75700" w:rsidRPr="00B86751" w:rsidRDefault="00A75700" w:rsidP="00A75700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</w:rPr>
      </w:pPr>
    </w:p>
    <w:p w:rsidR="00A75700" w:rsidRPr="00B86751" w:rsidRDefault="00A75700" w:rsidP="00A75700">
      <w:pPr>
        <w:suppressAutoHyphens/>
        <w:spacing w:before="0" w:after="0" w:line="1" w:lineRule="exact"/>
        <w:ind w:left="0" w:firstLine="0"/>
        <w:jc w:val="left"/>
        <w:rPr>
          <w:rFonts w:ascii="Arial" w:hAnsi="Arial" w:cs="Arial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</w:rPr>
      </w:pPr>
    </w:p>
    <w:p w:rsidR="00A75700" w:rsidRPr="00B86751" w:rsidRDefault="00A75700" w:rsidP="00A75700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</w:rPr>
      </w:pPr>
    </w:p>
    <w:p w:rsidR="00A75700" w:rsidRDefault="00A75700" w:rsidP="00A75700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iCs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A75700" w:rsidRPr="005B6CBB" w:rsidRDefault="00A75700" w:rsidP="00A75700">
      <w:pPr>
        <w:pageBreakBefore/>
        <w:shd w:val="clear" w:color="auto" w:fill="FFFFFF"/>
        <w:spacing w:before="0" w:after="240" w:line="276" w:lineRule="auto"/>
        <w:ind w:left="0" w:firstLine="0"/>
        <w:jc w:val="right"/>
        <w:rPr>
          <w:rFonts w:ascii="Arial" w:eastAsia="Calibri" w:hAnsi="Arial" w:cs="Arial"/>
          <w:b/>
          <w:spacing w:val="-2"/>
          <w:lang w:eastAsia="en-US"/>
        </w:rPr>
      </w:pPr>
      <w:r w:rsidRPr="005B6CBB">
        <w:rPr>
          <w:rFonts w:ascii="Arial" w:eastAsia="Calibri" w:hAnsi="Arial" w:cs="Arial"/>
          <w:b/>
          <w:spacing w:val="-2"/>
          <w:lang w:eastAsia="en-US"/>
        </w:rPr>
        <w:lastRenderedPageBreak/>
        <w:t>Załącznik nr 2</w:t>
      </w:r>
    </w:p>
    <w:p w:rsidR="00A75700" w:rsidRPr="005B6CBB" w:rsidRDefault="00A75700" w:rsidP="00A75700">
      <w:pPr>
        <w:shd w:val="clear" w:color="auto" w:fill="FFFFFF"/>
        <w:spacing w:before="0" w:after="0" w:line="360" w:lineRule="auto"/>
        <w:ind w:left="0" w:firstLine="0"/>
        <w:jc w:val="right"/>
        <w:rPr>
          <w:rFonts w:ascii="Arial" w:eastAsia="Calibri" w:hAnsi="Arial" w:cs="Arial"/>
          <w:spacing w:val="-2"/>
          <w:sz w:val="22"/>
          <w:szCs w:val="22"/>
          <w:lang w:eastAsia="en-US"/>
        </w:rPr>
      </w:pPr>
      <w:r w:rsidRPr="005B6CBB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do umowy nr …………….</w:t>
      </w:r>
    </w:p>
    <w:p w:rsidR="00A75700" w:rsidRPr="00A75700" w:rsidRDefault="00A75700" w:rsidP="00A75700">
      <w:pPr>
        <w:spacing w:before="0" w:after="200" w:line="276" w:lineRule="auto"/>
        <w:ind w:left="0" w:firstLine="0"/>
        <w:jc w:val="center"/>
        <w:rPr>
          <w:rFonts w:ascii="Arial" w:eastAsia="Calibri" w:hAnsi="Arial" w:cs="Arial"/>
          <w:spacing w:val="-2"/>
          <w:sz w:val="22"/>
          <w:szCs w:val="22"/>
          <w:lang w:eastAsia="en-US"/>
        </w:rPr>
      </w:pPr>
      <w:r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</w:t>
      </w:r>
      <w:r w:rsidRPr="005B6CBB">
        <w:rPr>
          <w:rFonts w:ascii="Arial" w:eastAsia="Calibri" w:hAnsi="Arial" w:cs="Arial"/>
          <w:spacing w:val="-2"/>
          <w:sz w:val="22"/>
          <w:szCs w:val="22"/>
          <w:lang w:eastAsia="en-US"/>
        </w:rPr>
        <w:t>z dnia ………………….</w:t>
      </w:r>
      <w:r>
        <w:rPr>
          <w:rFonts w:ascii="Arial" w:eastAsia="Calibri" w:hAnsi="Arial" w:cs="Arial"/>
          <w:spacing w:val="-2"/>
          <w:sz w:val="22"/>
          <w:szCs w:val="22"/>
          <w:lang w:eastAsia="en-US"/>
        </w:rPr>
        <w:t>.</w:t>
      </w:r>
      <w:r w:rsidRPr="005B6CBB">
        <w:rPr>
          <w:rFonts w:ascii="Arial" w:eastAsia="Calibri" w:hAnsi="Arial" w:cs="Arial"/>
          <w:spacing w:val="-2"/>
          <w:sz w:val="22"/>
          <w:szCs w:val="22"/>
          <w:lang w:eastAsia="en-US"/>
        </w:rPr>
        <w:t>.</w:t>
      </w:r>
    </w:p>
    <w:p w:rsidR="00A75700" w:rsidRPr="005B6CBB" w:rsidRDefault="00A75700" w:rsidP="00A75700">
      <w:pPr>
        <w:spacing w:before="0" w:after="0" w:line="276" w:lineRule="auto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A75700" w:rsidRPr="005B6CBB" w:rsidRDefault="00A75700" w:rsidP="00A75700">
      <w:pPr>
        <w:spacing w:before="0" w:after="0" w:line="276" w:lineRule="auto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A75700" w:rsidRPr="005B6CBB" w:rsidRDefault="00022CB4" w:rsidP="00A75700">
      <w:pPr>
        <w:spacing w:before="0" w:after="0" w:line="276" w:lineRule="auto"/>
        <w:ind w:left="0" w:firstLine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Opis przedmiotu umowy</w:t>
      </w:r>
      <w:bookmarkStart w:id="0" w:name="_GoBack"/>
      <w:bookmarkEnd w:id="0"/>
    </w:p>
    <w:p w:rsidR="00A75700" w:rsidRDefault="00A75700" w:rsidP="00A75700">
      <w:pPr>
        <w:spacing w:before="0" w:after="0" w:line="276" w:lineRule="auto"/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</w:p>
    <w:p w:rsidR="00A75700" w:rsidRPr="005B6CBB" w:rsidRDefault="00A75700" w:rsidP="00A75700">
      <w:pPr>
        <w:spacing w:before="0" w:after="0" w:line="276" w:lineRule="auto"/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r w:rsidRPr="005B6CBB">
        <w:rPr>
          <w:rFonts w:ascii="Arial" w:eastAsia="Calibri" w:hAnsi="Arial" w:cs="Arial"/>
          <w:sz w:val="22"/>
          <w:szCs w:val="22"/>
          <w:lang w:eastAsia="en-US"/>
        </w:rPr>
        <w:t xml:space="preserve">Przedmiotem zamówienia jest usługa modyfikacji posiadanego przez Zamawiającego systemu </w:t>
      </w:r>
      <w:proofErr w:type="spellStart"/>
      <w:r w:rsidRPr="005B6CBB">
        <w:rPr>
          <w:rFonts w:ascii="Arial" w:eastAsia="Calibri" w:hAnsi="Arial" w:cs="Arial"/>
          <w:sz w:val="22"/>
          <w:szCs w:val="22"/>
          <w:lang w:eastAsia="en-US"/>
        </w:rPr>
        <w:t>Splunk</w:t>
      </w:r>
      <w:proofErr w:type="spellEnd"/>
      <w:r w:rsidRPr="005B6CBB">
        <w:rPr>
          <w:rFonts w:ascii="Arial" w:eastAsia="Calibri" w:hAnsi="Arial" w:cs="Arial"/>
          <w:sz w:val="22"/>
          <w:szCs w:val="22"/>
          <w:lang w:eastAsia="en-US"/>
        </w:rPr>
        <w:t xml:space="preserve"> polegająca na:</w:t>
      </w:r>
    </w:p>
    <w:p w:rsidR="00A75700" w:rsidRPr="005B6CBB" w:rsidRDefault="00A75700" w:rsidP="00A75700">
      <w:pPr>
        <w:numPr>
          <w:ilvl w:val="0"/>
          <w:numId w:val="34"/>
        </w:numPr>
        <w:spacing w:before="0" w:after="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B6CBB">
        <w:rPr>
          <w:rFonts w:ascii="Arial" w:eastAsia="Calibri" w:hAnsi="Arial" w:cs="Arial"/>
          <w:sz w:val="22"/>
          <w:szCs w:val="22"/>
          <w:lang w:eastAsia="en-US"/>
        </w:rPr>
        <w:t>Upgrade wszystkich komponentów syste</w:t>
      </w:r>
      <w:r w:rsidR="004E2D79">
        <w:rPr>
          <w:rFonts w:ascii="Arial" w:eastAsia="Calibri" w:hAnsi="Arial" w:cs="Arial"/>
          <w:sz w:val="22"/>
          <w:szCs w:val="22"/>
          <w:lang w:eastAsia="en-US"/>
        </w:rPr>
        <w:t xml:space="preserve">mu </w:t>
      </w:r>
      <w:proofErr w:type="spellStart"/>
      <w:r w:rsidR="004E2D79">
        <w:rPr>
          <w:rFonts w:ascii="Arial" w:eastAsia="Calibri" w:hAnsi="Arial" w:cs="Arial"/>
          <w:sz w:val="22"/>
          <w:szCs w:val="22"/>
          <w:lang w:eastAsia="en-US"/>
        </w:rPr>
        <w:t>Splunk</w:t>
      </w:r>
      <w:proofErr w:type="spellEnd"/>
      <w:r w:rsidR="004E2D79">
        <w:rPr>
          <w:rFonts w:ascii="Arial" w:eastAsia="Calibri" w:hAnsi="Arial" w:cs="Arial"/>
          <w:sz w:val="22"/>
          <w:szCs w:val="22"/>
          <w:lang w:eastAsia="en-US"/>
        </w:rPr>
        <w:t xml:space="preserve"> Enterprise do wersji 9</w:t>
      </w:r>
      <w:r w:rsidRPr="005B6CB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E2D79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5B6CB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E2D79">
        <w:rPr>
          <w:rFonts w:ascii="Arial" w:eastAsia="Calibri" w:hAnsi="Arial" w:cs="Arial"/>
          <w:sz w:val="22"/>
          <w:szCs w:val="22"/>
          <w:lang w:eastAsia="en-US"/>
        </w:rPr>
        <w:t>1</w:t>
      </w:r>
    </w:p>
    <w:p w:rsidR="00A75700" w:rsidRPr="005B6CBB" w:rsidRDefault="00A75700" w:rsidP="00A75700">
      <w:pPr>
        <w:numPr>
          <w:ilvl w:val="0"/>
          <w:numId w:val="34"/>
        </w:numPr>
        <w:spacing w:before="0" w:after="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B6CBB">
        <w:rPr>
          <w:rFonts w:ascii="Arial" w:eastAsia="Calibri" w:hAnsi="Arial" w:cs="Arial"/>
          <w:sz w:val="22"/>
          <w:szCs w:val="22"/>
          <w:lang w:eastAsia="en-US"/>
        </w:rPr>
        <w:t xml:space="preserve">Upgrade aplikacji </w:t>
      </w:r>
      <w:proofErr w:type="spellStart"/>
      <w:r w:rsidRPr="005B6CBB">
        <w:rPr>
          <w:rFonts w:ascii="Arial" w:eastAsia="Calibri" w:hAnsi="Arial" w:cs="Arial"/>
          <w:sz w:val="22"/>
          <w:szCs w:val="22"/>
          <w:lang w:eastAsia="en-US"/>
        </w:rPr>
        <w:t>Splunk</w:t>
      </w:r>
      <w:proofErr w:type="spellEnd"/>
      <w:r w:rsidRPr="005B6CBB">
        <w:rPr>
          <w:rFonts w:ascii="Arial" w:eastAsia="Calibri" w:hAnsi="Arial" w:cs="Arial"/>
          <w:sz w:val="22"/>
          <w:szCs w:val="22"/>
          <w:lang w:eastAsia="en-US"/>
        </w:rPr>
        <w:t xml:space="preserve"> Enterprise Security do najwyższej wersji, zgodne</w:t>
      </w:r>
      <w:r w:rsidR="004E2D79">
        <w:rPr>
          <w:rFonts w:ascii="Arial" w:eastAsia="Calibri" w:hAnsi="Arial" w:cs="Arial"/>
          <w:sz w:val="22"/>
          <w:szCs w:val="22"/>
          <w:lang w:eastAsia="en-US"/>
        </w:rPr>
        <w:t xml:space="preserve">j z systemem </w:t>
      </w:r>
      <w:proofErr w:type="spellStart"/>
      <w:r w:rsidR="004E2D79">
        <w:rPr>
          <w:rFonts w:ascii="Arial" w:eastAsia="Calibri" w:hAnsi="Arial" w:cs="Arial"/>
          <w:sz w:val="22"/>
          <w:szCs w:val="22"/>
          <w:lang w:eastAsia="en-US"/>
        </w:rPr>
        <w:t>Splunk</w:t>
      </w:r>
      <w:proofErr w:type="spellEnd"/>
      <w:r w:rsidR="004E2D79">
        <w:rPr>
          <w:rFonts w:ascii="Arial" w:eastAsia="Calibri" w:hAnsi="Arial" w:cs="Arial"/>
          <w:sz w:val="22"/>
          <w:szCs w:val="22"/>
          <w:lang w:eastAsia="en-US"/>
        </w:rPr>
        <w:t xml:space="preserve"> Enterprise 9</w:t>
      </w:r>
      <w:r w:rsidRPr="005B6CB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E2D79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5B6CBB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E2D79">
        <w:rPr>
          <w:rFonts w:ascii="Arial" w:eastAsia="Calibri" w:hAnsi="Arial" w:cs="Arial"/>
          <w:sz w:val="22"/>
          <w:szCs w:val="22"/>
          <w:lang w:eastAsia="en-US"/>
        </w:rPr>
        <w:t>1</w:t>
      </w:r>
    </w:p>
    <w:p w:rsidR="00A75700" w:rsidRPr="004E2D79" w:rsidRDefault="004E2D79" w:rsidP="004E2D79">
      <w:pPr>
        <w:numPr>
          <w:ilvl w:val="0"/>
          <w:numId w:val="34"/>
        </w:numPr>
        <w:spacing w:before="0" w:after="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Podłączenie 1 źródła danych </w:t>
      </w:r>
      <w:r w:rsidR="00A75700" w:rsidRPr="004E2D79">
        <w:rPr>
          <w:rFonts w:ascii="Arial" w:eastAsia="Calibri" w:hAnsi="Arial" w:cs="Arial"/>
          <w:sz w:val="22"/>
          <w:szCs w:val="22"/>
          <w:lang w:eastAsia="en-US"/>
        </w:rPr>
        <w:t>typu „</w:t>
      </w:r>
      <w:proofErr w:type="spellStart"/>
      <w:r w:rsidR="00A75700" w:rsidRPr="004E2D79">
        <w:rPr>
          <w:rFonts w:ascii="Arial" w:eastAsia="Calibri" w:hAnsi="Arial" w:cs="Arial"/>
          <w:sz w:val="22"/>
          <w:szCs w:val="22"/>
          <w:lang w:eastAsia="en-US"/>
        </w:rPr>
        <w:t>syslog</w:t>
      </w:r>
      <w:proofErr w:type="spellEnd"/>
      <w:r w:rsidR="00A75700" w:rsidRPr="004E2D79">
        <w:rPr>
          <w:rFonts w:ascii="Arial" w:eastAsia="Calibri" w:hAnsi="Arial" w:cs="Arial"/>
          <w:sz w:val="22"/>
          <w:szCs w:val="22"/>
          <w:lang w:eastAsia="en-US"/>
        </w:rPr>
        <w:t>”</w:t>
      </w:r>
      <w:r w:rsidR="001D4FF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75700" w:rsidRPr="00705DE7" w:rsidRDefault="00A75700" w:rsidP="00705DE7">
      <w:pPr>
        <w:numPr>
          <w:ilvl w:val="0"/>
          <w:numId w:val="34"/>
        </w:numPr>
        <w:spacing w:before="0" w:after="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5B6CBB">
        <w:rPr>
          <w:rFonts w:ascii="Arial" w:eastAsia="Calibri" w:hAnsi="Arial" w:cs="Arial"/>
          <w:sz w:val="22"/>
          <w:szCs w:val="22"/>
          <w:lang w:eastAsia="en-US"/>
        </w:rPr>
        <w:t>Analiza dotychczas zebranych danych oraz zaproponowanie i wdrożenie dodatkowych reguł korelacyjnych.</w:t>
      </w:r>
    </w:p>
    <w:p w:rsidR="00A75700" w:rsidRPr="005B6CBB" w:rsidRDefault="00A75700" w:rsidP="00A75700">
      <w:pPr>
        <w:spacing w:before="0" w:after="0" w:line="276" w:lineRule="auto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B86751" w:rsidRDefault="00B86751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sz w:val="22"/>
          <w:szCs w:val="22"/>
        </w:rPr>
      </w:pPr>
    </w:p>
    <w:p w:rsidR="005B6CBB" w:rsidRDefault="005B6CBB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iCs/>
          <w:sz w:val="22"/>
          <w:szCs w:val="22"/>
        </w:rPr>
      </w:pPr>
    </w:p>
    <w:p w:rsidR="005B6CBB" w:rsidRDefault="005B6CBB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iCs/>
          <w:sz w:val="22"/>
          <w:szCs w:val="22"/>
        </w:rPr>
      </w:pPr>
    </w:p>
    <w:p w:rsidR="005B6CBB" w:rsidRDefault="005B6CBB" w:rsidP="00BE08D4">
      <w:pPr>
        <w:widowControl w:val="0"/>
        <w:tabs>
          <w:tab w:val="left" w:pos="7371"/>
        </w:tabs>
        <w:spacing w:after="0" w:line="276" w:lineRule="auto"/>
        <w:ind w:hanging="425"/>
        <w:rPr>
          <w:rFonts w:ascii="Arial" w:hAnsi="Arial" w:cs="Arial"/>
          <w:b/>
          <w:iCs/>
          <w:sz w:val="22"/>
          <w:szCs w:val="22"/>
        </w:rPr>
      </w:pPr>
    </w:p>
    <w:p w:rsidR="005B6CBB" w:rsidRPr="003B139C" w:rsidRDefault="005B6CBB" w:rsidP="00A75700">
      <w:pPr>
        <w:ind w:left="0" w:firstLine="0"/>
        <w:rPr>
          <w:rFonts w:ascii="Arial" w:hAnsi="Arial" w:cs="Arial"/>
          <w:sz w:val="22"/>
          <w:szCs w:val="22"/>
        </w:rPr>
      </w:pPr>
    </w:p>
    <w:sectPr w:rsidR="005B6CBB" w:rsidRPr="003B139C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81" w:rsidRDefault="00174681">
      <w:r>
        <w:separator/>
      </w:r>
    </w:p>
  </w:endnote>
  <w:endnote w:type="continuationSeparator" w:id="0">
    <w:p w:rsidR="00174681" w:rsidRDefault="0017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63572"/>
      <w:docPartObj>
        <w:docPartGallery w:val="Page Numbers (Bottom of Page)"/>
        <w:docPartUnique/>
      </w:docPartObj>
    </w:sdtPr>
    <w:sdtEndPr/>
    <w:sdtContent>
      <w:p w:rsidR="003B139C" w:rsidRDefault="003B13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CB4" w:rsidRPr="00022CB4">
          <w:rPr>
            <w:noProof/>
            <w:lang w:val="pl-PL"/>
          </w:rPr>
          <w:t>4</w:t>
        </w:r>
        <w:r>
          <w:fldChar w:fldCharType="end"/>
        </w:r>
      </w:p>
    </w:sdtContent>
  </w:sdt>
  <w:p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81" w:rsidRDefault="00174681">
      <w:r>
        <w:separator/>
      </w:r>
    </w:p>
  </w:footnote>
  <w:footnote w:type="continuationSeparator" w:id="0">
    <w:p w:rsidR="00174681" w:rsidRDefault="0017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A05B9"/>
    <w:multiLevelType w:val="multilevel"/>
    <w:tmpl w:val="71C4F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717002"/>
    <w:multiLevelType w:val="multilevel"/>
    <w:tmpl w:val="B470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088" w:hanging="648"/>
      </w:pPr>
    </w:lvl>
    <w:lvl w:ilvl="4">
      <w:start w:val="1"/>
      <w:numFmt w:val="bullet"/>
      <w:lvlText w:val="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911BE"/>
    <w:multiLevelType w:val="hybridMultilevel"/>
    <w:tmpl w:val="D4CA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A7EDE"/>
    <w:multiLevelType w:val="hybridMultilevel"/>
    <w:tmpl w:val="46B2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3D63EE"/>
    <w:multiLevelType w:val="hybridMultilevel"/>
    <w:tmpl w:val="46B2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0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FB6475"/>
    <w:multiLevelType w:val="hybridMultilevel"/>
    <w:tmpl w:val="6FB84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4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40"/>
  </w:num>
  <w:num w:numId="3">
    <w:abstractNumId w:val="24"/>
  </w:num>
  <w:num w:numId="4">
    <w:abstractNumId w:val="0"/>
  </w:num>
  <w:num w:numId="5">
    <w:abstractNumId w:val="19"/>
  </w:num>
  <w:num w:numId="6">
    <w:abstractNumId w:val="15"/>
  </w:num>
  <w:num w:numId="7">
    <w:abstractNumId w:val="43"/>
  </w:num>
  <w:num w:numId="8">
    <w:abstractNumId w:val="22"/>
  </w:num>
  <w:num w:numId="9">
    <w:abstractNumId w:val="44"/>
  </w:num>
  <w:num w:numId="10">
    <w:abstractNumId w:val="35"/>
  </w:num>
  <w:num w:numId="11">
    <w:abstractNumId w:val="42"/>
  </w:num>
  <w:num w:numId="12">
    <w:abstractNumId w:val="27"/>
  </w:num>
  <w:num w:numId="13">
    <w:abstractNumId w:val="41"/>
    <w:lvlOverride w:ilvl="0">
      <w:startOverride w:val="1"/>
    </w:lvlOverride>
  </w:num>
  <w:num w:numId="14">
    <w:abstractNumId w:val="14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3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36"/>
  </w:num>
  <w:num w:numId="22">
    <w:abstractNumId w:val="25"/>
  </w:num>
  <w:num w:numId="23">
    <w:abstractNumId w:val="32"/>
  </w:num>
  <w:num w:numId="24">
    <w:abstractNumId w:val="10"/>
  </w:num>
  <w:num w:numId="25">
    <w:abstractNumId w:val="1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3"/>
  </w:num>
  <w:num w:numId="29">
    <w:abstractNumId w:val="37"/>
  </w:num>
  <w:num w:numId="30">
    <w:abstractNumId w:val="30"/>
  </w:num>
  <w:num w:numId="31">
    <w:abstractNumId w:val="39"/>
  </w:num>
  <w:num w:numId="32">
    <w:abstractNumId w:val="21"/>
  </w:num>
  <w:num w:numId="33">
    <w:abstractNumId w:val="26"/>
  </w:num>
  <w:num w:numId="34">
    <w:abstractNumId w:val="20"/>
  </w:num>
  <w:num w:numId="35">
    <w:abstractNumId w:val="12"/>
  </w:num>
  <w:num w:numId="36">
    <w:abstractNumId w:val="33"/>
  </w:num>
  <w:num w:numId="3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2CB4"/>
    <w:rsid w:val="00023AC8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7872"/>
    <w:rsid w:val="00037BED"/>
    <w:rsid w:val="00040165"/>
    <w:rsid w:val="00040400"/>
    <w:rsid w:val="00040B5D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184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1EB"/>
    <w:rsid w:val="00095BFF"/>
    <w:rsid w:val="00096C53"/>
    <w:rsid w:val="000A0B61"/>
    <w:rsid w:val="000A469A"/>
    <w:rsid w:val="000A4968"/>
    <w:rsid w:val="000A6ADE"/>
    <w:rsid w:val="000A79B4"/>
    <w:rsid w:val="000B0A8B"/>
    <w:rsid w:val="000B0D7E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2B9E"/>
    <w:rsid w:val="000D760E"/>
    <w:rsid w:val="000D76B3"/>
    <w:rsid w:val="000D796F"/>
    <w:rsid w:val="000E2C72"/>
    <w:rsid w:val="000E3015"/>
    <w:rsid w:val="000E33C6"/>
    <w:rsid w:val="000E3552"/>
    <w:rsid w:val="000E3606"/>
    <w:rsid w:val="000E3F92"/>
    <w:rsid w:val="000E49E4"/>
    <w:rsid w:val="000E5AEA"/>
    <w:rsid w:val="000F17D4"/>
    <w:rsid w:val="000F2D1A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32D9"/>
    <w:rsid w:val="00115123"/>
    <w:rsid w:val="00115F24"/>
    <w:rsid w:val="00117649"/>
    <w:rsid w:val="001176F8"/>
    <w:rsid w:val="001200C1"/>
    <w:rsid w:val="0012232A"/>
    <w:rsid w:val="0012540F"/>
    <w:rsid w:val="001255D8"/>
    <w:rsid w:val="00125AAB"/>
    <w:rsid w:val="00126248"/>
    <w:rsid w:val="001304AC"/>
    <w:rsid w:val="00134379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360B"/>
    <w:rsid w:val="001742CF"/>
    <w:rsid w:val="00174681"/>
    <w:rsid w:val="00176369"/>
    <w:rsid w:val="00177B63"/>
    <w:rsid w:val="00180706"/>
    <w:rsid w:val="00180D3B"/>
    <w:rsid w:val="001819D0"/>
    <w:rsid w:val="00182CA3"/>
    <w:rsid w:val="0018608C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51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BC3"/>
    <w:rsid w:val="001D4FF2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E6272"/>
    <w:rsid w:val="001F0661"/>
    <w:rsid w:val="001F0FA7"/>
    <w:rsid w:val="001F25B1"/>
    <w:rsid w:val="001F31E9"/>
    <w:rsid w:val="001F5102"/>
    <w:rsid w:val="001F6265"/>
    <w:rsid w:val="00201151"/>
    <w:rsid w:val="00201D97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2B35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373A1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33FC"/>
    <w:rsid w:val="00293D9B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07C4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3DA1"/>
    <w:rsid w:val="002C5712"/>
    <w:rsid w:val="002C5973"/>
    <w:rsid w:val="002C746E"/>
    <w:rsid w:val="002D0C1F"/>
    <w:rsid w:val="002D162E"/>
    <w:rsid w:val="002D3056"/>
    <w:rsid w:val="002D34D5"/>
    <w:rsid w:val="002D41A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47FA8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2C17"/>
    <w:rsid w:val="003A32EE"/>
    <w:rsid w:val="003A332D"/>
    <w:rsid w:val="003A3E5D"/>
    <w:rsid w:val="003A498E"/>
    <w:rsid w:val="003A4E60"/>
    <w:rsid w:val="003A520C"/>
    <w:rsid w:val="003A7311"/>
    <w:rsid w:val="003B139C"/>
    <w:rsid w:val="003B31C7"/>
    <w:rsid w:val="003B3DA0"/>
    <w:rsid w:val="003B48E2"/>
    <w:rsid w:val="003B4AEB"/>
    <w:rsid w:val="003B5D3E"/>
    <w:rsid w:val="003B5EA6"/>
    <w:rsid w:val="003B5FCA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4EC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505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285A"/>
    <w:rsid w:val="00463266"/>
    <w:rsid w:val="004656B3"/>
    <w:rsid w:val="00466C9A"/>
    <w:rsid w:val="00467889"/>
    <w:rsid w:val="00471F6F"/>
    <w:rsid w:val="00472894"/>
    <w:rsid w:val="0047357E"/>
    <w:rsid w:val="00473AF9"/>
    <w:rsid w:val="00475DE7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B74B0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2D79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54A2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5BFB"/>
    <w:rsid w:val="005666A1"/>
    <w:rsid w:val="00566C57"/>
    <w:rsid w:val="00566F92"/>
    <w:rsid w:val="00566FE6"/>
    <w:rsid w:val="00567AFB"/>
    <w:rsid w:val="005709A5"/>
    <w:rsid w:val="00570C40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27E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6CBB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8DF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630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47B4E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49E7"/>
    <w:rsid w:val="006751E8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97E37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293"/>
    <w:rsid w:val="006F4E2D"/>
    <w:rsid w:val="006F520F"/>
    <w:rsid w:val="006F57A0"/>
    <w:rsid w:val="006F57D7"/>
    <w:rsid w:val="006F5869"/>
    <w:rsid w:val="006F5C06"/>
    <w:rsid w:val="00700928"/>
    <w:rsid w:val="0070140F"/>
    <w:rsid w:val="0070191A"/>
    <w:rsid w:val="00702445"/>
    <w:rsid w:val="0070374B"/>
    <w:rsid w:val="007043CD"/>
    <w:rsid w:val="00705DE7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5E7E"/>
    <w:rsid w:val="007E620A"/>
    <w:rsid w:val="007E630B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346"/>
    <w:rsid w:val="00814A1B"/>
    <w:rsid w:val="00815ADA"/>
    <w:rsid w:val="00817656"/>
    <w:rsid w:val="008206A9"/>
    <w:rsid w:val="00820C58"/>
    <w:rsid w:val="00821BA9"/>
    <w:rsid w:val="00823602"/>
    <w:rsid w:val="00824E52"/>
    <w:rsid w:val="00824F34"/>
    <w:rsid w:val="0083317C"/>
    <w:rsid w:val="008331F3"/>
    <w:rsid w:val="0083333A"/>
    <w:rsid w:val="008347EF"/>
    <w:rsid w:val="0083571D"/>
    <w:rsid w:val="0083653C"/>
    <w:rsid w:val="0084041A"/>
    <w:rsid w:val="00840B12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3568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D7687"/>
    <w:rsid w:val="008E017B"/>
    <w:rsid w:val="008E070B"/>
    <w:rsid w:val="008E289E"/>
    <w:rsid w:val="008E5A72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33BE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5649"/>
    <w:rsid w:val="00975E1E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3A0"/>
    <w:rsid w:val="009B341E"/>
    <w:rsid w:val="009B349B"/>
    <w:rsid w:val="009B3CF7"/>
    <w:rsid w:val="009B42A3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414C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9F6A03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5700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3FE4"/>
    <w:rsid w:val="00AA459B"/>
    <w:rsid w:val="00AA4C75"/>
    <w:rsid w:val="00AA5B67"/>
    <w:rsid w:val="00AA637C"/>
    <w:rsid w:val="00AA6E29"/>
    <w:rsid w:val="00AA7353"/>
    <w:rsid w:val="00AB052A"/>
    <w:rsid w:val="00AB0671"/>
    <w:rsid w:val="00AB1802"/>
    <w:rsid w:val="00AB4F39"/>
    <w:rsid w:val="00AB5BA0"/>
    <w:rsid w:val="00AB7976"/>
    <w:rsid w:val="00AB7F62"/>
    <w:rsid w:val="00AC115D"/>
    <w:rsid w:val="00AC2EE4"/>
    <w:rsid w:val="00AC2F71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447"/>
    <w:rsid w:val="00AD5863"/>
    <w:rsid w:val="00AD7658"/>
    <w:rsid w:val="00AE00C7"/>
    <w:rsid w:val="00AE0D10"/>
    <w:rsid w:val="00AE104F"/>
    <w:rsid w:val="00AE119F"/>
    <w:rsid w:val="00AE2158"/>
    <w:rsid w:val="00AE23EC"/>
    <w:rsid w:val="00AE50FA"/>
    <w:rsid w:val="00AE7042"/>
    <w:rsid w:val="00AE73A6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67B9"/>
    <w:rsid w:val="00B27AAB"/>
    <w:rsid w:val="00B27E6C"/>
    <w:rsid w:val="00B314EE"/>
    <w:rsid w:val="00B31851"/>
    <w:rsid w:val="00B33B15"/>
    <w:rsid w:val="00B345CA"/>
    <w:rsid w:val="00B34E91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6690B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6C15"/>
    <w:rsid w:val="00B7759F"/>
    <w:rsid w:val="00B77D59"/>
    <w:rsid w:val="00B77E57"/>
    <w:rsid w:val="00B816E4"/>
    <w:rsid w:val="00B85072"/>
    <w:rsid w:val="00B85219"/>
    <w:rsid w:val="00B8546E"/>
    <w:rsid w:val="00B86751"/>
    <w:rsid w:val="00B86975"/>
    <w:rsid w:val="00B86B5C"/>
    <w:rsid w:val="00B87AF5"/>
    <w:rsid w:val="00B90236"/>
    <w:rsid w:val="00B92349"/>
    <w:rsid w:val="00B937CB"/>
    <w:rsid w:val="00B93C66"/>
    <w:rsid w:val="00B94CEB"/>
    <w:rsid w:val="00B97067"/>
    <w:rsid w:val="00BA03C2"/>
    <w:rsid w:val="00BA1231"/>
    <w:rsid w:val="00BA22E8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B7E4F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4B2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08D4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EB6"/>
    <w:rsid w:val="00BF500A"/>
    <w:rsid w:val="00BF5C03"/>
    <w:rsid w:val="00BF5EA0"/>
    <w:rsid w:val="00BF661C"/>
    <w:rsid w:val="00BF7474"/>
    <w:rsid w:val="00C00DAB"/>
    <w:rsid w:val="00C03402"/>
    <w:rsid w:val="00C038C9"/>
    <w:rsid w:val="00C03F70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3EC"/>
    <w:rsid w:val="00C7381A"/>
    <w:rsid w:val="00C742B6"/>
    <w:rsid w:val="00C74F3D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12EE"/>
    <w:rsid w:val="00CD4049"/>
    <w:rsid w:val="00CD5905"/>
    <w:rsid w:val="00CD6EBE"/>
    <w:rsid w:val="00CE2162"/>
    <w:rsid w:val="00CE236B"/>
    <w:rsid w:val="00CE35FC"/>
    <w:rsid w:val="00CE503D"/>
    <w:rsid w:val="00CE6C73"/>
    <w:rsid w:val="00CE7E78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223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2AEC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7D9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DCA"/>
    <w:rsid w:val="00DF1F96"/>
    <w:rsid w:val="00DF3741"/>
    <w:rsid w:val="00DF41B3"/>
    <w:rsid w:val="00DF4F79"/>
    <w:rsid w:val="00DF5BF7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5D79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0648"/>
    <w:rsid w:val="00E82145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A7DDB"/>
    <w:rsid w:val="00EB015F"/>
    <w:rsid w:val="00EB036E"/>
    <w:rsid w:val="00EB0E03"/>
    <w:rsid w:val="00EB1CE2"/>
    <w:rsid w:val="00EB357A"/>
    <w:rsid w:val="00EB3AD8"/>
    <w:rsid w:val="00EB5C8D"/>
    <w:rsid w:val="00EB7601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E7FBB"/>
    <w:rsid w:val="00EF08A2"/>
    <w:rsid w:val="00EF0CE9"/>
    <w:rsid w:val="00EF1CD3"/>
    <w:rsid w:val="00EF1F44"/>
    <w:rsid w:val="00EF20C2"/>
    <w:rsid w:val="00EF422D"/>
    <w:rsid w:val="00EF6708"/>
    <w:rsid w:val="00EF73D7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23751"/>
    <w:rsid w:val="00F31142"/>
    <w:rsid w:val="00F31FE8"/>
    <w:rsid w:val="00F32956"/>
    <w:rsid w:val="00F32D12"/>
    <w:rsid w:val="00F32F32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B12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74FD"/>
    <w:rsid w:val="00FB0687"/>
    <w:rsid w:val="00FB0BA3"/>
    <w:rsid w:val="00FB0BB8"/>
    <w:rsid w:val="00FB10A1"/>
    <w:rsid w:val="00FB31FE"/>
    <w:rsid w:val="00FB4CE7"/>
    <w:rsid w:val="00FB4F63"/>
    <w:rsid w:val="00FB597E"/>
    <w:rsid w:val="00FB60EA"/>
    <w:rsid w:val="00FC3E87"/>
    <w:rsid w:val="00FC4534"/>
    <w:rsid w:val="00FC6ECA"/>
    <w:rsid w:val="00FC72F8"/>
    <w:rsid w:val="00FC7A40"/>
    <w:rsid w:val="00FC7AD7"/>
    <w:rsid w:val="00FC7D35"/>
    <w:rsid w:val="00FC7D48"/>
    <w:rsid w:val="00FC7DBB"/>
    <w:rsid w:val="00FD00D5"/>
    <w:rsid w:val="00FD0633"/>
    <w:rsid w:val="00FD0D7B"/>
    <w:rsid w:val="00FD198C"/>
    <w:rsid w:val="00FD224E"/>
    <w:rsid w:val="00FD230F"/>
    <w:rsid w:val="00FD3968"/>
    <w:rsid w:val="00FD3A1E"/>
    <w:rsid w:val="00FD4B99"/>
    <w:rsid w:val="00FD5BBA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C9BF1"/>
  <w15:docId w15:val="{59150F22-3216-4C01-9126-970ED4D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BD17-9CAE-4AAA-929D-91531EA6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5</cp:revision>
  <cp:lastPrinted>2021-07-08T11:53:00Z</cp:lastPrinted>
  <dcterms:created xsi:type="dcterms:W3CDTF">2022-10-26T12:35:00Z</dcterms:created>
  <dcterms:modified xsi:type="dcterms:W3CDTF">2022-11-02T06:54:00Z</dcterms:modified>
</cp:coreProperties>
</file>