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9BAB053" w14:textId="1C8CAC30" w:rsidR="002B6AE1" w:rsidRPr="00B56C42" w:rsidRDefault="006213AC" w:rsidP="00B56C42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516AB5">
        <w:rPr>
          <w:rFonts w:ascii="Calibri" w:hAnsi="Calibri"/>
          <w:b/>
          <w:sz w:val="21"/>
          <w:szCs w:val="21"/>
        </w:rPr>
        <w:t>7</w:t>
      </w:r>
      <w:r w:rsidR="00B56C42">
        <w:rPr>
          <w:rFonts w:ascii="Calibri" w:hAnsi="Calibri"/>
          <w:b/>
          <w:sz w:val="21"/>
          <w:szCs w:val="21"/>
        </w:rPr>
        <w:t>1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37418A8D" w:rsidR="0039778F" w:rsidRDefault="003C2903" w:rsidP="00516AB5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5F101E">
        <w:rPr>
          <w:rFonts w:ascii="Calibri" w:hAnsi="Calibri"/>
          <w:b/>
          <w:sz w:val="21"/>
          <w:szCs w:val="21"/>
        </w:rPr>
        <w:t xml:space="preserve">świadczenie </w:t>
      </w:r>
      <w:r w:rsidR="005F101E">
        <w:rPr>
          <w:rFonts w:ascii="Calibri" w:hAnsi="Calibri" w:cs="Calibri"/>
          <w:b/>
          <w:sz w:val="21"/>
          <w:szCs w:val="21"/>
        </w:rPr>
        <w:t>usług</w:t>
      </w:r>
      <w:r w:rsidR="00B56C42" w:rsidRPr="00B56C42">
        <w:rPr>
          <w:rFonts w:ascii="Calibri" w:hAnsi="Calibri" w:cs="Calibri"/>
          <w:b/>
          <w:sz w:val="21"/>
          <w:szCs w:val="21"/>
        </w:rPr>
        <w:t xml:space="preserve"> przeprowadzania okresowych konserwacji dźwigów towarowych i osobowych (platforma dla osób niepełnosprawnych) oraz koniecznych prac dodatkowych zapewniających ciągłą sprawność eksploatacyjną urządzeń w siedzibie Oddziału Regionalnego Kasy Rolniczego Ubezpieczenia Społecznego w Lublinie oraz Placówkach Terenowych w Radzyniu Podlaskim, Krasnystawie i Janowie Lubelskim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2989304B" w14:textId="77777777" w:rsidR="002B6AE1" w:rsidRDefault="002B6AE1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4380FB52" w14:textId="77777777" w:rsidR="00EE6AF2" w:rsidRPr="003029B4" w:rsidRDefault="00EE6AF2" w:rsidP="00EE6AF2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1DDF0FB" w14:textId="77777777" w:rsidR="001702B3" w:rsidRDefault="001702B3" w:rsidP="00FE15EF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1"/>
          <w:szCs w:val="21"/>
        </w:rPr>
        <w:sectPr w:rsidR="001702B3" w:rsidSect="001702B3">
          <w:headerReference w:type="default" r:id="rId9"/>
          <w:footerReference w:type="default" r:id="rId10"/>
          <w:pgSz w:w="11906" w:h="16838"/>
          <w:pgMar w:top="238" w:right="1418" w:bottom="249" w:left="1418" w:header="454" w:footer="227" w:gutter="0"/>
          <w:cols w:space="708"/>
          <w:docGrid w:linePitch="360"/>
        </w:sectPr>
      </w:pPr>
    </w:p>
    <w:p w14:paraId="05FAA235" w14:textId="03E20188" w:rsidR="00456EA1" w:rsidRDefault="005167C8" w:rsidP="007E655A">
      <w:pPr>
        <w:shd w:val="clear" w:color="auto" w:fill="FFFFFF"/>
        <w:tabs>
          <w:tab w:val="left" w:pos="851"/>
        </w:tabs>
        <w:spacing w:before="274" w:line="274" w:lineRule="exact"/>
        <w:ind w:left="1416"/>
        <w:contextualSpacing/>
        <w:rPr>
          <w:rFonts w:ascii="Calibri" w:hAnsi="Calibri"/>
          <w:color w:val="000000"/>
          <w:sz w:val="21"/>
          <w:szCs w:val="21"/>
        </w:rPr>
      </w:pPr>
      <w:r w:rsidRPr="00FE15EF">
        <w:rPr>
          <w:rFonts w:ascii="Calibri" w:hAnsi="Calibri"/>
          <w:color w:val="000000"/>
          <w:sz w:val="21"/>
          <w:szCs w:val="21"/>
        </w:rPr>
        <w:lastRenderedPageBreak/>
        <w:t xml:space="preserve">kalkulacja ceny przedmiotu zamówienia, składa się z następujących pozycji:  </w:t>
      </w:r>
    </w:p>
    <w:tbl>
      <w:tblPr>
        <w:tblW w:w="12400" w:type="dxa"/>
        <w:tblInd w:w="11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378"/>
        <w:gridCol w:w="468"/>
        <w:gridCol w:w="567"/>
        <w:gridCol w:w="567"/>
        <w:gridCol w:w="631"/>
        <w:gridCol w:w="2063"/>
        <w:gridCol w:w="1417"/>
        <w:gridCol w:w="425"/>
        <w:gridCol w:w="426"/>
        <w:gridCol w:w="1246"/>
        <w:gridCol w:w="652"/>
        <w:gridCol w:w="1645"/>
        <w:gridCol w:w="1554"/>
      </w:tblGrid>
      <w:tr w:rsidR="00E97DDA" w:rsidRPr="00E97DDA" w14:paraId="7D0056B1" w14:textId="77777777" w:rsidTr="009470AA">
        <w:trPr>
          <w:trHeight w:val="300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F3BBCA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</w:p>
        </w:tc>
        <w:tc>
          <w:tcPr>
            <w:tcW w:w="46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2C77D787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9410CA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54D872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DD74AF" w:rsidRPr="00E97DDA" w14:paraId="19E5EB24" w14:textId="77777777" w:rsidTr="00DD74AF">
        <w:trPr>
          <w:trHeight w:val="300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B6DF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163225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AAED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03F1C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czas realizacji</w:t>
            </w:r>
          </w:p>
        </w:tc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1D610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DE2D3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3AFA4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D74AF" w:rsidRPr="00E97DDA" w14:paraId="43AE39E8" w14:textId="77777777" w:rsidTr="00DD74AF">
        <w:trPr>
          <w:trHeight w:val="315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7F46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7166F1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DC1B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C64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B2A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31D6D5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0B6507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612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E97DDA" w:rsidRPr="00E97DDA" w14:paraId="080B64CF" w14:textId="77777777" w:rsidTr="00DD74AF">
        <w:trPr>
          <w:trHeight w:val="30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DF049FB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6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vAlign w:val="center"/>
            <w:hideMark/>
          </w:tcPr>
          <w:p w14:paraId="5652EDB6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14:paraId="46763C8D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0FDDA78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5B300FD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F39CA1F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70BC36F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9552754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2D2AF97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7A6E0CF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97DDA" w:rsidRPr="00E97DDA" w14:paraId="42C42FD9" w14:textId="77777777" w:rsidTr="00DD74AF">
        <w:trPr>
          <w:trHeight w:val="70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0A21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BC5EEB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7DDA">
              <w:rPr>
                <w:rFonts w:ascii="Calibri" w:hAnsi="Calibri" w:cs="Calibri"/>
                <w:color w:val="000000"/>
                <w:sz w:val="18"/>
                <w:szCs w:val="18"/>
              </w:rPr>
              <w:t>rodzaj dźwigu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92296C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towarowy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C17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A88A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</w:p>
        </w:tc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D89A16" w14:textId="35D585D0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Kasa </w:t>
            </w:r>
            <w:r w:rsidR="009470AA"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Rolniczego</w:t>
            </w: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Ubezpieczenia Społecznego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23D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Oddział Regionalny w Lublinie</w:t>
            </w: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, ul. Droga Męczenników Majdanka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370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927D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1D5FA519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miesięcy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61D5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999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C7BD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909A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7DDA" w:rsidRPr="00E97DDA" w14:paraId="3962B15B" w14:textId="77777777" w:rsidTr="00DD74AF">
        <w:trPr>
          <w:trHeight w:val="70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6C71BE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48508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8032E2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towarowy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D0409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09162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61458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35240F2" w14:textId="77777777" w:rsidR="009470A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Placówka Terenowa </w:t>
            </w:r>
          </w:p>
          <w:p w14:paraId="306F4974" w14:textId="77777777" w:rsidR="009470AA" w:rsidRPr="009470AA" w:rsidRDefault="00E97DDA" w:rsidP="009470A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Radzyń Podlaski,</w:t>
            </w:r>
          </w:p>
          <w:p w14:paraId="75D77990" w14:textId="3861AAE0" w:rsidR="00E97DDA" w:rsidRPr="00E97DDA" w:rsidRDefault="00E97DDA" w:rsidP="009470A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ul. </w:t>
            </w:r>
            <w:proofErr w:type="spellStart"/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Chomiczewskiego</w:t>
            </w:r>
            <w:proofErr w:type="spellEnd"/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5F846B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67E77E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8B8D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47276F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C08A51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8719B8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F28EF3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7DDA" w:rsidRPr="00E97DDA" w14:paraId="4829298A" w14:textId="77777777" w:rsidTr="00DD74AF">
        <w:trPr>
          <w:trHeight w:val="70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C8ED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AEFE8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127FE1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platforma osobowa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CA75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DAD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6127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F5B2" w14:textId="77777777" w:rsidR="009470A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Placówka Terenowa </w:t>
            </w:r>
          </w:p>
          <w:p w14:paraId="15E53502" w14:textId="77777777" w:rsidR="009470AA" w:rsidRDefault="009470A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470A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>Krasnystaw</w:t>
            </w: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, </w:t>
            </w:r>
          </w:p>
          <w:p w14:paraId="6C0BDDB2" w14:textId="152F5B35" w:rsidR="00E97DDA" w:rsidRPr="00E97DDA" w:rsidRDefault="009470A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PL</w:t>
            </w:r>
            <w:r w:rsidR="00E97DDA"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. 3-go Maja 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EF46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22C6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EF7AB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50FC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2AC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732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A03D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7DDA" w:rsidRPr="00E97DDA" w14:paraId="5AA0AEE9" w14:textId="77777777" w:rsidTr="00DD74AF">
        <w:trPr>
          <w:trHeight w:val="705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2B63C1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ECE0A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5310E7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winda schodowa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BC3B65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F647D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DDA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EDE3C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7B4731" w14:textId="77777777" w:rsidR="009470A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Placówka Terenowa </w:t>
            </w:r>
          </w:p>
          <w:p w14:paraId="407876F1" w14:textId="77777777" w:rsidR="009470AA" w:rsidRPr="009470A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b/>
                <w:color w:val="000000"/>
                <w:sz w:val="15"/>
                <w:szCs w:val="15"/>
              </w:rPr>
              <w:t xml:space="preserve">Janów Lubelski, </w:t>
            </w:r>
          </w:p>
          <w:p w14:paraId="23A080EF" w14:textId="6877CA73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E97DDA">
              <w:rPr>
                <w:rFonts w:ascii="Calibri" w:hAnsi="Calibri" w:cs="Calibri"/>
                <w:color w:val="000000"/>
                <w:sz w:val="15"/>
                <w:szCs w:val="15"/>
              </w:rPr>
              <w:t>ul. Lubelska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7F223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4FBC0C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DDA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DD0B5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C7A02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9178CA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3C3F5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118178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97DDA" w:rsidRPr="00E97DDA" w14:paraId="727ABD7E" w14:textId="77777777" w:rsidTr="006F6452">
        <w:trPr>
          <w:trHeight w:val="509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0413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6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0282B" w14:textId="5156D7FA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97D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przewidziany przez Zamawiającego </w:t>
            </w:r>
            <w:r w:rsidRPr="00E97DDA"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="009470AA" w:rsidRPr="00E97DDA">
              <w:rPr>
                <w:rFonts w:ascii="Calibri" w:hAnsi="Calibri" w:cs="Calibri"/>
                <w:color w:val="000000"/>
                <w:sz w:val="18"/>
                <w:szCs w:val="18"/>
              </w:rPr>
              <w:t>ewentualny</w:t>
            </w:r>
            <w:r w:rsidRPr="00E97DD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koszt części zamiennych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B63D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1 500,00 zł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19F9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1 500,00 zł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6129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5DE7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345,00 zł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3213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DDA">
              <w:rPr>
                <w:rFonts w:ascii="Calibri" w:hAnsi="Calibri" w:cs="Calibri"/>
                <w:color w:val="000000"/>
                <w:sz w:val="22"/>
                <w:szCs w:val="22"/>
              </w:rPr>
              <w:t>1 845,00 zł</w:t>
            </w:r>
          </w:p>
        </w:tc>
      </w:tr>
      <w:tr w:rsidR="00E97DDA" w:rsidRPr="00E97DDA" w14:paraId="6F132D1E" w14:textId="77777777" w:rsidTr="00DD74AF">
        <w:trPr>
          <w:trHeight w:val="540"/>
        </w:trPr>
        <w:tc>
          <w:tcPr>
            <w:tcW w:w="73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48C9F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E97DDA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3A7B9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636A2" w14:textId="77777777" w:rsidR="00E97DDA" w:rsidRPr="00E97DDA" w:rsidRDefault="00E97DDA" w:rsidP="00E97DD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7A90D5" w14:textId="77777777" w:rsidR="00E97DDA" w:rsidRPr="00E97DDA" w:rsidRDefault="00E97DDA" w:rsidP="00E97DDA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E97DDA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21B7B96D" w14:textId="77777777" w:rsidR="005167C8" w:rsidRPr="004051D4" w:rsidRDefault="005167C8" w:rsidP="00456EA1">
      <w:pPr>
        <w:ind w:left="1416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     - z dokładnością do 2 miejsc po przecinku</w:t>
      </w:r>
    </w:p>
    <w:p w14:paraId="20515D65" w14:textId="6849C8C9" w:rsidR="005167C8" w:rsidRPr="004051D4" w:rsidRDefault="005167C8" w:rsidP="00456EA1">
      <w:pPr>
        <w:ind w:left="1416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  - Wykonawca zobowiązany jest podać podstawę prawną zastosowania stawki podatku</w:t>
      </w:r>
      <w:r w:rsidR="005C5807">
        <w:rPr>
          <w:rFonts w:ascii="Calibri" w:hAnsi="Calibri"/>
          <w:sz w:val="18"/>
          <w:szCs w:val="18"/>
        </w:rPr>
        <w:t xml:space="preserve"> od towarów i usług (VAT) innej</w:t>
      </w:r>
      <w:r w:rsidR="00F13005">
        <w:rPr>
          <w:rFonts w:ascii="Calibri" w:hAnsi="Calibri"/>
          <w:sz w:val="18"/>
          <w:szCs w:val="18"/>
        </w:rPr>
        <w:t xml:space="preserve"> </w:t>
      </w:r>
      <w:r w:rsidRPr="004051D4">
        <w:rPr>
          <w:rFonts w:ascii="Calibri" w:hAnsi="Calibri"/>
          <w:sz w:val="18"/>
          <w:szCs w:val="18"/>
        </w:rPr>
        <w:t>niż stawka podstawowa lub zwolnienia z w/w podatku</w:t>
      </w:r>
    </w:p>
    <w:p w14:paraId="6E983716" w14:textId="5EFA3A70" w:rsidR="005167C8" w:rsidRPr="004051D4" w:rsidRDefault="005167C8" w:rsidP="00456EA1">
      <w:pPr>
        <w:ind w:left="1416"/>
        <w:rPr>
          <w:rFonts w:ascii="Calibri" w:hAnsi="Calibri"/>
          <w:sz w:val="18"/>
          <w:szCs w:val="18"/>
        </w:rPr>
      </w:pPr>
      <w:r w:rsidRPr="004051D4">
        <w:rPr>
          <w:rFonts w:ascii="Calibri" w:hAnsi="Calibri"/>
          <w:sz w:val="18"/>
          <w:szCs w:val="18"/>
        </w:rPr>
        <w:t>***- Zamawiający odrzuci oferty, w których Wykonawcy zaoferują ceny jednostkowe netto o wartości „0” (definicję ceny</w:t>
      </w:r>
      <w:r w:rsidR="005C5807">
        <w:rPr>
          <w:rFonts w:ascii="Calibri" w:hAnsi="Calibri"/>
          <w:sz w:val="18"/>
          <w:szCs w:val="18"/>
        </w:rPr>
        <w:t xml:space="preserve"> </w:t>
      </w:r>
      <w:r w:rsidRPr="004051D4">
        <w:rPr>
          <w:rFonts w:ascii="Calibri" w:hAnsi="Calibri"/>
          <w:sz w:val="18"/>
          <w:szCs w:val="18"/>
        </w:rPr>
        <w:t>zawi</w:t>
      </w:r>
      <w:r>
        <w:rPr>
          <w:rFonts w:ascii="Calibri" w:hAnsi="Calibri"/>
          <w:sz w:val="18"/>
          <w:szCs w:val="18"/>
        </w:rPr>
        <w:t>era ustawa z dnia 9 maja 2014r.</w:t>
      </w:r>
      <w:r w:rsidRPr="004051D4">
        <w:rPr>
          <w:rFonts w:ascii="Calibri" w:hAnsi="Calibri"/>
          <w:sz w:val="18"/>
          <w:szCs w:val="18"/>
        </w:rPr>
        <w:t xml:space="preserve"> o informowaniu o cenac</w:t>
      </w:r>
      <w:r>
        <w:rPr>
          <w:rFonts w:ascii="Calibri" w:hAnsi="Calibri"/>
          <w:sz w:val="18"/>
          <w:szCs w:val="18"/>
        </w:rPr>
        <w:t xml:space="preserve">h towarów i usług </w:t>
      </w:r>
      <w:r w:rsidR="00C41EA9">
        <w:rPr>
          <w:rFonts w:ascii="Calibri" w:hAnsi="Calibri"/>
          <w:sz w:val="18"/>
          <w:szCs w:val="18"/>
        </w:rPr>
        <w:t xml:space="preserve">    </w:t>
      </w:r>
      <w:r w:rsidR="00C41EA9">
        <w:rPr>
          <w:rFonts w:ascii="Calibri" w:hAnsi="Calibri"/>
          <w:sz w:val="18"/>
          <w:szCs w:val="18"/>
        </w:rPr>
        <w:br/>
        <w:t xml:space="preserve">        </w:t>
      </w:r>
      <w:r>
        <w:rPr>
          <w:rFonts w:ascii="Calibri" w:hAnsi="Calibri"/>
          <w:sz w:val="18"/>
          <w:szCs w:val="18"/>
        </w:rPr>
        <w:t>(Dz. U. z 2019 r. poz. 178</w:t>
      </w:r>
      <w:r w:rsidRPr="004051D4">
        <w:rPr>
          <w:rFonts w:ascii="Calibri" w:hAnsi="Calibri"/>
          <w:sz w:val="18"/>
          <w:szCs w:val="18"/>
        </w:rPr>
        <w:t>, z</w:t>
      </w:r>
      <w:r>
        <w:rPr>
          <w:rFonts w:ascii="Calibri" w:hAnsi="Calibri"/>
          <w:sz w:val="18"/>
          <w:szCs w:val="18"/>
        </w:rPr>
        <w:t xml:space="preserve">e </w:t>
      </w:r>
      <w:r w:rsidRPr="004051D4">
        <w:rPr>
          <w:rFonts w:ascii="Calibri" w:hAnsi="Calibri"/>
          <w:sz w:val="18"/>
          <w:szCs w:val="18"/>
        </w:rPr>
        <w:t>zm.)</w:t>
      </w:r>
    </w:p>
    <w:p w14:paraId="60863ECD" w14:textId="77777777" w:rsidR="005167C8" w:rsidRDefault="005167C8" w:rsidP="00456EA1">
      <w:pPr>
        <w:widowControl/>
        <w:autoSpaceDE/>
        <w:autoSpaceDN/>
        <w:adjustRightInd/>
        <w:ind w:left="2124"/>
        <w:jc w:val="both"/>
        <w:rPr>
          <w:rFonts w:ascii="Calibri" w:hAnsi="Calibri"/>
          <w:color w:val="000000"/>
          <w:sz w:val="21"/>
          <w:szCs w:val="21"/>
        </w:rPr>
      </w:pPr>
      <w:bookmarkStart w:id="0" w:name="_GoBack"/>
      <w:bookmarkEnd w:id="0"/>
    </w:p>
    <w:p w14:paraId="19242966" w14:textId="77777777" w:rsidR="005167C8" w:rsidRPr="004051D4" w:rsidRDefault="005167C8" w:rsidP="00456EA1">
      <w:pPr>
        <w:widowControl/>
        <w:autoSpaceDE/>
        <w:autoSpaceDN/>
        <w:adjustRightInd/>
        <w:ind w:left="1416"/>
        <w:jc w:val="both"/>
        <w:rPr>
          <w:rFonts w:ascii="Calibri" w:hAnsi="Calibri"/>
          <w:color w:val="000000"/>
          <w:sz w:val="21"/>
          <w:szCs w:val="21"/>
        </w:rPr>
      </w:pPr>
      <w:r w:rsidRPr="004051D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1B54E940" w14:textId="77777777" w:rsidR="005167C8" w:rsidRPr="004051D4" w:rsidRDefault="005167C8" w:rsidP="00456EA1">
      <w:pPr>
        <w:widowControl/>
        <w:autoSpaceDE/>
        <w:autoSpaceDN/>
        <w:adjustRightInd/>
        <w:ind w:left="1416"/>
        <w:jc w:val="both"/>
        <w:rPr>
          <w:rFonts w:ascii="Calibri" w:hAnsi="Calibri"/>
          <w:sz w:val="21"/>
          <w:szCs w:val="21"/>
        </w:rPr>
      </w:pPr>
    </w:p>
    <w:p w14:paraId="238502C2" w14:textId="77777777" w:rsidR="005167C8" w:rsidRPr="004051D4" w:rsidRDefault="005167C8" w:rsidP="00456EA1">
      <w:pPr>
        <w:ind w:left="1416"/>
        <w:jc w:val="both"/>
        <w:rPr>
          <w:rFonts w:ascii="Calibri" w:hAnsi="Calibri"/>
          <w:sz w:val="18"/>
          <w:szCs w:val="18"/>
        </w:rPr>
      </w:pPr>
      <w:r w:rsidRPr="004051D4">
        <w:t>………………………………………………………………………………………………………………………</w:t>
      </w:r>
    </w:p>
    <w:p w14:paraId="50FCF72F" w14:textId="77777777" w:rsidR="002B6076" w:rsidRDefault="002B6076" w:rsidP="00222BA8">
      <w:pPr>
        <w:pStyle w:val="Bezodstpw"/>
        <w:jc w:val="both"/>
      </w:pPr>
    </w:p>
    <w:tbl>
      <w:tblPr>
        <w:tblW w:w="12758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1057"/>
      </w:tblGrid>
      <w:tr w:rsidR="005C5807" w:rsidRPr="00EF6AA9" w14:paraId="63D4D470" w14:textId="77777777" w:rsidTr="00C41EA9">
        <w:trPr>
          <w:trHeight w:val="60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3C397A7D" w14:textId="77777777" w:rsidR="005C5807" w:rsidRPr="00EF6AA9" w:rsidRDefault="005C5807" w:rsidP="007216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CE6F4" w14:textId="1349FEA0" w:rsidR="005C5807" w:rsidRPr="00EF6AA9" w:rsidRDefault="005C5807" w:rsidP="007216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="00C41EA9">
              <w:t xml:space="preserve"> </w:t>
            </w:r>
            <w:r w:rsidR="00C41EA9" w:rsidRPr="00C41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zakresie wykonanych napraw awaryjnych</w:t>
            </w:r>
          </w:p>
        </w:tc>
      </w:tr>
      <w:tr w:rsidR="005C5807" w:rsidRPr="00EF6AA9" w14:paraId="4F6D31F6" w14:textId="77777777" w:rsidTr="00C41EA9">
        <w:trPr>
          <w:trHeight w:val="5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7FFA1" w14:textId="77777777" w:rsidR="005C5807" w:rsidRPr="00EF6AA9" w:rsidRDefault="005C5807" w:rsidP="0072169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69CE1" w14:textId="77777777" w:rsidR="005C5807" w:rsidRPr="00EF6AA9" w:rsidRDefault="005C5807" w:rsidP="007216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F6AA9">
              <w:rPr>
                <w:rFonts w:ascii="Calibri" w:hAnsi="Calibri" w:cs="Calibri"/>
                <w:color w:val="000000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</w:rPr>
              <w:t>jest okresowi rękojmi (minimum 12</w:t>
            </w:r>
            <w:r w:rsidRPr="00EF6AA9">
              <w:rPr>
                <w:rFonts w:ascii="Calibri" w:hAnsi="Calibri" w:cs="Calibri"/>
                <w:color w:val="000000"/>
              </w:rPr>
              <w:t xml:space="preserve"> miesięcy).</w:t>
            </w:r>
          </w:p>
        </w:tc>
      </w:tr>
      <w:tr w:rsidR="005C5807" w:rsidRPr="00EF6AA9" w14:paraId="6D32800F" w14:textId="77777777" w:rsidTr="00C41EA9">
        <w:trPr>
          <w:trHeight w:val="555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9C7C" w14:textId="77777777" w:rsidR="005C5807" w:rsidRPr="00EF6AA9" w:rsidRDefault="005C5807" w:rsidP="0072169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A0D06" w14:textId="049938B4" w:rsidR="005C5807" w:rsidRPr="00EF6AA9" w:rsidRDefault="005C5807" w:rsidP="007216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="00C41EA9">
              <w:t xml:space="preserve"> </w:t>
            </w:r>
            <w:r w:rsidR="00C41EA9" w:rsidRPr="00C41EA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 oraz użyte materiały</w:t>
            </w:r>
          </w:p>
        </w:tc>
      </w:tr>
      <w:tr w:rsidR="005C5807" w:rsidRPr="00EF6AA9" w14:paraId="654C7840" w14:textId="77777777" w:rsidTr="00C41EA9">
        <w:trPr>
          <w:trHeight w:val="57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93378" w14:textId="77777777" w:rsidR="005C5807" w:rsidRPr="00EF6AA9" w:rsidRDefault="005C5807" w:rsidP="0072169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83BD7" w14:textId="77777777" w:rsidR="005C5807" w:rsidRPr="00EF6AA9" w:rsidRDefault="005C5807" w:rsidP="0072169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EF6AA9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EF6AA9">
              <w:rPr>
                <w:rFonts w:ascii="Calibri" w:hAnsi="Calibri" w:cs="Calibri"/>
                <w:color w:val="000000"/>
                <w:sz w:val="19"/>
                <w:szCs w:val="19"/>
              </w:rPr>
              <w:t>Okres gwarancji równy jest okresowi rękojmi (</w:t>
            </w:r>
            <w:r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minimum 24 m-ce - </w:t>
            </w:r>
            <w:r w:rsidRPr="00EF6AA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czas </w:t>
            </w:r>
            <w:r w:rsidRPr="00874013">
              <w:rPr>
                <w:rFonts w:ascii="Calibri" w:hAnsi="Calibri" w:cs="Calibri"/>
                <w:color w:val="000000"/>
                <w:sz w:val="19"/>
                <w:szCs w:val="19"/>
              </w:rPr>
              <w:t>gwarancji</w:t>
            </w:r>
            <w:r w:rsidRPr="00EF6AA9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producenta).</w:t>
            </w:r>
          </w:p>
        </w:tc>
      </w:tr>
    </w:tbl>
    <w:p w14:paraId="702AFD04" w14:textId="77777777" w:rsidR="005C5807" w:rsidRDefault="005C5807" w:rsidP="00222BA8">
      <w:pPr>
        <w:pStyle w:val="Bezodstpw"/>
        <w:jc w:val="both"/>
        <w:sectPr w:rsidR="005C5807" w:rsidSect="00C41EA9">
          <w:pgSz w:w="16838" w:h="11906" w:orient="landscape"/>
          <w:pgMar w:top="851" w:right="249" w:bottom="680" w:left="249" w:header="680" w:footer="454" w:gutter="0"/>
          <w:cols w:space="708"/>
          <w:docGrid w:linePitch="360"/>
        </w:sectPr>
      </w:pPr>
    </w:p>
    <w:p w14:paraId="48C35F75" w14:textId="3325ECDF" w:rsidR="004051D4" w:rsidRDefault="004051D4" w:rsidP="00222BA8">
      <w:pPr>
        <w:pStyle w:val="Bezodstpw"/>
        <w:jc w:val="both"/>
      </w:pPr>
    </w:p>
    <w:p w14:paraId="3ACD3160" w14:textId="77777777" w:rsidR="002B6076" w:rsidRDefault="002B6076" w:rsidP="00222BA8">
      <w:pPr>
        <w:pStyle w:val="Bezodstpw"/>
        <w:jc w:val="both"/>
      </w:pPr>
    </w:p>
    <w:p w14:paraId="798A4C4E" w14:textId="77777777" w:rsidR="00F873FE" w:rsidRPr="003B2D45" w:rsidRDefault="00F873FE" w:rsidP="00F873FE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72D8C7B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3B2D45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staranności,</w:t>
      </w:r>
    </w:p>
    <w:p w14:paraId="34EFB4D0" w14:textId="3E4A3556" w:rsidR="00C23A81" w:rsidRDefault="00C23A81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zaoferowana cena obejmuje wszystkie</w:t>
      </w:r>
      <w:r w:rsidR="00E45D30">
        <w:rPr>
          <w:rFonts w:ascii="Calibri" w:hAnsi="Calibri"/>
          <w:sz w:val="21"/>
          <w:szCs w:val="21"/>
        </w:rPr>
        <w:t xml:space="preserve"> wymagania opisane w ogłoszeniu</w:t>
      </w:r>
      <w:r w:rsidRPr="003B2D45">
        <w:rPr>
          <w:rFonts w:ascii="Calibri" w:hAnsi="Calibri"/>
          <w:sz w:val="21"/>
          <w:szCs w:val="21"/>
        </w:rPr>
        <w:t xml:space="preserve">, ma charakter ryczałtowy i nie podlega rewaloryzacji lub negocjacji oraz zawiera w sobie wszelkie koszty związane z realizacją przedmiotu zamówienia, w tym koszty transportu, ubezpieczenia </w:t>
      </w:r>
      <w:r w:rsidR="00E154A8" w:rsidRPr="003B2D45">
        <w:rPr>
          <w:rFonts w:ascii="Calibri" w:hAnsi="Calibri"/>
          <w:sz w:val="21"/>
          <w:szCs w:val="21"/>
        </w:rPr>
        <w:t>oraz gwarancji  itp.,</w:t>
      </w:r>
    </w:p>
    <w:p w14:paraId="2BA173E7" w14:textId="77777777" w:rsidR="00CF5F67" w:rsidRDefault="00F873FE" w:rsidP="00CF5F6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znajduje się w sytuacji ekonomicznej i finansowej zapewniającej wykonanie zamówienia,</w:t>
      </w:r>
    </w:p>
    <w:p w14:paraId="79DA8C84" w14:textId="77777777" w:rsidR="00F873FE" w:rsidRPr="003B2D45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3B2D45">
        <w:rPr>
          <w:rFonts w:ascii="Calibri" w:hAnsi="Calibri"/>
          <w:sz w:val="21"/>
          <w:szCs w:val="21"/>
        </w:rPr>
        <w:br/>
        <w:t>do nich żadnych zastrzeżeń,</w:t>
      </w:r>
    </w:p>
    <w:p w14:paraId="504D95EB" w14:textId="77777777" w:rsidR="00F873FE" w:rsidRDefault="00F873FE" w:rsidP="00F873F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782A93D6" w14:textId="77777777" w:rsidR="002707B4" w:rsidRPr="003B2D45" w:rsidRDefault="00F873FE" w:rsidP="002707B4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3B2D45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4B68329B" w14:textId="48DDEA2A" w:rsidR="00626FAA" w:rsidRPr="00E448F9" w:rsidRDefault="00F873FE" w:rsidP="00E448F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Pr="003B2D45">
        <w:rPr>
          <w:rFonts w:ascii="Calibri" w:hAnsi="Calibri"/>
          <w:sz w:val="21"/>
          <w:szCs w:val="21"/>
        </w:rPr>
        <w:br/>
      </w:r>
      <w:r w:rsidR="007B6675">
        <w:rPr>
          <w:rFonts w:ascii="Calibri" w:hAnsi="Calibri"/>
          <w:b/>
          <w:sz w:val="21"/>
          <w:szCs w:val="21"/>
          <w:u w:val="single"/>
        </w:rPr>
        <w:t>1 stycznia</w:t>
      </w:r>
      <w:r w:rsidR="005167C8">
        <w:rPr>
          <w:rFonts w:ascii="Calibri" w:hAnsi="Calibri"/>
          <w:b/>
          <w:sz w:val="21"/>
          <w:szCs w:val="21"/>
          <w:u w:val="single"/>
        </w:rPr>
        <w:t xml:space="preserve"> 2023</w:t>
      </w:r>
      <w:r w:rsidR="00716C91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7B6675">
        <w:rPr>
          <w:rFonts w:ascii="Calibri" w:hAnsi="Calibri"/>
          <w:b/>
          <w:sz w:val="21"/>
          <w:szCs w:val="21"/>
          <w:u w:val="single"/>
        </w:rPr>
        <w:t xml:space="preserve"> – 31 grudnia 2025r.</w:t>
      </w:r>
      <w:r w:rsidR="00A87C38">
        <w:rPr>
          <w:rFonts w:ascii="Calibri" w:hAnsi="Calibri"/>
          <w:b/>
          <w:sz w:val="21"/>
          <w:szCs w:val="21"/>
          <w:u w:val="single"/>
        </w:rPr>
        <w:t>;</w:t>
      </w:r>
    </w:p>
    <w:p w14:paraId="279CECCC" w14:textId="77777777" w:rsidR="00E154A8" w:rsidRPr="00C60EE8" w:rsidRDefault="00E154A8" w:rsidP="00E154A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p w14:paraId="4A35075B" w14:textId="42D91E3A" w:rsidR="00E154A8" w:rsidRDefault="00626FAA" w:rsidP="00E154A8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12</w:t>
      </w:r>
      <w:r w:rsidR="00E154A8">
        <w:rPr>
          <w:rFonts w:ascii="Calibri" w:hAnsi="Calibri"/>
          <w:sz w:val="21"/>
          <w:szCs w:val="21"/>
        </w:rPr>
        <w:t xml:space="preserve"> miesięcy</w:t>
      </w:r>
      <w:r w:rsidR="00E154A8" w:rsidRPr="00C60EE8">
        <w:rPr>
          <w:rFonts w:ascii="Calibri" w:hAnsi="Calibri"/>
          <w:sz w:val="21"/>
          <w:szCs w:val="21"/>
        </w:rPr>
        <w:t xml:space="preserve"> </w:t>
      </w:r>
      <w:r w:rsidR="00E154A8" w:rsidRPr="00546BF2">
        <w:rPr>
          <w:rFonts w:ascii="Calibri" w:hAnsi="Calibri"/>
          <w:sz w:val="21"/>
          <w:szCs w:val="21"/>
        </w:rPr>
        <w:t>w zakresie wykonanych napraw</w:t>
      </w:r>
      <w:r w:rsidR="00637691">
        <w:rPr>
          <w:rFonts w:ascii="Calibri" w:hAnsi="Calibri"/>
          <w:sz w:val="21"/>
          <w:szCs w:val="21"/>
        </w:rPr>
        <w:t>;</w:t>
      </w:r>
    </w:p>
    <w:p w14:paraId="027A5631" w14:textId="00F25B7D" w:rsidR="00E154A8" w:rsidRPr="00637691" w:rsidRDefault="00874013" w:rsidP="00637691">
      <w:pPr>
        <w:pStyle w:val="Akapitzlist"/>
        <w:widowControl/>
        <w:numPr>
          <w:ilvl w:val="1"/>
          <w:numId w:val="34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24 miesiące (minimalny</w:t>
      </w:r>
      <w:r w:rsidR="00637691" w:rsidRPr="00637691">
        <w:rPr>
          <w:rFonts w:ascii="Calibri" w:hAnsi="Calibri"/>
          <w:sz w:val="21"/>
          <w:szCs w:val="21"/>
        </w:rPr>
        <w:t xml:space="preserve"> czas gwarancji producenta</w:t>
      </w:r>
      <w:r>
        <w:rPr>
          <w:rFonts w:ascii="Calibri" w:hAnsi="Calibri"/>
          <w:sz w:val="21"/>
          <w:szCs w:val="21"/>
        </w:rPr>
        <w:t>)</w:t>
      </w:r>
      <w:r w:rsidR="00637691" w:rsidRPr="00637691">
        <w:rPr>
          <w:rFonts w:ascii="Calibri" w:hAnsi="Calibri"/>
          <w:sz w:val="21"/>
          <w:szCs w:val="21"/>
        </w:rPr>
        <w:t xml:space="preserve"> </w:t>
      </w:r>
      <w:r w:rsidR="00E154A8" w:rsidRPr="00546BF2">
        <w:rPr>
          <w:rFonts w:ascii="Calibri" w:hAnsi="Calibri"/>
          <w:sz w:val="21"/>
          <w:szCs w:val="21"/>
        </w:rPr>
        <w:t>na wymienione części i podzespoły</w:t>
      </w:r>
    </w:p>
    <w:p w14:paraId="3893E3AD" w14:textId="2BA5ACD4" w:rsidR="0095484F" w:rsidRPr="005D1825" w:rsidRDefault="00F873FE" w:rsidP="0095484F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5D1825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5C56BEE0" w14:textId="672E0DB6" w:rsidR="00A332E7" w:rsidRPr="00626FAA" w:rsidRDefault="005D1825" w:rsidP="00626FA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C57E1F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309035B6" w14:textId="77777777" w:rsidR="00F873FE" w:rsidRPr="00FF3F10" w:rsidRDefault="00F873FE" w:rsidP="00F873FE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FF3F10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 są:</w:t>
      </w:r>
    </w:p>
    <w:p w14:paraId="3B68B858" w14:textId="5A3B5490" w:rsidR="0095484F" w:rsidRPr="00A332E7" w:rsidRDefault="0095484F" w:rsidP="00A332E7">
      <w:pPr>
        <w:pStyle w:val="Akapitzlist"/>
        <w:numPr>
          <w:ilvl w:val="0"/>
          <w:numId w:val="3"/>
        </w:numPr>
        <w:rPr>
          <w:rFonts w:ascii="Calibri" w:hAnsi="Calibri"/>
          <w:color w:val="000000"/>
          <w:sz w:val="21"/>
          <w:szCs w:val="21"/>
        </w:rPr>
      </w:pPr>
      <w:r w:rsidRPr="00A332E7">
        <w:rPr>
          <w:rFonts w:ascii="Calibri" w:hAnsi="Calibri"/>
          <w:color w:val="000000"/>
          <w:sz w:val="21"/>
          <w:szCs w:val="21"/>
        </w:rPr>
        <w:t xml:space="preserve">parafowany </w:t>
      </w:r>
      <w:r w:rsidR="00A332E7" w:rsidRPr="00A332E7">
        <w:rPr>
          <w:rFonts w:ascii="Calibri" w:hAnsi="Calibri"/>
          <w:color w:val="000000"/>
          <w:sz w:val="21"/>
          <w:szCs w:val="21"/>
        </w:rPr>
        <w:t xml:space="preserve">i podpisany wzór </w:t>
      </w:r>
      <w:r w:rsidR="005D1825">
        <w:rPr>
          <w:rFonts w:ascii="Calibri" w:hAnsi="Calibri"/>
          <w:color w:val="000000"/>
          <w:sz w:val="21"/>
          <w:szCs w:val="21"/>
        </w:rPr>
        <w:t>umowy</w:t>
      </w:r>
      <w:r w:rsidRPr="00A332E7">
        <w:rPr>
          <w:rFonts w:ascii="Calibri" w:hAnsi="Calibri"/>
          <w:color w:val="000000"/>
          <w:sz w:val="21"/>
          <w:szCs w:val="21"/>
        </w:rPr>
        <w:t>;</w:t>
      </w:r>
    </w:p>
    <w:p w14:paraId="54D8432E" w14:textId="77777777" w:rsidR="00626FAA" w:rsidRPr="00626FAA" w:rsidRDefault="0095484F" w:rsidP="00626FA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820760">
        <w:rPr>
          <w:rFonts w:ascii="Calibri" w:hAnsi="Calibri"/>
          <w:color w:val="000000"/>
          <w:sz w:val="21"/>
          <w:szCs w:val="21"/>
        </w:rPr>
        <w:t>parafowany szczegółowy opis przedmiotu zamówienia;</w:t>
      </w:r>
    </w:p>
    <w:p w14:paraId="271C72C4" w14:textId="481BCA1B" w:rsidR="00626FAA" w:rsidRPr="00626FAA" w:rsidRDefault="00626FAA" w:rsidP="00626FAA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626FAA">
        <w:rPr>
          <w:rFonts w:ascii="Calibri" w:hAnsi="Calibri"/>
          <w:sz w:val="21"/>
          <w:szCs w:val="21"/>
          <w:u w:val="single"/>
        </w:rPr>
        <w:t>kopia posiadanego ubezpieczenia zgodnie z wymogami ogłoszenia</w:t>
      </w:r>
      <w:r>
        <w:rPr>
          <w:rFonts w:ascii="Calibri" w:hAnsi="Calibri"/>
          <w:sz w:val="21"/>
          <w:szCs w:val="21"/>
          <w:u w:val="single"/>
        </w:rPr>
        <w:t>;</w:t>
      </w:r>
    </w:p>
    <w:p w14:paraId="2DAF971F" w14:textId="77777777" w:rsidR="00716C91" w:rsidRPr="004C27EB" w:rsidRDefault="00716C91" w:rsidP="00716C91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43E69E5D" w14:textId="77777777" w:rsidR="008545A3" w:rsidRDefault="008545A3" w:rsidP="00F873FE">
      <w:pPr>
        <w:pStyle w:val="Bezodstpw"/>
      </w:pPr>
    </w:p>
    <w:p w14:paraId="38ADA4EA" w14:textId="77777777" w:rsidR="004E1762" w:rsidRDefault="004E1762" w:rsidP="00F873FE">
      <w:pPr>
        <w:pStyle w:val="Bezodstpw"/>
      </w:pPr>
    </w:p>
    <w:p w14:paraId="44453E74" w14:textId="77777777" w:rsidR="00716C91" w:rsidRDefault="00716C91" w:rsidP="00F873FE">
      <w:pPr>
        <w:pStyle w:val="Bezodstpw"/>
      </w:pPr>
    </w:p>
    <w:p w14:paraId="4CCAA90D" w14:textId="77777777" w:rsidR="00637691" w:rsidRDefault="00637691" w:rsidP="00F873FE">
      <w:pPr>
        <w:pStyle w:val="Bezodstpw"/>
      </w:pPr>
    </w:p>
    <w:p w14:paraId="2F79B8D7" w14:textId="77777777" w:rsidR="00716C91" w:rsidRDefault="00716C91" w:rsidP="00F873FE">
      <w:pPr>
        <w:pStyle w:val="Bezodstpw"/>
      </w:pPr>
    </w:p>
    <w:p w14:paraId="6BB4DBA1" w14:textId="77777777" w:rsidR="00716C91" w:rsidRPr="00F43DD6" w:rsidRDefault="00716C91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p w14:paraId="12DB3D20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7FC4C0D3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3A265471" w14:textId="77777777" w:rsidR="00E45D30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p w14:paraId="6B823B34" w14:textId="77777777" w:rsidR="00E45D30" w:rsidRPr="00F43DD6" w:rsidRDefault="00E45D30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</w:p>
    <w:sectPr w:rsidR="00E45D30" w:rsidRPr="00F43DD6" w:rsidSect="00637691">
      <w:pgSz w:w="11906" w:h="16838"/>
      <w:pgMar w:top="238" w:right="1418" w:bottom="249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47B26" w14:textId="77777777" w:rsidR="000E5073" w:rsidRDefault="000E5073" w:rsidP="00146C7A">
      <w:r>
        <w:separator/>
      </w:r>
    </w:p>
  </w:endnote>
  <w:endnote w:type="continuationSeparator" w:id="0">
    <w:p w14:paraId="63952991" w14:textId="77777777" w:rsidR="000E5073" w:rsidRDefault="000E507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535438"/>
      <w:docPartObj>
        <w:docPartGallery w:val="Page Numbers (Bottom of Page)"/>
        <w:docPartUnique/>
      </w:docPartObj>
    </w:sdtPr>
    <w:sdtEndPr/>
    <w:sdtContent>
      <w:p w14:paraId="3A4B9500" w14:textId="58934290" w:rsidR="00307E34" w:rsidRDefault="00DD74AF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0B55218D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657225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5722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7CC2C" w14:textId="77777777" w:rsidR="00DD74AF" w:rsidRDefault="00DD74AF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5FEE9376" w14:textId="77777777" w:rsidR="006F6452" w:rsidRDefault="006F6452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</w:p>
                            <w:p w14:paraId="19FF3EC4" w14:textId="7E366F03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516AB5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B56C42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left:0;text-align:left;margin-left:0;margin-top:0;width:51.7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" o:allowincell="f" filled="f" stroked="f">
                  <v:textbox style="layout-flow:vertical;mso-layout-flow-alt:bottom-to-top">
                    <w:txbxContent>
                      <w:p w14:paraId="5647CC2C" w14:textId="77777777" w:rsidR="00DD74AF" w:rsidRDefault="00DD74AF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5FEE9376" w14:textId="77777777" w:rsidR="006F6452" w:rsidRDefault="006F6452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</w:p>
                      <w:p w14:paraId="19FF3EC4" w14:textId="7E366F03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516AB5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B56C42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307E34">
          <w:fldChar w:fldCharType="begin"/>
        </w:r>
        <w:r w:rsidR="00307E34">
          <w:instrText>PAGE   \* MERGEFORMAT</w:instrText>
        </w:r>
        <w:r w:rsidR="00307E34">
          <w:fldChar w:fldCharType="separate"/>
        </w:r>
        <w:r w:rsidR="003A5AF2">
          <w:rPr>
            <w:noProof/>
          </w:rPr>
          <w:t>1</w:t>
        </w:r>
        <w:r w:rsidR="00307E34"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F80B" w14:textId="77777777" w:rsidR="000E5073" w:rsidRDefault="000E5073" w:rsidP="00146C7A">
      <w:r>
        <w:separator/>
      </w:r>
    </w:p>
  </w:footnote>
  <w:footnote w:type="continuationSeparator" w:id="0">
    <w:p w14:paraId="6BCF8353" w14:textId="77777777" w:rsidR="000E5073" w:rsidRDefault="000E507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722549"/>
      <w:docPartObj>
        <w:docPartGallery w:val="Page Numbers (Margins)"/>
        <w:docPartUnique/>
      </w:docPartObj>
    </w:sdtPr>
    <w:sdtEndPr/>
    <w:sdtContent>
      <w:p w14:paraId="669C256C" w14:textId="126F72C9" w:rsidR="00307E34" w:rsidRDefault="000E5073" w:rsidP="004C27EB">
        <w:pPr>
          <w:pStyle w:val="Nagwek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C5172C"/>
    <w:multiLevelType w:val="hybridMultilevel"/>
    <w:tmpl w:val="65A62086"/>
    <w:lvl w:ilvl="0" w:tplc="0856232C">
      <w:start w:val="1"/>
      <w:numFmt w:val="bullet"/>
      <w:lvlText w:val="‐"/>
      <w:lvlJc w:val="left"/>
      <w:pPr>
        <w:ind w:left="360" w:hanging="360"/>
      </w:pPr>
      <w:rPr>
        <w:rFonts w:ascii="Calibri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6"/>
  </w:num>
  <w:num w:numId="7">
    <w:abstractNumId w:val="14"/>
  </w:num>
  <w:num w:numId="8">
    <w:abstractNumId w:val="7"/>
  </w:num>
  <w:num w:numId="9">
    <w:abstractNumId w:val="5"/>
  </w:num>
  <w:num w:numId="10">
    <w:abstractNumId w:val="23"/>
  </w:num>
  <w:num w:numId="11">
    <w:abstractNumId w:val="19"/>
  </w:num>
  <w:num w:numId="12">
    <w:abstractNumId w:val="31"/>
  </w:num>
  <w:num w:numId="13">
    <w:abstractNumId w:val="27"/>
  </w:num>
  <w:num w:numId="14">
    <w:abstractNumId w:val="25"/>
  </w:num>
  <w:num w:numId="15">
    <w:abstractNumId w:val="12"/>
  </w:num>
  <w:num w:numId="16">
    <w:abstractNumId w:val="13"/>
  </w:num>
  <w:num w:numId="17">
    <w:abstractNumId w:val="9"/>
  </w:num>
  <w:num w:numId="18">
    <w:abstractNumId w:val="18"/>
  </w:num>
  <w:num w:numId="19">
    <w:abstractNumId w:val="30"/>
  </w:num>
  <w:num w:numId="20">
    <w:abstractNumId w:val="4"/>
  </w:num>
  <w:num w:numId="21">
    <w:abstractNumId w:val="28"/>
  </w:num>
  <w:num w:numId="22">
    <w:abstractNumId w:val="24"/>
  </w:num>
  <w:num w:numId="23">
    <w:abstractNumId w:val="17"/>
  </w:num>
  <w:num w:numId="24">
    <w:abstractNumId w:val="3"/>
  </w:num>
  <w:num w:numId="25">
    <w:abstractNumId w:val="0"/>
  </w:num>
  <w:num w:numId="26">
    <w:abstractNumId w:val="8"/>
  </w:num>
  <w:num w:numId="27">
    <w:abstractNumId w:val="6"/>
  </w:num>
  <w:num w:numId="28">
    <w:abstractNumId w:val="21"/>
  </w:num>
  <w:num w:numId="29">
    <w:abstractNumId w:val="2"/>
  </w:num>
  <w:num w:numId="30">
    <w:abstractNumId w:val="15"/>
  </w:num>
  <w:num w:numId="31">
    <w:abstractNumId w:val="1"/>
  </w:num>
  <w:num w:numId="32">
    <w:abstractNumId w:val="29"/>
  </w:num>
  <w:num w:numId="33">
    <w:abstractNumId w:val="20"/>
  </w:num>
  <w:num w:numId="34">
    <w:abstractNumId w:val="10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15E9"/>
    <w:rsid w:val="000059F2"/>
    <w:rsid w:val="00012E04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3795"/>
    <w:rsid w:val="00084DF7"/>
    <w:rsid w:val="00091C38"/>
    <w:rsid w:val="00093268"/>
    <w:rsid w:val="00095008"/>
    <w:rsid w:val="000959A4"/>
    <w:rsid w:val="000963BA"/>
    <w:rsid w:val="000C2BA6"/>
    <w:rsid w:val="000D02EC"/>
    <w:rsid w:val="000E5073"/>
    <w:rsid w:val="000E6EF8"/>
    <w:rsid w:val="000E6F61"/>
    <w:rsid w:val="000E7CCC"/>
    <w:rsid w:val="000F2445"/>
    <w:rsid w:val="000F4157"/>
    <w:rsid w:val="0010475F"/>
    <w:rsid w:val="0011448E"/>
    <w:rsid w:val="001228A0"/>
    <w:rsid w:val="0012653A"/>
    <w:rsid w:val="00141415"/>
    <w:rsid w:val="0014477A"/>
    <w:rsid w:val="00145074"/>
    <w:rsid w:val="00146C7A"/>
    <w:rsid w:val="00155836"/>
    <w:rsid w:val="00157A72"/>
    <w:rsid w:val="0016189F"/>
    <w:rsid w:val="001671F8"/>
    <w:rsid w:val="001702B3"/>
    <w:rsid w:val="001759F5"/>
    <w:rsid w:val="0017607B"/>
    <w:rsid w:val="00183F50"/>
    <w:rsid w:val="00185A2C"/>
    <w:rsid w:val="00197892"/>
    <w:rsid w:val="001B7872"/>
    <w:rsid w:val="001C18AB"/>
    <w:rsid w:val="001C3AD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A6EC3"/>
    <w:rsid w:val="002B04FF"/>
    <w:rsid w:val="002B6076"/>
    <w:rsid w:val="002B6AE1"/>
    <w:rsid w:val="002B76B0"/>
    <w:rsid w:val="002C5571"/>
    <w:rsid w:val="002C72BB"/>
    <w:rsid w:val="002D43B5"/>
    <w:rsid w:val="002D5ADE"/>
    <w:rsid w:val="002E1DF3"/>
    <w:rsid w:val="002E2132"/>
    <w:rsid w:val="002E5F07"/>
    <w:rsid w:val="002F08FE"/>
    <w:rsid w:val="002F0B8B"/>
    <w:rsid w:val="002F6763"/>
    <w:rsid w:val="00300217"/>
    <w:rsid w:val="003029B4"/>
    <w:rsid w:val="00307E34"/>
    <w:rsid w:val="00314CAC"/>
    <w:rsid w:val="003160C3"/>
    <w:rsid w:val="0032125A"/>
    <w:rsid w:val="00322A8C"/>
    <w:rsid w:val="00332815"/>
    <w:rsid w:val="00332A1D"/>
    <w:rsid w:val="00335A4E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6B9C"/>
    <w:rsid w:val="00387278"/>
    <w:rsid w:val="0039092C"/>
    <w:rsid w:val="0039778F"/>
    <w:rsid w:val="003A5AF2"/>
    <w:rsid w:val="003B1604"/>
    <w:rsid w:val="003B2D45"/>
    <w:rsid w:val="003C2116"/>
    <w:rsid w:val="003C23C4"/>
    <w:rsid w:val="003C2903"/>
    <w:rsid w:val="003C37E5"/>
    <w:rsid w:val="003E2DAC"/>
    <w:rsid w:val="003E5E5F"/>
    <w:rsid w:val="003E642C"/>
    <w:rsid w:val="003F631E"/>
    <w:rsid w:val="00403ABD"/>
    <w:rsid w:val="004051D4"/>
    <w:rsid w:val="00405E5B"/>
    <w:rsid w:val="00411428"/>
    <w:rsid w:val="004132F5"/>
    <w:rsid w:val="004165BD"/>
    <w:rsid w:val="004211D4"/>
    <w:rsid w:val="00430634"/>
    <w:rsid w:val="004408B4"/>
    <w:rsid w:val="00440F33"/>
    <w:rsid w:val="004464DB"/>
    <w:rsid w:val="00450A5F"/>
    <w:rsid w:val="00450C72"/>
    <w:rsid w:val="00456EA1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4DF7"/>
    <w:rsid w:val="004B57BE"/>
    <w:rsid w:val="004C27EB"/>
    <w:rsid w:val="004C2A45"/>
    <w:rsid w:val="004C3357"/>
    <w:rsid w:val="004C6787"/>
    <w:rsid w:val="004C691B"/>
    <w:rsid w:val="004C77E7"/>
    <w:rsid w:val="004D5009"/>
    <w:rsid w:val="004D5196"/>
    <w:rsid w:val="004E1762"/>
    <w:rsid w:val="004E3681"/>
    <w:rsid w:val="004E5B4F"/>
    <w:rsid w:val="004F6812"/>
    <w:rsid w:val="00503576"/>
    <w:rsid w:val="00505E88"/>
    <w:rsid w:val="005060BB"/>
    <w:rsid w:val="00510F7A"/>
    <w:rsid w:val="0051248D"/>
    <w:rsid w:val="005167C8"/>
    <w:rsid w:val="00516AB5"/>
    <w:rsid w:val="005317D4"/>
    <w:rsid w:val="00536DE0"/>
    <w:rsid w:val="00537396"/>
    <w:rsid w:val="00543F57"/>
    <w:rsid w:val="00546BDC"/>
    <w:rsid w:val="00546BF2"/>
    <w:rsid w:val="0056137C"/>
    <w:rsid w:val="005650B2"/>
    <w:rsid w:val="0056542C"/>
    <w:rsid w:val="00565959"/>
    <w:rsid w:val="00566469"/>
    <w:rsid w:val="00567BB6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C5807"/>
    <w:rsid w:val="005D1825"/>
    <w:rsid w:val="005D6FDC"/>
    <w:rsid w:val="005E238C"/>
    <w:rsid w:val="005E3488"/>
    <w:rsid w:val="005E7BF3"/>
    <w:rsid w:val="005F0832"/>
    <w:rsid w:val="005F101E"/>
    <w:rsid w:val="00603935"/>
    <w:rsid w:val="00603E3F"/>
    <w:rsid w:val="00604313"/>
    <w:rsid w:val="00604FE9"/>
    <w:rsid w:val="00617AA5"/>
    <w:rsid w:val="00617D06"/>
    <w:rsid w:val="00617D3B"/>
    <w:rsid w:val="006213AC"/>
    <w:rsid w:val="00622B50"/>
    <w:rsid w:val="00623688"/>
    <w:rsid w:val="0062373D"/>
    <w:rsid w:val="00623FDF"/>
    <w:rsid w:val="00626FAA"/>
    <w:rsid w:val="00632FCE"/>
    <w:rsid w:val="00633B69"/>
    <w:rsid w:val="00637691"/>
    <w:rsid w:val="00644ABE"/>
    <w:rsid w:val="00644B2C"/>
    <w:rsid w:val="006454A3"/>
    <w:rsid w:val="00652E70"/>
    <w:rsid w:val="00663CD0"/>
    <w:rsid w:val="00663F9E"/>
    <w:rsid w:val="00667E17"/>
    <w:rsid w:val="00674A5E"/>
    <w:rsid w:val="0067694D"/>
    <w:rsid w:val="00682133"/>
    <w:rsid w:val="00683864"/>
    <w:rsid w:val="00687C4F"/>
    <w:rsid w:val="00693467"/>
    <w:rsid w:val="006970D0"/>
    <w:rsid w:val="006A3E5E"/>
    <w:rsid w:val="006A4B70"/>
    <w:rsid w:val="006A7D4B"/>
    <w:rsid w:val="006B1E0F"/>
    <w:rsid w:val="006B7CB5"/>
    <w:rsid w:val="006B7EED"/>
    <w:rsid w:val="006C29B1"/>
    <w:rsid w:val="006C33B1"/>
    <w:rsid w:val="006C455C"/>
    <w:rsid w:val="006C6C46"/>
    <w:rsid w:val="006D58EE"/>
    <w:rsid w:val="006E0115"/>
    <w:rsid w:val="006F07B3"/>
    <w:rsid w:val="006F17EA"/>
    <w:rsid w:val="006F2890"/>
    <w:rsid w:val="006F6452"/>
    <w:rsid w:val="007004CD"/>
    <w:rsid w:val="00701D91"/>
    <w:rsid w:val="007104F5"/>
    <w:rsid w:val="0071460E"/>
    <w:rsid w:val="00714938"/>
    <w:rsid w:val="00716C91"/>
    <w:rsid w:val="007213A1"/>
    <w:rsid w:val="007229A9"/>
    <w:rsid w:val="00722BDE"/>
    <w:rsid w:val="007252DF"/>
    <w:rsid w:val="00731349"/>
    <w:rsid w:val="0073177F"/>
    <w:rsid w:val="0073341C"/>
    <w:rsid w:val="007360AC"/>
    <w:rsid w:val="00736D72"/>
    <w:rsid w:val="0074137C"/>
    <w:rsid w:val="007423F5"/>
    <w:rsid w:val="00751A81"/>
    <w:rsid w:val="0075222A"/>
    <w:rsid w:val="00753BDB"/>
    <w:rsid w:val="007566DE"/>
    <w:rsid w:val="00761D23"/>
    <w:rsid w:val="00771B4F"/>
    <w:rsid w:val="0077211D"/>
    <w:rsid w:val="007751E0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B5729"/>
    <w:rsid w:val="007B6675"/>
    <w:rsid w:val="007C22FC"/>
    <w:rsid w:val="007C249D"/>
    <w:rsid w:val="007C4E74"/>
    <w:rsid w:val="007E2987"/>
    <w:rsid w:val="007E655A"/>
    <w:rsid w:val="007F7FED"/>
    <w:rsid w:val="00800BBA"/>
    <w:rsid w:val="0080218E"/>
    <w:rsid w:val="00810C22"/>
    <w:rsid w:val="00815C9B"/>
    <w:rsid w:val="00820760"/>
    <w:rsid w:val="0083232E"/>
    <w:rsid w:val="00840E68"/>
    <w:rsid w:val="0084657E"/>
    <w:rsid w:val="00851A5F"/>
    <w:rsid w:val="008545A3"/>
    <w:rsid w:val="0085487B"/>
    <w:rsid w:val="00874013"/>
    <w:rsid w:val="008740A9"/>
    <w:rsid w:val="00880203"/>
    <w:rsid w:val="0088437F"/>
    <w:rsid w:val="00891FE3"/>
    <w:rsid w:val="008972C2"/>
    <w:rsid w:val="008A1F2F"/>
    <w:rsid w:val="008A617C"/>
    <w:rsid w:val="008A64BB"/>
    <w:rsid w:val="008B1A28"/>
    <w:rsid w:val="008B588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24B30"/>
    <w:rsid w:val="00930FF4"/>
    <w:rsid w:val="00937BAE"/>
    <w:rsid w:val="00940144"/>
    <w:rsid w:val="00940CFF"/>
    <w:rsid w:val="0094293F"/>
    <w:rsid w:val="009470AA"/>
    <w:rsid w:val="009470B5"/>
    <w:rsid w:val="0094718F"/>
    <w:rsid w:val="00947639"/>
    <w:rsid w:val="0095484F"/>
    <w:rsid w:val="00967EF7"/>
    <w:rsid w:val="00971CA9"/>
    <w:rsid w:val="00973050"/>
    <w:rsid w:val="00974A21"/>
    <w:rsid w:val="009829BD"/>
    <w:rsid w:val="009A0AEB"/>
    <w:rsid w:val="009A2C04"/>
    <w:rsid w:val="009A3AD6"/>
    <w:rsid w:val="009A45C2"/>
    <w:rsid w:val="009A5286"/>
    <w:rsid w:val="009A61C4"/>
    <w:rsid w:val="009A6485"/>
    <w:rsid w:val="009C5FC6"/>
    <w:rsid w:val="009D1F57"/>
    <w:rsid w:val="009D4641"/>
    <w:rsid w:val="009E0AF9"/>
    <w:rsid w:val="009E44BE"/>
    <w:rsid w:val="009E5291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76C"/>
    <w:rsid w:val="00A746D9"/>
    <w:rsid w:val="00A7651E"/>
    <w:rsid w:val="00A77F23"/>
    <w:rsid w:val="00A81E21"/>
    <w:rsid w:val="00A82780"/>
    <w:rsid w:val="00A87C38"/>
    <w:rsid w:val="00A92326"/>
    <w:rsid w:val="00A94B58"/>
    <w:rsid w:val="00A96F43"/>
    <w:rsid w:val="00AA1DD3"/>
    <w:rsid w:val="00AA5BFB"/>
    <w:rsid w:val="00AA5F38"/>
    <w:rsid w:val="00AB1282"/>
    <w:rsid w:val="00AB3304"/>
    <w:rsid w:val="00AD5E74"/>
    <w:rsid w:val="00AD6B7A"/>
    <w:rsid w:val="00AD7213"/>
    <w:rsid w:val="00AE0040"/>
    <w:rsid w:val="00AE1F62"/>
    <w:rsid w:val="00AE2C33"/>
    <w:rsid w:val="00AF59E6"/>
    <w:rsid w:val="00AF6895"/>
    <w:rsid w:val="00AF78DD"/>
    <w:rsid w:val="00B01608"/>
    <w:rsid w:val="00B13C7B"/>
    <w:rsid w:val="00B23B2F"/>
    <w:rsid w:val="00B27249"/>
    <w:rsid w:val="00B307BD"/>
    <w:rsid w:val="00B53E68"/>
    <w:rsid w:val="00B56C42"/>
    <w:rsid w:val="00B56DA5"/>
    <w:rsid w:val="00B62976"/>
    <w:rsid w:val="00B65BBF"/>
    <w:rsid w:val="00B65EA1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D0DD1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1EA9"/>
    <w:rsid w:val="00C449CB"/>
    <w:rsid w:val="00C4706A"/>
    <w:rsid w:val="00C52964"/>
    <w:rsid w:val="00C53E77"/>
    <w:rsid w:val="00C57E1F"/>
    <w:rsid w:val="00C60EE8"/>
    <w:rsid w:val="00C73490"/>
    <w:rsid w:val="00C75016"/>
    <w:rsid w:val="00C75AB6"/>
    <w:rsid w:val="00C835E3"/>
    <w:rsid w:val="00C85FF2"/>
    <w:rsid w:val="00CA1359"/>
    <w:rsid w:val="00CA4196"/>
    <w:rsid w:val="00CB33BC"/>
    <w:rsid w:val="00CB3B48"/>
    <w:rsid w:val="00CB53AF"/>
    <w:rsid w:val="00CB564D"/>
    <w:rsid w:val="00CB7A98"/>
    <w:rsid w:val="00CC29FC"/>
    <w:rsid w:val="00CF13EF"/>
    <w:rsid w:val="00CF501F"/>
    <w:rsid w:val="00CF5F67"/>
    <w:rsid w:val="00D02217"/>
    <w:rsid w:val="00D0329F"/>
    <w:rsid w:val="00D03708"/>
    <w:rsid w:val="00D21C86"/>
    <w:rsid w:val="00D22B6C"/>
    <w:rsid w:val="00D308E7"/>
    <w:rsid w:val="00D40EE5"/>
    <w:rsid w:val="00D56205"/>
    <w:rsid w:val="00D612AD"/>
    <w:rsid w:val="00D72FA1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311A"/>
    <w:rsid w:val="00DB32BB"/>
    <w:rsid w:val="00DB6A27"/>
    <w:rsid w:val="00DB7947"/>
    <w:rsid w:val="00DD2172"/>
    <w:rsid w:val="00DD74AF"/>
    <w:rsid w:val="00DF244B"/>
    <w:rsid w:val="00E05238"/>
    <w:rsid w:val="00E06AFE"/>
    <w:rsid w:val="00E12AD8"/>
    <w:rsid w:val="00E154A8"/>
    <w:rsid w:val="00E2450D"/>
    <w:rsid w:val="00E252BD"/>
    <w:rsid w:val="00E254E6"/>
    <w:rsid w:val="00E37543"/>
    <w:rsid w:val="00E37EE0"/>
    <w:rsid w:val="00E43845"/>
    <w:rsid w:val="00E448F9"/>
    <w:rsid w:val="00E4571C"/>
    <w:rsid w:val="00E45D30"/>
    <w:rsid w:val="00E56136"/>
    <w:rsid w:val="00E61A6A"/>
    <w:rsid w:val="00E620C3"/>
    <w:rsid w:val="00E6226D"/>
    <w:rsid w:val="00E654B4"/>
    <w:rsid w:val="00E65F9A"/>
    <w:rsid w:val="00E71CD5"/>
    <w:rsid w:val="00E75FE3"/>
    <w:rsid w:val="00E77E22"/>
    <w:rsid w:val="00E834B3"/>
    <w:rsid w:val="00E84F9B"/>
    <w:rsid w:val="00E8573F"/>
    <w:rsid w:val="00E95847"/>
    <w:rsid w:val="00E97DDA"/>
    <w:rsid w:val="00EA52F4"/>
    <w:rsid w:val="00EA697E"/>
    <w:rsid w:val="00EB19A1"/>
    <w:rsid w:val="00EC363F"/>
    <w:rsid w:val="00EC5FFA"/>
    <w:rsid w:val="00ED39A8"/>
    <w:rsid w:val="00ED70C0"/>
    <w:rsid w:val="00EE04FC"/>
    <w:rsid w:val="00EE6AF2"/>
    <w:rsid w:val="00EE7EED"/>
    <w:rsid w:val="00EF2489"/>
    <w:rsid w:val="00EF6AA9"/>
    <w:rsid w:val="00F043C3"/>
    <w:rsid w:val="00F047D1"/>
    <w:rsid w:val="00F107E8"/>
    <w:rsid w:val="00F11BC1"/>
    <w:rsid w:val="00F12F7C"/>
    <w:rsid w:val="00F13005"/>
    <w:rsid w:val="00F1591F"/>
    <w:rsid w:val="00F2054F"/>
    <w:rsid w:val="00F263A1"/>
    <w:rsid w:val="00F27F2A"/>
    <w:rsid w:val="00F32AF5"/>
    <w:rsid w:val="00F4221A"/>
    <w:rsid w:val="00F43518"/>
    <w:rsid w:val="00F43DD6"/>
    <w:rsid w:val="00F44898"/>
    <w:rsid w:val="00F5125C"/>
    <w:rsid w:val="00F5213A"/>
    <w:rsid w:val="00F60FDA"/>
    <w:rsid w:val="00F62B09"/>
    <w:rsid w:val="00F673B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E15EF"/>
    <w:rsid w:val="00FF1BE1"/>
    <w:rsid w:val="00FF3F10"/>
    <w:rsid w:val="00FF587E"/>
    <w:rsid w:val="00FF5EB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4B150-37EC-4356-A623-F88C0754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970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46</cp:revision>
  <cp:lastPrinted>2022-05-25T05:43:00Z</cp:lastPrinted>
  <dcterms:created xsi:type="dcterms:W3CDTF">2022-02-16T06:10:00Z</dcterms:created>
  <dcterms:modified xsi:type="dcterms:W3CDTF">2022-12-02T10:12:00Z</dcterms:modified>
</cp:coreProperties>
</file>