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265FE57D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444E10">
        <w:rPr>
          <w:rFonts w:ascii="Calibri" w:hAnsi="Calibri"/>
          <w:b/>
          <w:sz w:val="21"/>
          <w:szCs w:val="21"/>
        </w:rPr>
        <w:t>10</w:t>
      </w:r>
      <w:r w:rsidR="0063245B">
        <w:rPr>
          <w:rFonts w:ascii="Calibri" w:hAnsi="Calibri"/>
          <w:b/>
          <w:sz w:val="21"/>
          <w:szCs w:val="21"/>
        </w:rPr>
        <w:t>.2023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68FEB0FD" w:rsidR="0039778F" w:rsidRDefault="003C2903" w:rsidP="0051581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63245B" w:rsidRPr="0063245B">
        <w:rPr>
          <w:rFonts w:ascii="Calibri" w:hAnsi="Calibri"/>
          <w:b/>
          <w:sz w:val="21"/>
          <w:szCs w:val="21"/>
        </w:rPr>
        <w:t>odbiór i zagospodarowanie segregowanych nieczystości stałych powstałych na terenie Placówki Terenowej K</w:t>
      </w:r>
      <w:r w:rsidR="0063245B">
        <w:rPr>
          <w:rFonts w:ascii="Calibri" w:hAnsi="Calibri"/>
          <w:b/>
          <w:sz w:val="21"/>
          <w:szCs w:val="21"/>
        </w:rPr>
        <w:t xml:space="preserve">asy </w:t>
      </w:r>
      <w:r w:rsidR="0063245B" w:rsidRPr="0063245B">
        <w:rPr>
          <w:rFonts w:ascii="Calibri" w:hAnsi="Calibri"/>
          <w:b/>
          <w:sz w:val="21"/>
          <w:szCs w:val="21"/>
        </w:rPr>
        <w:t>R</w:t>
      </w:r>
      <w:r w:rsidR="0063245B">
        <w:rPr>
          <w:rFonts w:ascii="Calibri" w:hAnsi="Calibri"/>
          <w:b/>
          <w:sz w:val="21"/>
          <w:szCs w:val="21"/>
        </w:rPr>
        <w:t xml:space="preserve">olniczego </w:t>
      </w:r>
      <w:r w:rsidR="0063245B" w:rsidRPr="0063245B">
        <w:rPr>
          <w:rFonts w:ascii="Calibri" w:hAnsi="Calibri"/>
          <w:b/>
          <w:sz w:val="21"/>
          <w:szCs w:val="21"/>
        </w:rPr>
        <w:t>U</w:t>
      </w:r>
      <w:r w:rsidR="0063245B">
        <w:rPr>
          <w:rFonts w:ascii="Calibri" w:hAnsi="Calibri"/>
          <w:b/>
          <w:sz w:val="21"/>
          <w:szCs w:val="21"/>
        </w:rPr>
        <w:t xml:space="preserve">bezpieczenia </w:t>
      </w:r>
      <w:r w:rsidR="0063245B" w:rsidRPr="0063245B">
        <w:rPr>
          <w:rFonts w:ascii="Calibri" w:hAnsi="Calibri"/>
          <w:b/>
          <w:sz w:val="21"/>
          <w:szCs w:val="21"/>
        </w:rPr>
        <w:t>S</w:t>
      </w:r>
      <w:r w:rsidR="0063245B">
        <w:rPr>
          <w:rFonts w:ascii="Calibri" w:hAnsi="Calibri"/>
          <w:b/>
          <w:sz w:val="21"/>
          <w:szCs w:val="21"/>
        </w:rPr>
        <w:t xml:space="preserve">połecznego w </w:t>
      </w:r>
      <w:r w:rsidR="00444E10">
        <w:rPr>
          <w:rFonts w:ascii="Calibri" w:hAnsi="Calibri"/>
          <w:b/>
          <w:sz w:val="21"/>
          <w:szCs w:val="21"/>
        </w:rPr>
        <w:t>Kraśniku</w:t>
      </w:r>
      <w:r w:rsidR="0063245B" w:rsidRPr="0063245B">
        <w:rPr>
          <w:rFonts w:ascii="Calibri" w:hAnsi="Calibri"/>
          <w:b/>
          <w:sz w:val="21"/>
          <w:szCs w:val="21"/>
        </w:rPr>
        <w:t xml:space="preserve"> w trakcie jej bieżącej pracy </w:t>
      </w:r>
      <w:r w:rsidR="007B5E34">
        <w:rPr>
          <w:rFonts w:ascii="Calibri" w:hAnsi="Calibri"/>
          <w:b/>
          <w:sz w:val="21"/>
          <w:szCs w:val="21"/>
        </w:rPr>
        <w:br/>
      </w:r>
      <w:r w:rsidR="0063245B" w:rsidRPr="0063245B">
        <w:rPr>
          <w:rFonts w:ascii="Calibri" w:hAnsi="Calibri"/>
          <w:b/>
          <w:sz w:val="21"/>
          <w:szCs w:val="21"/>
        </w:rPr>
        <w:t>i funkcjonowania.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71DDF0FB" w14:textId="77777777" w:rsidR="001702B3" w:rsidRDefault="001702B3" w:rsidP="00FE15E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1"/>
          <w:szCs w:val="21"/>
        </w:rPr>
        <w:sectPr w:rsidR="001702B3" w:rsidSect="001702B3">
          <w:headerReference w:type="default" r:id="rId9"/>
          <w:footerReference w:type="default" r:id="rId10"/>
          <w:pgSz w:w="11906" w:h="16838"/>
          <w:pgMar w:top="238" w:right="1418" w:bottom="249" w:left="1418" w:header="454" w:footer="227" w:gutter="0"/>
          <w:cols w:space="708"/>
          <w:docGrid w:linePitch="360"/>
        </w:sectPr>
      </w:pPr>
    </w:p>
    <w:p w14:paraId="34F353CB" w14:textId="77777777" w:rsidR="006E23D4" w:rsidRDefault="006E23D4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</w:p>
    <w:p w14:paraId="75E2579A" w14:textId="77777777" w:rsidR="006E23D4" w:rsidRDefault="006E23D4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</w:p>
    <w:p w14:paraId="5FEE7448" w14:textId="613964D4" w:rsidR="00FE15EF" w:rsidRDefault="00FE15EF" w:rsidP="001702B3">
      <w:pPr>
        <w:shd w:val="clear" w:color="auto" w:fill="FFFFFF"/>
        <w:tabs>
          <w:tab w:val="left" w:pos="851"/>
        </w:tabs>
        <w:spacing w:before="274" w:line="274" w:lineRule="exact"/>
        <w:ind w:left="1416"/>
        <w:contextualSpacing/>
        <w:rPr>
          <w:rFonts w:ascii="Calibri" w:hAnsi="Calibri"/>
          <w:color w:val="000000"/>
          <w:sz w:val="21"/>
          <w:szCs w:val="21"/>
        </w:rPr>
      </w:pPr>
      <w:r w:rsidRPr="00FE15EF">
        <w:rPr>
          <w:rFonts w:ascii="Calibri" w:hAnsi="Calibri"/>
          <w:color w:val="000000"/>
          <w:sz w:val="21"/>
          <w:szCs w:val="21"/>
        </w:rPr>
        <w:t xml:space="preserve">kalkulacja ceny przedmiotu zamówienia, składa się z następujących pozycji:  </w:t>
      </w:r>
    </w:p>
    <w:tbl>
      <w:tblPr>
        <w:tblW w:w="13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649"/>
        <w:gridCol w:w="1747"/>
        <w:gridCol w:w="806"/>
        <w:gridCol w:w="591"/>
        <w:gridCol w:w="720"/>
        <w:gridCol w:w="820"/>
        <w:gridCol w:w="805"/>
        <w:gridCol w:w="1180"/>
        <w:gridCol w:w="500"/>
        <w:gridCol w:w="580"/>
        <w:gridCol w:w="1280"/>
        <w:gridCol w:w="520"/>
        <w:gridCol w:w="1600"/>
        <w:gridCol w:w="1500"/>
      </w:tblGrid>
      <w:tr w:rsidR="00444E10" w:rsidRPr="00444E10" w14:paraId="0A2FFA70" w14:textId="77777777" w:rsidTr="00444E10">
        <w:trPr>
          <w:trHeight w:val="300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F60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113B7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21FE9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kalkulacja cenowa:</w:t>
            </w:r>
          </w:p>
        </w:tc>
      </w:tr>
      <w:tr w:rsidR="00444E10" w:rsidRPr="00444E10" w14:paraId="7D633A38" w14:textId="77777777" w:rsidTr="00444E10">
        <w:trPr>
          <w:trHeight w:val="31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5488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C7F0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16A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7A138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BF13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B12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26ED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44E10" w:rsidRPr="00444E10" w14:paraId="3508E995" w14:textId="77777777" w:rsidTr="00444E10">
        <w:trPr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69CE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791009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08B4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7B13C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B678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EDE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0490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C061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385D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53E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4E10" w:rsidRPr="00444E10" w14:paraId="1BD62E22" w14:textId="77777777" w:rsidTr="00444E10">
        <w:trPr>
          <w:trHeight w:val="31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C2D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1419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5B1A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1CBED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E10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72D5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33B7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C142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C947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8B3D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DD8E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7A3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4E10" w:rsidRPr="00444E10" w14:paraId="05125FD0" w14:textId="77777777" w:rsidTr="00444E10">
        <w:trPr>
          <w:trHeight w:val="24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2B49C2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5D6664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D1F2FF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07F72E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4685BB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2944E9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E986E3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C83E8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44E10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444E10" w:rsidRPr="00444E10" w14:paraId="7A5C1647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619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1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6AC1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D6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49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2A5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ED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A4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40C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259C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BC29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5392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1 marca 2023 r. -  28 lutego 2026 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C2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6B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C6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14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0E8D1277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F9AC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2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91C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02B76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FF42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6756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2DD36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56EF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CBB1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82E20F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3ED3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21BA3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B272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94B5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C62D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7720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4CB6E6BA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60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3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5B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12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A2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BA6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C3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CD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17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4D9A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1709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67F6C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33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A4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A67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33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03DA4091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E56E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4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E0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9C2AF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E82A0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5FFC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46D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1B18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522F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DB7F8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318F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0F8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2241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0D2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855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CA9C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6158C156" w14:textId="77777777" w:rsidTr="00444E10">
        <w:trPr>
          <w:trHeight w:val="7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A52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5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EF5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19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BIO odpady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21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1921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03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7B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85A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37DDD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409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526E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A7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93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BAE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23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E10" w:rsidRPr="00444E10" w14:paraId="659907EC" w14:textId="77777777" w:rsidTr="00444E10">
        <w:trPr>
          <w:trHeight w:val="795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DDC6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44E10">
              <w:rPr>
                <w:rFonts w:ascii="Calibri" w:hAnsi="Calibri" w:cs="Calibri"/>
              </w:rPr>
              <w:t>6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FD454B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b/>
                <w:bCs/>
                <w:color w:val="000000"/>
              </w:rPr>
              <w:t xml:space="preserve">odbiory ponadnormatywne, </w:t>
            </w:r>
            <w:r w:rsidRPr="00444E10">
              <w:rPr>
                <w:rFonts w:ascii="Calibri" w:hAnsi="Calibri" w:cs="Calibri"/>
                <w:color w:val="000000"/>
              </w:rPr>
              <w:br/>
            </w: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t>w tym wszystkie frakcje segregowanych nieczystości stałych</w:t>
            </w:r>
            <w:r w:rsidRPr="00444E1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(po zgłoszeniu takiej potrzeby przez Zamawiającego)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581AF9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44E10">
              <w:rPr>
                <w:rFonts w:ascii="Calibri" w:hAnsi="Calibri" w:cs="Calibri"/>
                <w:color w:val="000000"/>
              </w:rPr>
              <w:t>3 000,00 zł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9C4D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BE149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608C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3 000,00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AC013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79908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240,00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692C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3 240,00 zł</w:t>
            </w:r>
          </w:p>
        </w:tc>
      </w:tr>
      <w:tr w:rsidR="00444E10" w:rsidRPr="00444E10" w14:paraId="1ED9F3C8" w14:textId="77777777" w:rsidTr="00444E10">
        <w:trPr>
          <w:trHeight w:val="600"/>
        </w:trPr>
        <w:tc>
          <w:tcPr>
            <w:tcW w:w="13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AD1D4B5" w14:textId="77777777" w:rsidR="00444E10" w:rsidRPr="00444E10" w:rsidRDefault="00444E10" w:rsidP="00444E1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444E10">
              <w:rPr>
                <w:rFonts w:ascii="Calibri" w:hAnsi="Calibri" w:cs="Calibri"/>
                <w:b/>
                <w:bCs/>
                <w:color w:val="FFFFFF"/>
              </w:rPr>
              <w:t>koszt dzierżawy/wynajmu kontenera/pojemnika/worków/opakowań zawiera się w cenie odbioru odpadów frakcji "szkło bezbarwne i kolorowe"</w:t>
            </w:r>
          </w:p>
        </w:tc>
      </w:tr>
      <w:tr w:rsidR="00444E10" w:rsidRPr="00444E10" w14:paraId="6C631DFA" w14:textId="77777777" w:rsidTr="00444E10">
        <w:trPr>
          <w:trHeight w:val="645"/>
        </w:trPr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F2D5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4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5B18B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C8E502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64A74" w14:textId="77777777" w:rsidR="00444E10" w:rsidRPr="00444E10" w:rsidRDefault="00444E10" w:rsidP="00444E1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E1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9F3F182" w14:textId="77777777" w:rsidR="004051D4" w:rsidRPr="004051D4" w:rsidRDefault="004051D4" w:rsidP="004051D4">
      <w:pPr>
        <w:ind w:left="708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     - z dokładnością do 2 miejsc po przecinku</w:t>
      </w:r>
    </w:p>
    <w:p w14:paraId="1E8508F5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niż stawka podstawowa lub zwolnienia z w/w podatku</w:t>
      </w:r>
    </w:p>
    <w:p w14:paraId="70B554E0" w14:textId="77777777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</w:t>
      </w:r>
    </w:p>
    <w:p w14:paraId="77860637" w14:textId="54671F65" w:rsidR="004051D4" w:rsidRPr="004051D4" w:rsidRDefault="004051D4" w:rsidP="004051D4">
      <w:pPr>
        <w:ind w:left="708"/>
        <w:jc w:val="both"/>
        <w:rPr>
          <w:rFonts w:ascii="Calibri" w:hAnsi="Calibri"/>
          <w:sz w:val="18"/>
          <w:szCs w:val="18"/>
        </w:rPr>
      </w:pPr>
      <w:r w:rsidRPr="004051D4">
        <w:rPr>
          <w:rFonts w:ascii="Calibri" w:hAnsi="Calibri"/>
          <w:sz w:val="18"/>
          <w:szCs w:val="18"/>
        </w:rPr>
        <w:t xml:space="preserve">        o informowaniu o cenac</w:t>
      </w:r>
      <w:r w:rsidR="0027074B">
        <w:rPr>
          <w:rFonts w:ascii="Calibri" w:hAnsi="Calibri"/>
          <w:sz w:val="18"/>
          <w:szCs w:val="18"/>
        </w:rPr>
        <w:t>h towarów i usług (Dz. U. z 2019 r. poz. 17</w:t>
      </w:r>
      <w:bookmarkStart w:id="0" w:name="_GoBack"/>
      <w:bookmarkEnd w:id="0"/>
      <w:r w:rsidR="0027074B">
        <w:rPr>
          <w:rFonts w:ascii="Calibri" w:hAnsi="Calibri"/>
          <w:sz w:val="18"/>
          <w:szCs w:val="18"/>
        </w:rPr>
        <w:t>8</w:t>
      </w:r>
      <w:r w:rsidRPr="004051D4">
        <w:rPr>
          <w:rFonts w:ascii="Calibri" w:hAnsi="Calibri"/>
          <w:sz w:val="18"/>
          <w:szCs w:val="18"/>
        </w:rPr>
        <w:t>, z późn.zm.)</w:t>
      </w:r>
    </w:p>
    <w:p w14:paraId="3FFF2B01" w14:textId="77777777" w:rsidR="005117CB" w:rsidRDefault="005117CB" w:rsidP="00444E1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7F3D8EED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 w:rsidRPr="004051D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77A11906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7A49EFFD" w14:textId="77777777" w:rsidR="004051D4" w:rsidRPr="004051D4" w:rsidRDefault="004051D4" w:rsidP="004051D4">
      <w:pPr>
        <w:jc w:val="both"/>
        <w:rPr>
          <w:rFonts w:ascii="Calibri" w:hAnsi="Calibri"/>
          <w:sz w:val="18"/>
          <w:szCs w:val="18"/>
        </w:rPr>
      </w:pPr>
      <w:r w:rsidRPr="004051D4">
        <w:t>………………………………………………………………………………………………………………………</w:t>
      </w:r>
    </w:p>
    <w:p w14:paraId="0188C403" w14:textId="77777777" w:rsidR="004051D4" w:rsidRPr="004051D4" w:rsidRDefault="004051D4" w:rsidP="004051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  <w:sectPr w:rsidR="004051D4" w:rsidRPr="004051D4" w:rsidSect="008A163E">
          <w:pgSz w:w="16838" w:h="11906" w:orient="landscape" w:code="9"/>
          <w:pgMar w:top="907" w:right="284" w:bottom="907" w:left="1418" w:header="680" w:footer="284" w:gutter="0"/>
          <w:cols w:space="708"/>
          <w:docGrid w:linePitch="360"/>
        </w:sectPr>
      </w:pPr>
    </w:p>
    <w:p w14:paraId="40DB40E4" w14:textId="77777777" w:rsidR="003752F7" w:rsidRDefault="003752F7" w:rsidP="00222BA8">
      <w:pPr>
        <w:pStyle w:val="Bezodstpw"/>
        <w:jc w:val="both"/>
      </w:pPr>
    </w:p>
    <w:p w14:paraId="0363D428" w14:textId="2DEB94BF" w:rsidR="004C3357" w:rsidRDefault="004C3357" w:rsidP="004C3357">
      <w:pPr>
        <w:numPr>
          <w:ilvl w:val="0"/>
          <w:numId w:val="13"/>
        </w:numPr>
        <w:shd w:val="clear" w:color="auto" w:fill="FFFFFF"/>
        <w:spacing w:line="274" w:lineRule="exact"/>
        <w:contextualSpacing/>
        <w:jc w:val="both"/>
        <w:rPr>
          <w:rFonts w:ascii="Calibri" w:hAnsi="Calibri"/>
          <w:sz w:val="21"/>
          <w:szCs w:val="21"/>
        </w:rPr>
      </w:pPr>
      <w:r w:rsidRPr="004C3357"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 w:rsidRPr="004C3357">
        <w:rPr>
          <w:rFonts w:ascii="Calibri" w:hAnsi="Calibri"/>
          <w:sz w:val="21"/>
          <w:szCs w:val="21"/>
        </w:rPr>
        <w:br/>
        <w:t>na terenie Placówki Terenowej K</w:t>
      </w:r>
      <w:r>
        <w:rPr>
          <w:rFonts w:ascii="Calibri" w:hAnsi="Calibri"/>
          <w:sz w:val="21"/>
          <w:szCs w:val="21"/>
        </w:rPr>
        <w:t xml:space="preserve">asy </w:t>
      </w:r>
      <w:r w:rsidRPr="004C3357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olniczego </w:t>
      </w:r>
      <w:r w:rsidRPr="004C3357"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 xml:space="preserve">bezpieczenia </w:t>
      </w:r>
      <w:r w:rsidRPr="004C3357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połecznego w </w:t>
      </w:r>
      <w:r w:rsidR="00F33774">
        <w:rPr>
          <w:rFonts w:ascii="Calibri" w:hAnsi="Calibri"/>
          <w:sz w:val="21"/>
          <w:szCs w:val="21"/>
        </w:rPr>
        <w:t>Kraśnikiu</w:t>
      </w:r>
      <w:r w:rsidRPr="004C3357"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35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390"/>
      </w:tblGrid>
      <w:tr w:rsidR="0001794B" w:rsidRPr="004C3357" w14:paraId="3FDEC962" w14:textId="77777777" w:rsidTr="00624157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32307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2378D1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01794B" w:rsidRPr="004C3357" w14:paraId="205FADA3" w14:textId="77777777" w:rsidTr="00624157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09E2D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B91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01794B" w:rsidRPr="004C3357" w14:paraId="5B8BB1F8" w14:textId="77777777" w:rsidTr="00624157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51664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B71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01794B" w:rsidRPr="004C3357" w14:paraId="7CAC9586" w14:textId="77777777" w:rsidTr="00624157">
        <w:trPr>
          <w:trHeight w:val="420"/>
        </w:trPr>
        <w:tc>
          <w:tcPr>
            <w:tcW w:w="8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761B8" w14:textId="77777777" w:rsidR="0001794B" w:rsidRPr="004C3357" w:rsidRDefault="0001794B" w:rsidP="006241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metal i tworzywa sztuczne, szkło bezbarwne i kolorowe, </w:t>
            </w:r>
            <w:r w:rsidRPr="00800BBA">
              <w:rPr>
                <w:rFonts w:ascii="Calibri" w:hAnsi="Calibri" w:cs="Calibri"/>
                <w:color w:val="000000"/>
                <w:sz w:val="18"/>
                <w:szCs w:val="18"/>
              </w:rPr>
              <w:t>BIO odpady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zgodnie z grafikiem odbioru Wykonawcy</w:t>
            </w:r>
          </w:p>
        </w:tc>
      </w:tr>
      <w:tr w:rsidR="0001794B" w:rsidRPr="004C3357" w14:paraId="422CDD58" w14:textId="77777777" w:rsidTr="00624157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1330A" w14:textId="77777777" w:rsidR="0001794B" w:rsidRPr="004C3357" w:rsidRDefault="0001794B" w:rsidP="006241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33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5C3" w14:textId="77777777" w:rsidR="0001794B" w:rsidRPr="004C3357" w:rsidRDefault="0001794B" w:rsidP="00624157">
            <w:pPr>
              <w:widowControl/>
              <w:autoSpaceDE/>
              <w:autoSpaceDN/>
              <w:adjustRightInd/>
              <w:spacing w:before="2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C3357">
              <w:rPr>
                <w:rFonts w:ascii="Calibri" w:hAnsi="Calibri" w:cs="Calibri"/>
                <w:color w:val="000000"/>
                <w:sz w:val="21"/>
                <w:szCs w:val="21"/>
              </w:rPr>
              <w:t> ………………………</w:t>
            </w:r>
          </w:p>
        </w:tc>
      </w:tr>
    </w:tbl>
    <w:p w14:paraId="48C35F75" w14:textId="77777777" w:rsidR="004051D4" w:rsidRDefault="004051D4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1B0CA4D7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</w:t>
      </w:r>
      <w:r w:rsidR="00E45D30">
        <w:rPr>
          <w:rFonts w:ascii="Calibri" w:hAnsi="Calibri"/>
          <w:sz w:val="21"/>
          <w:szCs w:val="21"/>
        </w:rPr>
        <w:t xml:space="preserve"> wymagania opisane w ogłoszeniu</w:t>
      </w:r>
      <w:r w:rsidRPr="003B2D45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ubezpieczenia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38870BCE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716C91">
        <w:rPr>
          <w:rFonts w:ascii="Calibri" w:hAnsi="Calibri"/>
          <w:b/>
          <w:sz w:val="21"/>
          <w:szCs w:val="21"/>
          <w:u w:val="single"/>
        </w:rPr>
        <w:t xml:space="preserve">od 1 </w:t>
      </w:r>
      <w:r w:rsidR="00A645B2">
        <w:rPr>
          <w:rFonts w:ascii="Calibri" w:hAnsi="Calibri"/>
          <w:b/>
          <w:sz w:val="21"/>
          <w:szCs w:val="21"/>
          <w:u w:val="single"/>
        </w:rPr>
        <w:t>marca</w:t>
      </w:r>
      <w:r w:rsidR="00716C91">
        <w:rPr>
          <w:rFonts w:ascii="Calibri" w:hAnsi="Calibri"/>
          <w:b/>
          <w:sz w:val="21"/>
          <w:szCs w:val="21"/>
          <w:u w:val="single"/>
        </w:rPr>
        <w:t xml:space="preserve"> 2023 r. do </w:t>
      </w:r>
      <w:r w:rsidR="00A645B2">
        <w:rPr>
          <w:rFonts w:ascii="Calibri" w:hAnsi="Calibri"/>
          <w:b/>
          <w:sz w:val="21"/>
          <w:szCs w:val="21"/>
          <w:u w:val="single"/>
        </w:rPr>
        <w:t>28 lutego 2026</w:t>
      </w:r>
      <w:r w:rsidR="00716C91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A87C38">
        <w:rPr>
          <w:rFonts w:ascii="Calibri" w:hAnsi="Calibri"/>
          <w:b/>
          <w:sz w:val="21"/>
          <w:szCs w:val="21"/>
          <w:u w:val="single"/>
        </w:rPr>
        <w:t>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5C56BEE0" w14:textId="572F83D5" w:rsidR="00A332E7" w:rsidRPr="00E25744" w:rsidRDefault="005D1825" w:rsidP="00E2574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70FDBA01" w14:textId="77777777" w:rsidR="00716C91" w:rsidRDefault="00716C91" w:rsidP="00716C91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50D59B31" w14:textId="77777777" w:rsidR="00716C91" w:rsidRPr="00663CD0" w:rsidRDefault="00716C91" w:rsidP="00716C91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5124DEF8" w14:textId="0E8AAF7B" w:rsidR="00E25744" w:rsidRPr="00A645B2" w:rsidRDefault="00E25744" w:rsidP="00716C9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A645B2">
        <w:rPr>
          <w:rFonts w:ascii="Calibri" w:hAnsi="Calibri"/>
          <w:sz w:val="21"/>
          <w:szCs w:val="21"/>
        </w:rPr>
        <w:t>aktualny cennik Wykonawcy</w:t>
      </w:r>
    </w:p>
    <w:p w14:paraId="2DAF971F" w14:textId="77777777" w:rsidR="00716C91" w:rsidRPr="004C27EB" w:rsidRDefault="00716C91" w:rsidP="00716C9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Default="004E1762" w:rsidP="00F873FE">
      <w:pPr>
        <w:pStyle w:val="Bezodstpw"/>
      </w:pPr>
    </w:p>
    <w:p w14:paraId="44453E74" w14:textId="77777777" w:rsidR="00716C91" w:rsidRDefault="00716C91" w:rsidP="00F873FE">
      <w:pPr>
        <w:pStyle w:val="Bezodstpw"/>
      </w:pPr>
    </w:p>
    <w:p w14:paraId="2F79B8D7" w14:textId="77777777" w:rsidR="00716C91" w:rsidRDefault="00716C91" w:rsidP="00F873FE">
      <w:pPr>
        <w:pStyle w:val="Bezodstpw"/>
      </w:pPr>
    </w:p>
    <w:p w14:paraId="6BB4DBA1" w14:textId="77777777" w:rsidR="00716C91" w:rsidRPr="00F43DD6" w:rsidRDefault="00716C91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12DB3D20" w14:textId="77777777" w:rsidR="00E45D30" w:rsidRDefault="00E45D30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sectPr w:rsidR="00E45D30" w:rsidSect="001702B3"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B558F" w14:textId="77777777" w:rsidR="00B777E5" w:rsidRDefault="00B777E5" w:rsidP="00146C7A">
      <w:r>
        <w:separator/>
      </w:r>
    </w:p>
  </w:endnote>
  <w:endnote w:type="continuationSeparator" w:id="0">
    <w:p w14:paraId="797E6A3B" w14:textId="77777777" w:rsidR="00B777E5" w:rsidRDefault="00B777E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35438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4B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0917" w14:textId="77777777" w:rsidR="00B777E5" w:rsidRDefault="00B777E5" w:rsidP="00146C7A">
      <w:r>
        <w:separator/>
      </w:r>
    </w:p>
  </w:footnote>
  <w:footnote w:type="continuationSeparator" w:id="0">
    <w:p w14:paraId="7A44DBBA" w14:textId="77777777" w:rsidR="00B777E5" w:rsidRDefault="00B777E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22549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62F4C0E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8D2894">
                                <w:rPr>
                                  <w:rFonts w:ascii="Calibri" w:eastAsiaTheme="majorEastAsia" w:hAnsi="Calibri"/>
                                </w:rPr>
                                <w:t>10</w:t>
                              </w:r>
                              <w:r w:rsidR="0063245B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62F4C0E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8D2894">
                          <w:rPr>
                            <w:rFonts w:ascii="Calibri" w:eastAsiaTheme="majorEastAsia" w:hAnsi="Calibri"/>
                          </w:rPr>
                          <w:t>10</w:t>
                        </w:r>
                        <w:r w:rsidR="0063245B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94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360"/>
    <w:rsid w:val="00091C38"/>
    <w:rsid w:val="00093268"/>
    <w:rsid w:val="00095008"/>
    <w:rsid w:val="000959A4"/>
    <w:rsid w:val="000963BA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02B3"/>
    <w:rsid w:val="001759F5"/>
    <w:rsid w:val="0017607B"/>
    <w:rsid w:val="00183F50"/>
    <w:rsid w:val="00185A2C"/>
    <w:rsid w:val="001B350B"/>
    <w:rsid w:val="001B49A6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37786"/>
    <w:rsid w:val="0024082B"/>
    <w:rsid w:val="002504B1"/>
    <w:rsid w:val="0025313E"/>
    <w:rsid w:val="00254F48"/>
    <w:rsid w:val="00255D66"/>
    <w:rsid w:val="00261F31"/>
    <w:rsid w:val="00262520"/>
    <w:rsid w:val="0027074B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A6EC3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5596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1D4"/>
    <w:rsid w:val="00405E5B"/>
    <w:rsid w:val="00411428"/>
    <w:rsid w:val="004132F5"/>
    <w:rsid w:val="004165BD"/>
    <w:rsid w:val="004211D4"/>
    <w:rsid w:val="00430634"/>
    <w:rsid w:val="004408B4"/>
    <w:rsid w:val="00444E10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279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3357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17CB"/>
    <w:rsid w:val="0051248D"/>
    <w:rsid w:val="0051581F"/>
    <w:rsid w:val="005317D4"/>
    <w:rsid w:val="00536DE0"/>
    <w:rsid w:val="00537396"/>
    <w:rsid w:val="00543F57"/>
    <w:rsid w:val="00546BDC"/>
    <w:rsid w:val="00546BF2"/>
    <w:rsid w:val="0056137C"/>
    <w:rsid w:val="00564FAD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0A40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45B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95D96"/>
    <w:rsid w:val="006970D0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E23D4"/>
    <w:rsid w:val="006F07B3"/>
    <w:rsid w:val="006F17EA"/>
    <w:rsid w:val="006F2890"/>
    <w:rsid w:val="007004CD"/>
    <w:rsid w:val="00701D91"/>
    <w:rsid w:val="007104F5"/>
    <w:rsid w:val="0071460E"/>
    <w:rsid w:val="00714938"/>
    <w:rsid w:val="00716C91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B5E34"/>
    <w:rsid w:val="007C22FC"/>
    <w:rsid w:val="007C249D"/>
    <w:rsid w:val="007C4E74"/>
    <w:rsid w:val="007E2987"/>
    <w:rsid w:val="007F7FED"/>
    <w:rsid w:val="00800BBA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2894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5580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0318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45B2"/>
    <w:rsid w:val="00A65500"/>
    <w:rsid w:val="00A7276C"/>
    <w:rsid w:val="00A746D9"/>
    <w:rsid w:val="00A7651E"/>
    <w:rsid w:val="00A77F23"/>
    <w:rsid w:val="00A81E21"/>
    <w:rsid w:val="00A82780"/>
    <w:rsid w:val="00A87C38"/>
    <w:rsid w:val="00A92326"/>
    <w:rsid w:val="00A94B58"/>
    <w:rsid w:val="00A96F43"/>
    <w:rsid w:val="00AA1DD3"/>
    <w:rsid w:val="00AA5BFB"/>
    <w:rsid w:val="00AA5F38"/>
    <w:rsid w:val="00AA7EA7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01608"/>
    <w:rsid w:val="00B13C7B"/>
    <w:rsid w:val="00B23B2F"/>
    <w:rsid w:val="00B27249"/>
    <w:rsid w:val="00B53E68"/>
    <w:rsid w:val="00B62976"/>
    <w:rsid w:val="00B65BBF"/>
    <w:rsid w:val="00B65EA1"/>
    <w:rsid w:val="00B75307"/>
    <w:rsid w:val="00B777E5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D0DD1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016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0398C"/>
    <w:rsid w:val="00D21C86"/>
    <w:rsid w:val="00D22B6C"/>
    <w:rsid w:val="00D308E7"/>
    <w:rsid w:val="00D40EE5"/>
    <w:rsid w:val="00D56205"/>
    <w:rsid w:val="00D612AD"/>
    <w:rsid w:val="00D72FA1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B7947"/>
    <w:rsid w:val="00DD2172"/>
    <w:rsid w:val="00DF244B"/>
    <w:rsid w:val="00DF5564"/>
    <w:rsid w:val="00E05238"/>
    <w:rsid w:val="00E06AFE"/>
    <w:rsid w:val="00E12AD8"/>
    <w:rsid w:val="00E2450D"/>
    <w:rsid w:val="00E252BD"/>
    <w:rsid w:val="00E254E6"/>
    <w:rsid w:val="00E25744"/>
    <w:rsid w:val="00E37543"/>
    <w:rsid w:val="00E37EE0"/>
    <w:rsid w:val="00E43845"/>
    <w:rsid w:val="00E4571C"/>
    <w:rsid w:val="00E45D30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B3B16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33774"/>
    <w:rsid w:val="00F35E81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E15EF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1903-0A4E-4D74-AB76-16F06C52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55</cp:revision>
  <cp:lastPrinted>2023-01-23T10:16:00Z</cp:lastPrinted>
  <dcterms:created xsi:type="dcterms:W3CDTF">2022-02-16T06:10:00Z</dcterms:created>
  <dcterms:modified xsi:type="dcterms:W3CDTF">2023-01-23T10:16:00Z</dcterms:modified>
</cp:coreProperties>
</file>