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0A9B265A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D3462D">
        <w:rPr>
          <w:rFonts w:ascii="Calibri" w:hAnsi="Calibri"/>
          <w:b/>
          <w:sz w:val="21"/>
          <w:szCs w:val="21"/>
        </w:rPr>
        <w:t>13.2023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37CE0691" w14:textId="29B8EC78" w:rsidR="00495900" w:rsidRPr="00495900" w:rsidRDefault="00495900" w:rsidP="0049590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495900">
        <w:rPr>
          <w:rFonts w:ascii="Calibri" w:hAnsi="Calibri"/>
          <w:b/>
          <w:sz w:val="21"/>
          <w:szCs w:val="21"/>
        </w:rPr>
        <w:t>na usługę organizacji czterodniowej wycieczki autokarowej z imprezą integracyjną na trasie Lublin - Mazury – Warmia – Pojezierze Suwalskie - Lublin dla około 80 osób pracowników i emerytów Oddziału Regionalnego Kasy Rolniczego Ubezpieczenia Społecznego w Lublinie oraz</w:t>
      </w:r>
      <w:r w:rsidR="00094624">
        <w:rPr>
          <w:rFonts w:ascii="Calibri" w:hAnsi="Calibri"/>
          <w:b/>
          <w:sz w:val="21"/>
          <w:szCs w:val="21"/>
        </w:rPr>
        <w:t xml:space="preserve"> podległych Placówek Terenowych w terminie 15 -18 czerwca 2023 r.</w:t>
      </w:r>
    </w:p>
    <w:p w14:paraId="21E28E5A" w14:textId="77777777" w:rsidR="00495900" w:rsidRDefault="00495900" w:rsidP="00532967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p w14:paraId="1856A7E9" w14:textId="77777777" w:rsidR="00387278" w:rsidRPr="006D4219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8852C9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603E3F" w:rsidRPr="00603E3F" w14:paraId="32A7EF1A" w14:textId="77777777" w:rsidTr="00D22B6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00D971" w14:textId="4947FC1A" w:rsidR="00603E3F" w:rsidRP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C2A45" w:rsidRPr="00603E3F" w14:paraId="27F5264F" w14:textId="77777777" w:rsidTr="00D22B6C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6861A9C6" w14:textId="77777777" w:rsidTr="00D22B6C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11C7B151" w:rsidR="00603E3F" w:rsidRPr="00603E3F" w:rsidRDefault="004C2A45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13623437" w:rsidR="00603E3F" w:rsidRPr="00603E3F" w:rsidRDefault="00E4112C" w:rsidP="00751AF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usługa</w:t>
            </w:r>
            <w:r w:rsidRPr="00E4112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organizacji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="00751AF4">
              <w:rPr>
                <w:rFonts w:ascii="Calibri" w:hAnsi="Calibri" w:cs="Calibri"/>
                <w:color w:val="000000"/>
                <w:sz w:val="15"/>
                <w:szCs w:val="15"/>
              </w:rPr>
              <w:t>czterodniowej wycieczki autokarowej z imprezą integracyjną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0F07A7F5" w:rsidR="00603E3F" w:rsidRPr="00603E3F" w:rsidRDefault="00751AF4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05A36096" w:rsidR="00603E3F" w:rsidRPr="00603E3F" w:rsidRDefault="0053296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D22B6C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04733653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 xml:space="preserve">U. </w:t>
      </w:r>
      <w:r w:rsidR="00D3462D">
        <w:rPr>
          <w:rFonts w:ascii="Calibri" w:hAnsi="Calibri"/>
          <w:sz w:val="18"/>
          <w:szCs w:val="18"/>
        </w:rPr>
        <w:t>z 2023 r. poz. 168</w:t>
      </w:r>
      <w:r w:rsidR="00BF6784" w:rsidRPr="00BF6784">
        <w:rPr>
          <w:rFonts w:ascii="Calibri" w:hAnsi="Calibri"/>
          <w:sz w:val="18"/>
          <w:szCs w:val="18"/>
        </w:rPr>
        <w:t xml:space="preserve"> ze 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Pr="004F32DF" w:rsidRDefault="003752F7" w:rsidP="00222BA8">
      <w:pPr>
        <w:pStyle w:val="Bezodstpw"/>
        <w:jc w:val="both"/>
        <w:rPr>
          <w:sz w:val="12"/>
          <w:szCs w:val="12"/>
        </w:rPr>
      </w:pPr>
    </w:p>
    <w:p w14:paraId="41BCCB45" w14:textId="2B11D191" w:rsidR="003C0811" w:rsidRDefault="003C0811" w:rsidP="003C0811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7C692FC9" w14:textId="77777777" w:rsidR="000D1CE9" w:rsidRDefault="000D1CE9" w:rsidP="003C081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E3FBA7F" w14:textId="2A0684A6" w:rsidR="00927A7D" w:rsidRPr="00703100" w:rsidRDefault="00826893" w:rsidP="005805E5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Wykaz</w:t>
      </w:r>
      <w:r w:rsidR="00703100" w:rsidRPr="00703100">
        <w:rPr>
          <w:rFonts w:ascii="Calibri" w:hAnsi="Calibri"/>
          <w:sz w:val="21"/>
          <w:szCs w:val="21"/>
        </w:rPr>
        <w:t xml:space="preserve"> wymaganych </w:t>
      </w:r>
      <w:r>
        <w:rPr>
          <w:rFonts w:ascii="Calibri" w:hAnsi="Calibri"/>
          <w:sz w:val="21"/>
          <w:szCs w:val="21"/>
        </w:rPr>
        <w:t>uprawnień i gwarancji</w:t>
      </w:r>
      <w:r w:rsidR="00703100" w:rsidRPr="00703100">
        <w:rPr>
          <w:rFonts w:ascii="Calibri" w:hAnsi="Calibri"/>
          <w:sz w:val="21"/>
          <w:szCs w:val="21"/>
        </w:rPr>
        <w:t>: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040"/>
        <w:gridCol w:w="2560"/>
        <w:gridCol w:w="1660"/>
        <w:gridCol w:w="1960"/>
      </w:tblGrid>
      <w:tr w:rsidR="00703100" w:rsidRPr="00703100" w14:paraId="5D6DBBBE" w14:textId="77777777" w:rsidTr="00703100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B96DA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6DA4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nazwa dokumentu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0884C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wydany przez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9A66D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pod numerem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25CC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data wydania</w:t>
            </w:r>
          </w:p>
        </w:tc>
      </w:tr>
      <w:tr w:rsidR="00703100" w:rsidRPr="00703100" w14:paraId="1559FD6C" w14:textId="77777777" w:rsidTr="0070310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17B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9663" w14:textId="44DDCDF6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03100">
              <w:rPr>
                <w:rFonts w:ascii="Calibri" w:hAnsi="Calibri" w:cs="Calibri"/>
                <w:color w:val="000000"/>
                <w:sz w:val="15"/>
                <w:szCs w:val="15"/>
              </w:rPr>
              <w:t>zaświadczenie o wpisie do Rejestru Organizatorów Turys</w:t>
            </w:r>
            <w:r w:rsidR="00094624">
              <w:rPr>
                <w:rFonts w:ascii="Calibri" w:hAnsi="Calibri" w:cs="Calibri"/>
                <w:color w:val="000000"/>
                <w:sz w:val="15"/>
                <w:szCs w:val="15"/>
              </w:rPr>
              <w:t>tyki i Przedsiębiorców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FA4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1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627D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1BD9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03100" w:rsidRPr="00703100" w14:paraId="30E5DA93" w14:textId="77777777" w:rsidTr="00703100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85BC47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38C035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nazwa dokumentu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8BD6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wydany przez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6027C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suma gwarancyjna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A3D7D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ważny do</w:t>
            </w:r>
          </w:p>
        </w:tc>
      </w:tr>
      <w:tr w:rsidR="00703100" w:rsidRPr="00703100" w14:paraId="792099C9" w14:textId="77777777" w:rsidTr="0070310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E1C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67AA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03100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dokument umowy gwarancji bankowej lub ubezpieczeniowej lub ubezpieczenia na rzecz klientów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C962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1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B2A2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B842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6F45E9D2" w14:textId="77777777" w:rsidR="00927A7D" w:rsidRDefault="00927A7D" w:rsidP="003C081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A6B2F8C" w14:textId="69D10293" w:rsidR="003C0811" w:rsidRDefault="003C0811" w:rsidP="003C0811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 w:rsidRPr="003C0811">
        <w:rPr>
          <w:rFonts w:ascii="Calibri" w:hAnsi="Calibri"/>
          <w:sz w:val="21"/>
          <w:szCs w:val="21"/>
        </w:rPr>
        <w:t>Wstępny program oferowanych wycieczek</w:t>
      </w:r>
      <w:r w:rsidRPr="003C0811">
        <w:t xml:space="preserve"> </w:t>
      </w:r>
      <w:r w:rsidR="00100594" w:rsidRPr="00AB4716">
        <w:rPr>
          <w:rFonts w:ascii="Calibri" w:hAnsi="Calibri" w:cs="Calibri"/>
          <w:sz w:val="21"/>
          <w:szCs w:val="21"/>
        </w:rPr>
        <w:t xml:space="preserve">z uwzględnieniem </w:t>
      </w:r>
      <w:r w:rsidRPr="00AB4716">
        <w:rPr>
          <w:rFonts w:ascii="Calibri" w:hAnsi="Calibri" w:cs="Calibri"/>
          <w:sz w:val="21"/>
          <w:szCs w:val="21"/>
        </w:rPr>
        <w:t>minimalnie wymaganego programu</w:t>
      </w:r>
      <w:r w:rsidRPr="003C0811">
        <w:rPr>
          <w:rFonts w:ascii="Calibri" w:hAnsi="Calibri"/>
          <w:sz w:val="21"/>
          <w:szCs w:val="21"/>
        </w:rPr>
        <w:t xml:space="preserve"> turystyczno – rekreacyjnego:</w:t>
      </w:r>
    </w:p>
    <w:p w14:paraId="0FB26F27" w14:textId="77777777" w:rsidR="00751AF4" w:rsidRDefault="00751AF4" w:rsidP="00094624">
      <w:pPr>
        <w:spacing w:before="120" w:line="360" w:lineRule="auto"/>
        <w:rPr>
          <w:rFonts w:ascii="Arial" w:hAnsi="Arial" w:cs="Arial"/>
          <w:b/>
          <w:u w:val="single"/>
        </w:rPr>
      </w:pPr>
      <w:r w:rsidRPr="00DF4D09">
        <w:rPr>
          <w:rFonts w:ascii="Arial" w:hAnsi="Arial" w:cs="Arial"/>
          <w:b/>
          <w:u w:val="single"/>
        </w:rPr>
        <w:t>Warmia:</w:t>
      </w:r>
    </w:p>
    <w:p w14:paraId="4B5EDC2C" w14:textId="734D67B7" w:rsidR="00751AF4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Święta Lipka – Sanktuarium Maryjne</w:t>
      </w:r>
    </w:p>
    <w:p w14:paraId="113155E2" w14:textId="410B58E8" w:rsidR="00751AF4" w:rsidRPr="00392794" w:rsidRDefault="00751AF4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Gi</w:t>
      </w:r>
      <w:r w:rsidR="00094624">
        <w:rPr>
          <w:rFonts w:ascii="Arial" w:hAnsi="Arial" w:cs="Arial"/>
        </w:rPr>
        <w:t>erłoż  -  Kwatera Hitlera zwana</w:t>
      </w:r>
      <w:r>
        <w:rPr>
          <w:rFonts w:ascii="Arial" w:hAnsi="Arial" w:cs="Arial"/>
        </w:rPr>
        <w:t xml:space="preserve"> „Wilczym Szańcem” (bilety w cenie wycieczki);</w:t>
      </w:r>
    </w:p>
    <w:p w14:paraId="3E212622" w14:textId="65F6CF17" w:rsidR="00751AF4" w:rsidRPr="00D3462D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Giżycko: Zamek Krzyżacki, most obrotowy na</w:t>
      </w:r>
      <w:r w:rsidR="00094624">
        <w:rPr>
          <w:rFonts w:ascii="Arial" w:hAnsi="Arial" w:cs="Arial"/>
        </w:rPr>
        <w:t>d Kanałem</w:t>
      </w:r>
      <w:r>
        <w:rPr>
          <w:rFonts w:ascii="Arial" w:hAnsi="Arial" w:cs="Arial"/>
        </w:rPr>
        <w:t xml:space="preserve"> Łuczańskim, wieża ciśnień widokowa, Twierdza Boyen</w:t>
      </w:r>
      <w:r w:rsidR="00094624">
        <w:rPr>
          <w:rFonts w:ascii="Arial" w:hAnsi="Arial" w:cs="Arial"/>
        </w:rPr>
        <w:t>;</w:t>
      </w:r>
    </w:p>
    <w:p w14:paraId="18C0B33B" w14:textId="61BEA9B2" w:rsidR="00751AF4" w:rsidRPr="00392794" w:rsidRDefault="00751AF4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min. 2 godzinny dostęp do SPA dla chętnych za dodatkową opłatą</w:t>
      </w:r>
      <w:r w:rsidR="00094624">
        <w:rPr>
          <w:rFonts w:ascii="Arial" w:hAnsi="Arial" w:cs="Arial"/>
        </w:rPr>
        <w:t xml:space="preserve"> (np. Ryn)</w:t>
      </w:r>
      <w:r>
        <w:rPr>
          <w:rFonts w:ascii="Arial" w:hAnsi="Arial" w:cs="Arial"/>
        </w:rPr>
        <w:t>;</w:t>
      </w:r>
    </w:p>
    <w:p w14:paraId="67091142" w14:textId="77777777" w:rsidR="00751AF4" w:rsidRPr="007F1F3A" w:rsidRDefault="00751AF4" w:rsidP="00D3462D">
      <w:pPr>
        <w:spacing w:line="360" w:lineRule="auto"/>
        <w:rPr>
          <w:rFonts w:ascii="Arial" w:hAnsi="Arial" w:cs="Arial"/>
          <w:b/>
          <w:u w:val="single"/>
        </w:rPr>
      </w:pPr>
      <w:r w:rsidRPr="007F1F3A">
        <w:rPr>
          <w:rFonts w:ascii="Arial" w:hAnsi="Arial" w:cs="Arial"/>
          <w:b/>
          <w:u w:val="single"/>
        </w:rPr>
        <w:t>Mazury:</w:t>
      </w:r>
    </w:p>
    <w:p w14:paraId="61E8117A" w14:textId="6FAF385D" w:rsidR="00751AF4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Mikołajki: promenada </w:t>
      </w:r>
      <w:r w:rsidR="00094624">
        <w:rPr>
          <w:rFonts w:ascii="Arial" w:hAnsi="Arial" w:cs="Arial"/>
        </w:rPr>
        <w:t>nad jeziorem mikołajskim, Plac W</w:t>
      </w:r>
      <w:r>
        <w:rPr>
          <w:rFonts w:ascii="Arial" w:hAnsi="Arial" w:cs="Arial"/>
        </w:rPr>
        <w:t>olności z zabytkowy</w:t>
      </w:r>
      <w:r w:rsidR="0009462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R</w:t>
      </w:r>
      <w:r w:rsidR="00AF5204">
        <w:rPr>
          <w:rFonts w:ascii="Arial" w:hAnsi="Arial" w:cs="Arial"/>
        </w:rPr>
        <w:t>ynkiem, Fontanna z wizerunkiem K</w:t>
      </w:r>
      <w:r>
        <w:rPr>
          <w:rFonts w:ascii="Arial" w:hAnsi="Arial" w:cs="Arial"/>
        </w:rPr>
        <w:t>róla Sielaw</w:t>
      </w:r>
    </w:p>
    <w:p w14:paraId="1EF362DE" w14:textId="3988ED8F" w:rsidR="00751AF4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Kętrzyn: Zamek krzyżacki</w:t>
      </w:r>
    </w:p>
    <w:p w14:paraId="7A24A78D" w14:textId="77777777" w:rsidR="00751AF4" w:rsidRDefault="00751AF4" w:rsidP="00D3462D">
      <w:pPr>
        <w:pStyle w:val="Akapitzlist"/>
        <w:spacing w:line="360" w:lineRule="auto"/>
        <w:ind w:hanging="720"/>
        <w:rPr>
          <w:rFonts w:ascii="Arial" w:hAnsi="Arial" w:cs="Arial"/>
          <w:b/>
          <w:u w:val="single"/>
        </w:rPr>
      </w:pPr>
      <w:r w:rsidRPr="00C779C8">
        <w:rPr>
          <w:rFonts w:ascii="Arial" w:hAnsi="Arial" w:cs="Arial"/>
          <w:b/>
          <w:u w:val="single"/>
        </w:rPr>
        <w:t>Pojezierze Suwalskie</w:t>
      </w:r>
      <w:r>
        <w:rPr>
          <w:rFonts w:ascii="Arial" w:hAnsi="Arial" w:cs="Arial"/>
          <w:b/>
          <w:u w:val="single"/>
        </w:rPr>
        <w:t>:</w:t>
      </w:r>
    </w:p>
    <w:p w14:paraId="733F7A3E" w14:textId="654188CB" w:rsidR="00D3462D" w:rsidRDefault="00D3462D" w:rsidP="00D3462D">
      <w:pPr>
        <w:pStyle w:val="Akapitzlist"/>
        <w:spacing w:before="120" w:line="360" w:lineRule="auto"/>
        <w:ind w:hanging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Augustów:</w:t>
      </w:r>
    </w:p>
    <w:p w14:paraId="7936A3E0" w14:textId="470ABDC4" w:rsidR="00D3462D" w:rsidRPr="00D3462D" w:rsidRDefault="007158BE" w:rsidP="007158BE">
      <w:pPr>
        <w:pStyle w:val="Akapitzlist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-</w:t>
      </w:r>
      <w:r>
        <w:rPr>
          <w:rFonts w:ascii="Arial" w:hAnsi="Arial" w:cs="Arial"/>
        </w:rPr>
        <w:tab/>
      </w:r>
      <w:r w:rsidR="00D3462D" w:rsidRPr="00D3462D">
        <w:rPr>
          <w:rFonts w:ascii="Arial" w:hAnsi="Arial" w:cs="Arial"/>
        </w:rPr>
        <w:t>spacer przez miasteczko, port, molo</w:t>
      </w:r>
    </w:p>
    <w:p w14:paraId="6B3CC24F" w14:textId="77777777" w:rsidR="00751AF4" w:rsidRDefault="00751AF4" w:rsidP="007158BE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Rejs po Kanale Augustowskim ze śluzowaniem (</w:t>
      </w:r>
      <w:r w:rsidRPr="00431A4F">
        <w:rPr>
          <w:rFonts w:ascii="Arial" w:hAnsi="Arial" w:cs="Arial"/>
        </w:rPr>
        <w:t>bilety w cenie wycieczki);</w:t>
      </w:r>
    </w:p>
    <w:p w14:paraId="14F734BB" w14:textId="77777777" w:rsidR="00751AF4" w:rsidRDefault="00751AF4" w:rsidP="007158BE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 w:rsidRPr="00B10B23">
        <w:rPr>
          <w:rFonts w:ascii="Arial" w:hAnsi="Arial" w:cs="Arial"/>
        </w:rPr>
        <w:t>Muzeum Ziemi Augustowskiej</w:t>
      </w:r>
      <w:r>
        <w:rPr>
          <w:rFonts w:ascii="Arial" w:hAnsi="Arial" w:cs="Arial"/>
        </w:rPr>
        <w:t xml:space="preserve"> (</w:t>
      </w:r>
      <w:r w:rsidRPr="00431A4F">
        <w:rPr>
          <w:rFonts w:ascii="Arial" w:hAnsi="Arial" w:cs="Arial"/>
        </w:rPr>
        <w:t>bilety w cenie wycieczki);</w:t>
      </w:r>
    </w:p>
    <w:p w14:paraId="50A56358" w14:textId="77777777" w:rsidR="003C0811" w:rsidRPr="00AF5204" w:rsidRDefault="003C0811" w:rsidP="003C0811">
      <w:pPr>
        <w:rPr>
          <w:rFonts w:ascii="Arial" w:hAnsi="Arial" w:cs="Arial"/>
        </w:rPr>
      </w:pPr>
      <w:r w:rsidRPr="00AF5204">
        <w:rPr>
          <w:rFonts w:ascii="Arial" w:hAnsi="Arial" w:cs="Arial"/>
        </w:rPr>
        <w:t>W opracowaniu programu wycieczki należy uwzględnić czas wolny na zakup pamiątek.</w:t>
      </w:r>
    </w:p>
    <w:p w14:paraId="73E0F4E4" w14:textId="0EC1FA90" w:rsidR="003C0811" w:rsidRDefault="003C0811" w:rsidP="003C0811">
      <w:pPr>
        <w:widowControl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00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910"/>
        <w:gridCol w:w="720"/>
        <w:gridCol w:w="45"/>
        <w:gridCol w:w="1301"/>
        <w:gridCol w:w="2094"/>
        <w:gridCol w:w="1670"/>
        <w:gridCol w:w="2410"/>
      </w:tblGrid>
      <w:tr w:rsidR="008852C9" w:rsidRPr="008852C9" w14:paraId="36605AB4" w14:textId="77777777" w:rsidTr="007158BE">
        <w:trPr>
          <w:trHeight w:val="990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8B5A1F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 xml:space="preserve">data / dzień 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13CA2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punkty programu turystyczno - rekreacyjnego / określenie miejsc zakwaterowania </w:t>
            </w:r>
            <w:r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(nazwa, dokładny adres i krótki opis 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3E842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szacunkowe określenie ram czasowych </w:t>
            </w:r>
            <w:r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(określenie godzin lub czasu przewidzianego na realizację punków programu)</w:t>
            </w:r>
          </w:p>
        </w:tc>
      </w:tr>
      <w:tr w:rsidR="008852C9" w:rsidRPr="008852C9" w14:paraId="4CA673E2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9848E5F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56AA5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czwartek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12DD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wyjazd - planowana godzina wyjazdu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267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276DC9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B8833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8DD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4B8DC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9D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7170628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F83BB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505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F47E3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C5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026F588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542158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27B612E" w14:textId="597C8321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BE23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D9B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7A53F9E4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A468D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12328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E9122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8E26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235A978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69D3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7083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2281A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414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B92434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7452E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92C6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5A712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22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19E5128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2C3570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0AF56F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84F6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787A" w14:textId="2A61A6EF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D97B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4CE373A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3E25E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B29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716A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A7DB" w14:textId="6D17D926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6D1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CE4749F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7A7B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16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E539" w14:textId="10CA0B5E" w:rsidR="008852C9" w:rsidRPr="008852C9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zaznaczyć lub skreślić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CE5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hotel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815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DC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618254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5AF1A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1B5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B9D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44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590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BE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767C04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5BCEA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4BD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4927" w14:textId="16E82459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30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40D93F41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474B3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43E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F6EC6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7FD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EE9B6D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C81A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796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C0B7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53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963AD07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17996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4F654C6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DD8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D3F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F6DC0E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E0F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AA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679D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E36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487DCD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9AB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EE4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6733D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A34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7529366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1714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BF1DE"/>
            <w:noWrap/>
            <w:textDirection w:val="btLr"/>
            <w:vAlign w:val="center"/>
            <w:hideMark/>
          </w:tcPr>
          <w:p w14:paraId="068F6F86" w14:textId="71A34E41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623FF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FF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F7A1355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FB4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93D0FBC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952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151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AAFE0BF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70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BCF64C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A4957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4BAD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191C8A4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25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6414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4027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A01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0AD08797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F1C0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AD44DC8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D56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07BD" w14:textId="22D35593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04F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0256E24B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6ADE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BDA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DAC7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BF7D" w14:textId="2B1F774C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E4EC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04B931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FF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7408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3C4C0" w14:textId="5C68BE5D" w:rsidR="008852C9" w:rsidRPr="008852C9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zaznaczyć lub skreślić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2B0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hotel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B15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32B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4593CB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B58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C98E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602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06B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78D1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B7B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9BE64E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D7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F9DA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FF532" w14:textId="540604AB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5DB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97AD314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3AC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7D6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F5FC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8E0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9E1767C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57A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F235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AB41E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6A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17329937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98B408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E37277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2422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629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B861FFC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2C977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8AD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964E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61E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A5EC3B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85AF1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9CB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BA58D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D01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3A3ED9B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76C37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25FAB34" w14:textId="285CABEB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7A396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617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207DDD0D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F3790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98C8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05988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515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6204F9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961078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2AA5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ED9B3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40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E75305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996915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768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31C04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B2C7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2213C3B9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CD6934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9CEAD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941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4C7B" w14:textId="40AB8DC0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F1A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680EBED8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484B06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159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6D91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F9E4" w14:textId="38786251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6BBC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4149A9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BC637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EE3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F5AB" w14:textId="0087803F" w:rsidR="008852C9" w:rsidRPr="008852C9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zaznaczyć lub skreślić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8FB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hotel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D3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9B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B65C696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7AB4B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D7D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D50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494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F2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9F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037D1EC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80418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E9F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D5E4" w14:textId="4709ED03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CE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3C6EB3D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3A0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081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E1806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647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5FD0FFD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3B846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96B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A043C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412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F9A15D0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5B5E2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438317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niedziela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EBBF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1E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A63FB9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D4C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6DF30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D08CF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4E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42D1F2D8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1C2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1DB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73C90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1E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89D5F2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1FE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vAlign w:val="center"/>
            <w:hideMark/>
          </w:tcPr>
          <w:p w14:paraId="1D359367" w14:textId="31571DC2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498A8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2E6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77BE4B6E" w14:textId="77777777" w:rsidTr="002F3C80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D05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B469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F6E0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3A3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640A210" w14:textId="77777777" w:rsidTr="002F3C80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AECC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F02A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4D5BF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D28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04C2249" w14:textId="77777777" w:rsidTr="002F3C80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1BC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90E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3F98B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przyjazd - planowana godzina przyjazdu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165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17554FE0" w14:textId="77777777" w:rsidR="003C0811" w:rsidRDefault="003C0811" w:rsidP="003C0811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lastRenderedPageBreak/>
        <w:t>Wykonawca oświadcza, że:</w:t>
      </w:r>
    </w:p>
    <w:p w14:paraId="72D8C7B6" w14:textId="77777777" w:rsidR="002707B4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65AFD12D" w:rsidR="00C23A81" w:rsidRDefault="00C23A81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</w:t>
      </w:r>
      <w:r w:rsidR="00D20102">
        <w:rPr>
          <w:rFonts w:ascii="Calibri" w:hAnsi="Calibri"/>
          <w:sz w:val="21"/>
          <w:szCs w:val="21"/>
        </w:rPr>
        <w:br/>
      </w:r>
      <w:r w:rsidRPr="003B2D45">
        <w:rPr>
          <w:rFonts w:ascii="Calibri" w:hAnsi="Calibri"/>
          <w:sz w:val="21"/>
          <w:szCs w:val="21"/>
        </w:rPr>
        <w:t xml:space="preserve">i nie podlega rewaloryzacji lub negocjacji oraz zawiera w sobie wszelkie koszty </w:t>
      </w:r>
      <w:r w:rsidR="00503B1A" w:rsidRPr="007F045C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503B1A" w:rsidRPr="007F045C">
        <w:rPr>
          <w:rFonts w:ascii="Calibri" w:hAnsi="Calibri"/>
          <w:bCs/>
          <w:sz w:val="21"/>
          <w:szCs w:val="21"/>
        </w:rPr>
        <w:t>opłaty za parkingi, n</w:t>
      </w:r>
      <w:r w:rsidR="00AF5204">
        <w:rPr>
          <w:rFonts w:ascii="Calibri" w:hAnsi="Calibri"/>
          <w:bCs/>
          <w:sz w:val="21"/>
          <w:szCs w:val="21"/>
        </w:rPr>
        <w:t>oclegi, transport, opiekę pilotów</w:t>
      </w:r>
      <w:r w:rsidR="00503B1A" w:rsidRPr="007F045C">
        <w:rPr>
          <w:rFonts w:ascii="Calibri" w:hAnsi="Calibri"/>
          <w:bCs/>
          <w:sz w:val="21"/>
          <w:szCs w:val="21"/>
        </w:rPr>
        <w:t>, lokalnych przewodników, opłaty drogo</w:t>
      </w:r>
      <w:r w:rsidR="00D20102">
        <w:rPr>
          <w:rFonts w:ascii="Calibri" w:hAnsi="Calibri"/>
          <w:bCs/>
          <w:sz w:val="21"/>
          <w:szCs w:val="21"/>
        </w:rPr>
        <w:t xml:space="preserve">we, winiety, koszty wyżywienia </w:t>
      </w:r>
      <w:r w:rsidR="00503B1A" w:rsidRPr="007F045C">
        <w:rPr>
          <w:rFonts w:ascii="Calibri" w:hAnsi="Calibri"/>
          <w:bCs/>
          <w:sz w:val="21"/>
          <w:szCs w:val="21"/>
        </w:rPr>
        <w:t xml:space="preserve">i ubezpieczenia, wstęp do co najmniej trzech zwiedzanych obiektów, koszt organizacji imprezy integracyjnej z wyżywieniem i muzyką (DJ), podatek VAT, oraz inne opłaty związane z organizacją wycieczki, a niewymienione, niezbędne </w:t>
      </w:r>
      <w:r w:rsidR="00D20102">
        <w:rPr>
          <w:rFonts w:ascii="Calibri" w:hAnsi="Calibri"/>
          <w:bCs/>
          <w:sz w:val="21"/>
          <w:szCs w:val="21"/>
        </w:rPr>
        <w:br/>
      </w:r>
      <w:r w:rsidR="00503B1A" w:rsidRPr="007F045C">
        <w:rPr>
          <w:rFonts w:ascii="Calibri" w:hAnsi="Calibri"/>
          <w:bCs/>
          <w:sz w:val="21"/>
          <w:szCs w:val="21"/>
        </w:rPr>
        <w:t>do realizacji całości przedmiotu zamówienia</w:t>
      </w:r>
      <w:r w:rsidRPr="003B2D45">
        <w:rPr>
          <w:rFonts w:ascii="Calibri" w:hAnsi="Calibri"/>
          <w:sz w:val="21"/>
          <w:szCs w:val="21"/>
        </w:rPr>
        <w:t>,</w:t>
      </w:r>
    </w:p>
    <w:p w14:paraId="2BA173E7" w14:textId="77777777" w:rsidR="00CF5F67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285F52BE" w:rsidR="00F873FE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spełnia obowiązki informacyjne przewidziane w art. 13 lub art. 14 RODO wobec osób fizycznych, </w:t>
      </w:r>
      <w:r w:rsidR="00094F0D">
        <w:rPr>
          <w:rFonts w:ascii="Calibri" w:hAnsi="Calibri"/>
          <w:sz w:val="21"/>
          <w:szCs w:val="21"/>
        </w:rPr>
        <w:br/>
      </w:r>
      <w:r w:rsidRPr="003B2D45">
        <w:rPr>
          <w:rFonts w:ascii="Calibri" w:hAnsi="Calibri"/>
          <w:sz w:val="21"/>
          <w:szCs w:val="21"/>
        </w:rPr>
        <w:t>od których dane osobowe pozyskałem/łam, bezpośrednio lub pośrednio,</w:t>
      </w:r>
    </w:p>
    <w:p w14:paraId="782A93D6" w14:textId="3FE0AF3E" w:rsidR="002707B4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oświadcza, że j</w:t>
      </w:r>
      <w:r w:rsidR="00AF5204">
        <w:rPr>
          <w:rFonts w:ascii="Calibri" w:hAnsi="Calibri"/>
          <w:sz w:val="21"/>
          <w:szCs w:val="21"/>
        </w:rPr>
        <w:t>est związany ofertą  w terminie wskazanym w ogłoszeniu o zamówieniu</w:t>
      </w:r>
      <w:r w:rsidRPr="003B2D45">
        <w:rPr>
          <w:rFonts w:ascii="Calibri" w:hAnsi="Calibri"/>
          <w:sz w:val="21"/>
          <w:szCs w:val="21"/>
        </w:rPr>
        <w:t>;</w:t>
      </w:r>
    </w:p>
    <w:p w14:paraId="14659753" w14:textId="5F8BDFBA" w:rsidR="0095484F" w:rsidRPr="00DC5318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  <w:r w:rsidRPr="003B2D45">
        <w:rPr>
          <w:rFonts w:ascii="Calibri" w:hAnsi="Calibri"/>
          <w:sz w:val="21"/>
          <w:szCs w:val="21"/>
        </w:rPr>
        <w:t>oferuje termin realizacji zamówienia zgodny z wymaganiami Zamawiającego tj.</w:t>
      </w:r>
      <w:r w:rsidR="00AF5204">
        <w:rPr>
          <w:rFonts w:ascii="Calibri" w:hAnsi="Calibri"/>
          <w:sz w:val="21"/>
          <w:szCs w:val="21"/>
        </w:rPr>
        <w:t xml:space="preserve"> </w:t>
      </w:r>
      <w:r w:rsidR="007158BE">
        <w:rPr>
          <w:rFonts w:ascii="Calibri" w:hAnsi="Calibri"/>
          <w:b/>
          <w:sz w:val="21"/>
          <w:szCs w:val="21"/>
          <w:u w:val="single"/>
        </w:rPr>
        <w:t>od wczesnych godzin porannych 15</w:t>
      </w:r>
      <w:r w:rsidR="00503B1A" w:rsidRPr="00503B1A">
        <w:rPr>
          <w:rFonts w:ascii="Calibri" w:hAnsi="Calibri"/>
          <w:b/>
          <w:sz w:val="21"/>
          <w:szCs w:val="21"/>
          <w:u w:val="single"/>
        </w:rPr>
        <w:t xml:space="preserve"> c</w:t>
      </w:r>
      <w:r w:rsidR="007158BE">
        <w:rPr>
          <w:rFonts w:ascii="Calibri" w:hAnsi="Calibri"/>
          <w:b/>
          <w:sz w:val="21"/>
          <w:szCs w:val="21"/>
          <w:u w:val="single"/>
        </w:rPr>
        <w:t>zerwca  do godz</w:t>
      </w:r>
      <w:r w:rsidR="00AF5204">
        <w:rPr>
          <w:rFonts w:ascii="Calibri" w:hAnsi="Calibri"/>
          <w:b/>
          <w:sz w:val="21"/>
          <w:szCs w:val="21"/>
          <w:u w:val="single"/>
        </w:rPr>
        <w:t>in wieczornych 18 czerwca 2023 r</w:t>
      </w:r>
      <w:r w:rsidR="007158BE">
        <w:rPr>
          <w:rFonts w:ascii="Calibri" w:hAnsi="Calibri"/>
          <w:b/>
          <w:sz w:val="21"/>
          <w:szCs w:val="21"/>
          <w:u w:val="single"/>
        </w:rPr>
        <w:t>.,</w:t>
      </w:r>
    </w:p>
    <w:p w14:paraId="3893E3AD" w14:textId="2BA5ACD4" w:rsidR="0095484F" w:rsidRPr="005D1825" w:rsidRDefault="00F873FE" w:rsidP="004F32DF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151D0309" w:rsidR="00A332E7" w:rsidRPr="007158BE" w:rsidRDefault="005D1825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 xml:space="preserve">w przypadku wyboru oferty do zawarcia umowy na warunkach, w miejscu i terminie </w:t>
      </w:r>
      <w:r w:rsidR="007158BE">
        <w:rPr>
          <w:rFonts w:ascii="Calibri" w:eastAsia="Calibri" w:hAnsi="Calibri"/>
          <w:sz w:val="21"/>
          <w:szCs w:val="21"/>
          <w:lang w:eastAsia="en-US"/>
        </w:rPr>
        <w:t>wyznaczonym przez Zamawiającego;</w:t>
      </w:r>
    </w:p>
    <w:p w14:paraId="5326EED3" w14:textId="3003F722" w:rsidR="004F32DF" w:rsidRPr="00AF5204" w:rsidRDefault="007158B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58BE">
        <w:rPr>
          <w:rFonts w:ascii="Calibri" w:hAnsi="Calibri"/>
          <w:sz w:val="21"/>
          <w:szCs w:val="21"/>
        </w:rPr>
        <w:t xml:space="preserve"> nie p</w:t>
      </w:r>
      <w:r>
        <w:rPr>
          <w:rFonts w:ascii="Calibri" w:hAnsi="Calibri"/>
          <w:sz w:val="21"/>
          <w:szCs w:val="21"/>
        </w:rPr>
        <w:t>odlega</w:t>
      </w:r>
      <w:r w:rsidRPr="007158BE">
        <w:rPr>
          <w:rFonts w:ascii="Calibri" w:hAnsi="Calibri"/>
          <w:sz w:val="21"/>
          <w:szCs w:val="21"/>
        </w:rPr>
        <w:t xml:space="preserve">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/>
          <w:sz w:val="21"/>
          <w:szCs w:val="21"/>
        </w:rPr>
        <w:t>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52830924" w14:textId="15F9D1CD" w:rsidR="00DC5318" w:rsidRPr="007F045C" w:rsidRDefault="00DC5318" w:rsidP="00DC531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color w:val="000000"/>
          <w:sz w:val="21"/>
          <w:szCs w:val="21"/>
        </w:rPr>
      </w:pPr>
      <w:r w:rsidRPr="007F045C">
        <w:rPr>
          <w:rFonts w:ascii="Calibri" w:hAnsi="Calibri"/>
          <w:color w:val="000000"/>
          <w:sz w:val="21"/>
          <w:szCs w:val="21"/>
        </w:rPr>
        <w:t>kopia zaświadczenia o wpisie do Rejestru Organizatorów Turystyki i Przedsiębiorców</w:t>
      </w:r>
      <w:r w:rsidR="00C83AB1">
        <w:rPr>
          <w:rFonts w:ascii="Calibri" w:hAnsi="Calibri"/>
          <w:color w:val="000000"/>
          <w:sz w:val="21"/>
          <w:szCs w:val="21"/>
        </w:rPr>
        <w:t>;</w:t>
      </w:r>
      <w:r w:rsidRPr="007F045C">
        <w:rPr>
          <w:rFonts w:ascii="Calibri" w:hAnsi="Calibri"/>
          <w:color w:val="000000"/>
          <w:sz w:val="21"/>
          <w:szCs w:val="21"/>
        </w:rPr>
        <w:t xml:space="preserve"> </w:t>
      </w:r>
    </w:p>
    <w:p w14:paraId="68FF32B0" w14:textId="77777777" w:rsidR="00AA7FE5" w:rsidRPr="00AA7FE5" w:rsidRDefault="00DC5318" w:rsidP="00AA7FE5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bCs/>
          <w:color w:val="000000"/>
          <w:sz w:val="21"/>
          <w:szCs w:val="21"/>
        </w:rPr>
      </w:pPr>
      <w:r w:rsidRPr="00AA7FE5">
        <w:rPr>
          <w:rFonts w:ascii="Calibri" w:hAnsi="Calibri"/>
          <w:color w:val="000000"/>
          <w:sz w:val="21"/>
          <w:szCs w:val="21"/>
        </w:rPr>
        <w:t xml:space="preserve">kopia dokumentu umowy gwarancji bankowej, ubezpieczeniowej lub ubezpieczenia na rzecz   klientów ważnego minimum do </w:t>
      </w:r>
      <w:r w:rsidR="00AF5204" w:rsidRPr="00AA7FE5">
        <w:rPr>
          <w:rFonts w:ascii="Calibri" w:hAnsi="Calibri"/>
          <w:color w:val="000000"/>
          <w:sz w:val="21"/>
          <w:szCs w:val="21"/>
        </w:rPr>
        <w:t>18 czerwca 2023</w:t>
      </w:r>
      <w:r w:rsidR="00094F0D" w:rsidRPr="00AA7FE5">
        <w:rPr>
          <w:rFonts w:ascii="Calibri" w:hAnsi="Calibri"/>
          <w:color w:val="000000"/>
          <w:sz w:val="21"/>
          <w:szCs w:val="21"/>
        </w:rPr>
        <w:t>r.</w:t>
      </w:r>
      <w:r w:rsidRPr="00AA7FE5">
        <w:rPr>
          <w:rFonts w:ascii="Calibri" w:hAnsi="Calibri"/>
          <w:color w:val="000000"/>
          <w:sz w:val="21"/>
          <w:szCs w:val="21"/>
        </w:rPr>
        <w:t xml:space="preserve"> włącznie</w:t>
      </w:r>
    </w:p>
    <w:p w14:paraId="71CF5376" w14:textId="4ED7A80B" w:rsidR="00AA7FE5" w:rsidRPr="00AA7FE5" w:rsidRDefault="00AA7FE5" w:rsidP="00AA7FE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b/>
          <w:color w:val="000000"/>
          <w:sz w:val="21"/>
          <w:szCs w:val="21"/>
        </w:rPr>
      </w:pPr>
      <w:r w:rsidRPr="00AA7FE5">
        <w:rPr>
          <w:rFonts w:ascii="Calibri" w:hAnsi="Calibri"/>
          <w:b/>
          <w:color w:val="000000"/>
          <w:sz w:val="21"/>
          <w:szCs w:val="21"/>
        </w:rPr>
        <w:t xml:space="preserve">lub </w:t>
      </w:r>
    </w:p>
    <w:p w14:paraId="7AB94E2B" w14:textId="5AD9D252" w:rsidR="00AA7FE5" w:rsidRPr="00AA7FE5" w:rsidRDefault="00AA7FE5" w:rsidP="00AA7FE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bCs/>
          <w:color w:val="000000"/>
          <w:sz w:val="21"/>
          <w:szCs w:val="21"/>
        </w:rPr>
      </w:pPr>
      <w:r w:rsidRPr="00AA7FE5">
        <w:rPr>
          <w:rFonts w:ascii="Calibri" w:hAnsi="Calibri"/>
          <w:color w:val="000000"/>
          <w:sz w:val="21"/>
          <w:szCs w:val="21"/>
        </w:rPr>
        <w:t>w przypadku, gdy posiadane ubezpieczenie nie pokrywa całego okresu realizacji umowy, Wykonawca przedłoży kopię aktualnej na dzień składania ofert umowy gwaran</w:t>
      </w:r>
      <w:bookmarkStart w:id="0" w:name="_GoBack"/>
      <w:bookmarkEnd w:id="0"/>
      <w:r w:rsidRPr="00AA7FE5">
        <w:rPr>
          <w:rFonts w:ascii="Calibri" w:hAnsi="Calibri"/>
          <w:color w:val="000000"/>
          <w:sz w:val="21"/>
          <w:szCs w:val="21"/>
        </w:rPr>
        <w:t xml:space="preserve">cji bankowej, ubezpieczeniowej lub ubezpieczenia na rzecz klientów wraz z </w:t>
      </w:r>
      <w:r w:rsidRPr="00AA7FE5">
        <w:rPr>
          <w:rFonts w:ascii="Calibri" w:hAnsi="Calibri"/>
          <w:bCs/>
          <w:color w:val="000000"/>
          <w:sz w:val="21"/>
          <w:szCs w:val="21"/>
        </w:rPr>
        <w:t xml:space="preserve">oświadczeniem o kontynuacji </w:t>
      </w:r>
      <w:r>
        <w:rPr>
          <w:rFonts w:ascii="Calibri" w:hAnsi="Calibri"/>
          <w:bCs/>
          <w:color w:val="000000"/>
          <w:sz w:val="21"/>
          <w:szCs w:val="21"/>
        </w:rPr>
        <w:br/>
      </w:r>
      <w:r w:rsidRPr="00AA7FE5">
        <w:rPr>
          <w:rFonts w:ascii="Calibri" w:hAnsi="Calibri"/>
          <w:bCs/>
          <w:color w:val="000000"/>
          <w:sz w:val="21"/>
          <w:szCs w:val="21"/>
        </w:rPr>
        <w:t xml:space="preserve">lub zawarciu nowej umowy ubezpieczenia na rzecz klientów ważnego minimum do 18 czerwca 2023 r. włącznie. </w:t>
      </w:r>
    </w:p>
    <w:p w14:paraId="0C725FAE" w14:textId="13BA7D19" w:rsidR="00F873FE" w:rsidRPr="00AA7FE5" w:rsidRDefault="00E8573F" w:rsidP="00AA7FE5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color w:val="000000"/>
          <w:sz w:val="21"/>
          <w:szCs w:val="21"/>
        </w:rPr>
      </w:pPr>
      <w:r w:rsidRPr="00AA7FE5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1D74CF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E4950" w14:textId="77777777" w:rsidR="00AC7E23" w:rsidRDefault="00AC7E23" w:rsidP="00146C7A">
      <w:r>
        <w:separator/>
      </w:r>
    </w:p>
  </w:endnote>
  <w:endnote w:type="continuationSeparator" w:id="0">
    <w:p w14:paraId="642512C3" w14:textId="77777777" w:rsidR="00AC7E23" w:rsidRDefault="00AC7E2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8852C9" w:rsidRDefault="008852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FE5">
          <w:rPr>
            <w:noProof/>
          </w:rPr>
          <w:t>4</w:t>
        </w:r>
        <w:r>
          <w:fldChar w:fldCharType="end"/>
        </w:r>
      </w:p>
    </w:sdtContent>
  </w:sdt>
  <w:p w14:paraId="009FFF57" w14:textId="77777777" w:rsidR="008852C9" w:rsidRDefault="008852C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951D4" w14:textId="77777777" w:rsidR="00AC7E23" w:rsidRDefault="00AC7E23" w:rsidP="00146C7A">
      <w:r>
        <w:separator/>
      </w:r>
    </w:p>
  </w:footnote>
  <w:footnote w:type="continuationSeparator" w:id="0">
    <w:p w14:paraId="0506A88E" w14:textId="77777777" w:rsidR="00AC7E23" w:rsidRDefault="00AC7E2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8852C9" w:rsidRDefault="008852C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7CFE5B4" w:rsidR="008852C9" w:rsidRPr="005A0A19" w:rsidRDefault="008852C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D3462D">
                                <w:rPr>
                                  <w:rFonts w:ascii="Calibri" w:eastAsiaTheme="majorEastAsia" w:hAnsi="Calibri"/>
                                </w:rPr>
                                <w:t>13.2023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7CFE5B4" w:rsidR="008852C9" w:rsidRPr="005A0A19" w:rsidRDefault="008852C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D3462D">
                          <w:rPr>
                            <w:rFonts w:ascii="Calibri" w:eastAsiaTheme="majorEastAsia" w:hAnsi="Calibri"/>
                          </w:rPr>
                          <w:t>13.2023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56B2E"/>
    <w:multiLevelType w:val="hybridMultilevel"/>
    <w:tmpl w:val="0F1888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931D19"/>
    <w:multiLevelType w:val="hybridMultilevel"/>
    <w:tmpl w:val="8B500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45864"/>
    <w:multiLevelType w:val="hybridMultilevel"/>
    <w:tmpl w:val="7D1076B2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2CD7949"/>
    <w:multiLevelType w:val="hybridMultilevel"/>
    <w:tmpl w:val="84089AAC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C3055"/>
    <w:multiLevelType w:val="hybridMultilevel"/>
    <w:tmpl w:val="BB2641A4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7868A5E4">
      <w:start w:val="1"/>
      <w:numFmt w:val="bullet"/>
      <w:lvlText w:val="~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A5E4">
      <w:start w:val="1"/>
      <w:numFmt w:val="bullet"/>
      <w:lvlText w:val="~"/>
      <w:lvlJc w:val="left"/>
      <w:pPr>
        <w:ind w:left="2880" w:hanging="360"/>
      </w:pPr>
      <w:rPr>
        <w:rFonts w:ascii="Yu Gothic UI Semilight" w:eastAsia="Yu Gothic UI Semilight" w:hAnsi="Yu Gothic UI Semilight" w:hint="eastAsia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676D7"/>
    <w:multiLevelType w:val="hybridMultilevel"/>
    <w:tmpl w:val="B5C246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34F09"/>
    <w:multiLevelType w:val="hybridMultilevel"/>
    <w:tmpl w:val="24649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9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200BF"/>
    <w:multiLevelType w:val="hybridMultilevel"/>
    <w:tmpl w:val="4150EACE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3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4">
    <w:nsid w:val="743E2CF3"/>
    <w:multiLevelType w:val="hybridMultilevel"/>
    <w:tmpl w:val="39FC0B76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9">
    <w:nsid w:val="7ADC1705"/>
    <w:multiLevelType w:val="hybridMultilevel"/>
    <w:tmpl w:val="27124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7"/>
  </w:num>
  <w:num w:numId="7">
    <w:abstractNumId w:val="14"/>
  </w:num>
  <w:num w:numId="8">
    <w:abstractNumId w:val="8"/>
  </w:num>
  <w:num w:numId="9">
    <w:abstractNumId w:val="5"/>
  </w:num>
  <w:num w:numId="10">
    <w:abstractNumId w:val="29"/>
  </w:num>
  <w:num w:numId="11">
    <w:abstractNumId w:val="24"/>
  </w:num>
  <w:num w:numId="12">
    <w:abstractNumId w:val="38"/>
  </w:num>
  <w:num w:numId="13">
    <w:abstractNumId w:val="34"/>
  </w:num>
  <w:num w:numId="14">
    <w:abstractNumId w:val="32"/>
  </w:num>
  <w:num w:numId="15">
    <w:abstractNumId w:val="12"/>
  </w:num>
  <w:num w:numId="16">
    <w:abstractNumId w:val="13"/>
  </w:num>
  <w:num w:numId="17">
    <w:abstractNumId w:val="10"/>
  </w:num>
  <w:num w:numId="18">
    <w:abstractNumId w:val="21"/>
  </w:num>
  <w:num w:numId="19">
    <w:abstractNumId w:val="37"/>
  </w:num>
  <w:num w:numId="20">
    <w:abstractNumId w:val="4"/>
  </w:num>
  <w:num w:numId="21">
    <w:abstractNumId w:val="35"/>
  </w:num>
  <w:num w:numId="22">
    <w:abstractNumId w:val="31"/>
  </w:num>
  <w:num w:numId="23">
    <w:abstractNumId w:val="18"/>
  </w:num>
  <w:num w:numId="24">
    <w:abstractNumId w:val="3"/>
  </w:num>
  <w:num w:numId="25">
    <w:abstractNumId w:val="0"/>
  </w:num>
  <w:num w:numId="26">
    <w:abstractNumId w:val="9"/>
  </w:num>
  <w:num w:numId="27">
    <w:abstractNumId w:val="7"/>
  </w:num>
  <w:num w:numId="28">
    <w:abstractNumId w:val="27"/>
  </w:num>
  <w:num w:numId="29">
    <w:abstractNumId w:val="2"/>
  </w:num>
  <w:num w:numId="30">
    <w:abstractNumId w:val="16"/>
  </w:num>
  <w:num w:numId="31">
    <w:abstractNumId w:val="1"/>
  </w:num>
  <w:num w:numId="32">
    <w:abstractNumId w:val="36"/>
  </w:num>
  <w:num w:numId="33">
    <w:abstractNumId w:val="25"/>
  </w:num>
  <w:num w:numId="34">
    <w:abstractNumId w:val="11"/>
  </w:num>
  <w:num w:numId="35">
    <w:abstractNumId w:val="6"/>
  </w:num>
  <w:num w:numId="36">
    <w:abstractNumId w:val="39"/>
  </w:num>
  <w:num w:numId="37">
    <w:abstractNumId w:val="20"/>
  </w:num>
  <w:num w:numId="38">
    <w:abstractNumId w:val="22"/>
  </w:num>
  <w:num w:numId="39">
    <w:abstractNumId w:val="19"/>
  </w:num>
  <w:num w:numId="40">
    <w:abstractNumId w:val="30"/>
  </w:num>
  <w:num w:numId="41">
    <w:abstractNumId w:val="26"/>
  </w:num>
  <w:num w:numId="42">
    <w:abstractNumId w:val="2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4624"/>
    <w:rsid w:val="00094F0D"/>
    <w:rsid w:val="00095008"/>
    <w:rsid w:val="000C2BA6"/>
    <w:rsid w:val="000C5BC5"/>
    <w:rsid w:val="000D02EC"/>
    <w:rsid w:val="000D1CE9"/>
    <w:rsid w:val="000E6EF8"/>
    <w:rsid w:val="000E7CCC"/>
    <w:rsid w:val="000F2445"/>
    <w:rsid w:val="00100594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74CF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47A4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87E14"/>
    <w:rsid w:val="0039092C"/>
    <w:rsid w:val="0039778F"/>
    <w:rsid w:val="003A2246"/>
    <w:rsid w:val="003A4693"/>
    <w:rsid w:val="003B1604"/>
    <w:rsid w:val="003B2D45"/>
    <w:rsid w:val="003C0811"/>
    <w:rsid w:val="003C2116"/>
    <w:rsid w:val="003C23C4"/>
    <w:rsid w:val="003C2903"/>
    <w:rsid w:val="003C37E5"/>
    <w:rsid w:val="003E5E5F"/>
    <w:rsid w:val="003E642C"/>
    <w:rsid w:val="003F631E"/>
    <w:rsid w:val="004004DC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5900"/>
    <w:rsid w:val="004965E5"/>
    <w:rsid w:val="0049777A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32DF"/>
    <w:rsid w:val="004F6812"/>
    <w:rsid w:val="00503576"/>
    <w:rsid w:val="00503B1A"/>
    <w:rsid w:val="00505E88"/>
    <w:rsid w:val="005060BB"/>
    <w:rsid w:val="00510F7A"/>
    <w:rsid w:val="0051248D"/>
    <w:rsid w:val="00532967"/>
    <w:rsid w:val="00536DE0"/>
    <w:rsid w:val="00537396"/>
    <w:rsid w:val="00543F57"/>
    <w:rsid w:val="00546BDC"/>
    <w:rsid w:val="00546BF2"/>
    <w:rsid w:val="005472AF"/>
    <w:rsid w:val="0056137C"/>
    <w:rsid w:val="005650B2"/>
    <w:rsid w:val="0056542C"/>
    <w:rsid w:val="00566469"/>
    <w:rsid w:val="00572656"/>
    <w:rsid w:val="005805E5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B2073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7615"/>
    <w:rsid w:val="00603935"/>
    <w:rsid w:val="00603E3F"/>
    <w:rsid w:val="00604313"/>
    <w:rsid w:val="00604FE9"/>
    <w:rsid w:val="006171D1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0E1F"/>
    <w:rsid w:val="00663CD0"/>
    <w:rsid w:val="00663F9E"/>
    <w:rsid w:val="00674A5E"/>
    <w:rsid w:val="0067694D"/>
    <w:rsid w:val="00682133"/>
    <w:rsid w:val="00683864"/>
    <w:rsid w:val="00687C4F"/>
    <w:rsid w:val="00690F2B"/>
    <w:rsid w:val="00693467"/>
    <w:rsid w:val="006A3E5E"/>
    <w:rsid w:val="006A4B70"/>
    <w:rsid w:val="006A7D4B"/>
    <w:rsid w:val="006B15FE"/>
    <w:rsid w:val="006B1E0F"/>
    <w:rsid w:val="006B7CB5"/>
    <w:rsid w:val="006B7EED"/>
    <w:rsid w:val="006C29B1"/>
    <w:rsid w:val="006C33B1"/>
    <w:rsid w:val="006C6C46"/>
    <w:rsid w:val="006D4219"/>
    <w:rsid w:val="006D58EE"/>
    <w:rsid w:val="006E0115"/>
    <w:rsid w:val="006F07B3"/>
    <w:rsid w:val="006F17EA"/>
    <w:rsid w:val="006F2890"/>
    <w:rsid w:val="007004CD"/>
    <w:rsid w:val="00701D91"/>
    <w:rsid w:val="00703100"/>
    <w:rsid w:val="007104F5"/>
    <w:rsid w:val="00714938"/>
    <w:rsid w:val="007158BE"/>
    <w:rsid w:val="007213A1"/>
    <w:rsid w:val="007229A9"/>
    <w:rsid w:val="00722BDE"/>
    <w:rsid w:val="007252DF"/>
    <w:rsid w:val="00731349"/>
    <w:rsid w:val="007360AC"/>
    <w:rsid w:val="00736D72"/>
    <w:rsid w:val="0074137C"/>
    <w:rsid w:val="007423F5"/>
    <w:rsid w:val="00751A81"/>
    <w:rsid w:val="00751AF4"/>
    <w:rsid w:val="0075222A"/>
    <w:rsid w:val="00761D23"/>
    <w:rsid w:val="00771B4F"/>
    <w:rsid w:val="00771B90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26893"/>
    <w:rsid w:val="0083232E"/>
    <w:rsid w:val="00840E68"/>
    <w:rsid w:val="00851A5F"/>
    <w:rsid w:val="008545A3"/>
    <w:rsid w:val="008740A9"/>
    <w:rsid w:val="00880203"/>
    <w:rsid w:val="008852C9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27A7D"/>
    <w:rsid w:val="00930FF4"/>
    <w:rsid w:val="00937885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947F3"/>
    <w:rsid w:val="009A0AEB"/>
    <w:rsid w:val="009A2C04"/>
    <w:rsid w:val="009A3AD6"/>
    <w:rsid w:val="009A5286"/>
    <w:rsid w:val="009A61C4"/>
    <w:rsid w:val="009A6485"/>
    <w:rsid w:val="009C43D2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248"/>
    <w:rsid w:val="00A179B1"/>
    <w:rsid w:val="00A21519"/>
    <w:rsid w:val="00A2461B"/>
    <w:rsid w:val="00A332E7"/>
    <w:rsid w:val="00A40725"/>
    <w:rsid w:val="00A42B7C"/>
    <w:rsid w:val="00A51B4B"/>
    <w:rsid w:val="00A52FD7"/>
    <w:rsid w:val="00A55A04"/>
    <w:rsid w:val="00A65500"/>
    <w:rsid w:val="00A746D9"/>
    <w:rsid w:val="00A7651E"/>
    <w:rsid w:val="00A77F23"/>
    <w:rsid w:val="00A80DE2"/>
    <w:rsid w:val="00A81E21"/>
    <w:rsid w:val="00A82780"/>
    <w:rsid w:val="00A94B58"/>
    <w:rsid w:val="00AA1DD3"/>
    <w:rsid w:val="00AA5BFB"/>
    <w:rsid w:val="00AA5F38"/>
    <w:rsid w:val="00AA6102"/>
    <w:rsid w:val="00AA7FE5"/>
    <w:rsid w:val="00AB3304"/>
    <w:rsid w:val="00AB4716"/>
    <w:rsid w:val="00AC7E23"/>
    <w:rsid w:val="00AD5E74"/>
    <w:rsid w:val="00AD7213"/>
    <w:rsid w:val="00AE0040"/>
    <w:rsid w:val="00AE1F62"/>
    <w:rsid w:val="00AE2C33"/>
    <w:rsid w:val="00AF5204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BF6784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64A0C"/>
    <w:rsid w:val="00C73490"/>
    <w:rsid w:val="00C77737"/>
    <w:rsid w:val="00C835E3"/>
    <w:rsid w:val="00C83AB1"/>
    <w:rsid w:val="00CA1359"/>
    <w:rsid w:val="00CA4196"/>
    <w:rsid w:val="00CB33BC"/>
    <w:rsid w:val="00CB3B48"/>
    <w:rsid w:val="00CB53AF"/>
    <w:rsid w:val="00CB7A98"/>
    <w:rsid w:val="00CC1CE8"/>
    <w:rsid w:val="00CC29FC"/>
    <w:rsid w:val="00CF13EF"/>
    <w:rsid w:val="00CF4ED3"/>
    <w:rsid w:val="00CF501F"/>
    <w:rsid w:val="00CF5F67"/>
    <w:rsid w:val="00D02217"/>
    <w:rsid w:val="00D13C71"/>
    <w:rsid w:val="00D20102"/>
    <w:rsid w:val="00D21C86"/>
    <w:rsid w:val="00D22B6C"/>
    <w:rsid w:val="00D308E7"/>
    <w:rsid w:val="00D3462D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5A44"/>
    <w:rsid w:val="00DA75D2"/>
    <w:rsid w:val="00DB32BB"/>
    <w:rsid w:val="00DB6A27"/>
    <w:rsid w:val="00DC5318"/>
    <w:rsid w:val="00DD2172"/>
    <w:rsid w:val="00DF0DFA"/>
    <w:rsid w:val="00E05238"/>
    <w:rsid w:val="00E06AFE"/>
    <w:rsid w:val="00E12AD8"/>
    <w:rsid w:val="00E252BD"/>
    <w:rsid w:val="00E33DEE"/>
    <w:rsid w:val="00E37543"/>
    <w:rsid w:val="00E37EE0"/>
    <w:rsid w:val="00E4112C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64A6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3BB53-73DD-4667-BD7E-DF49AC86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2022-01-31T13:16:00Z</cp:lastPrinted>
  <dcterms:created xsi:type="dcterms:W3CDTF">2023-02-20T09:32:00Z</dcterms:created>
  <dcterms:modified xsi:type="dcterms:W3CDTF">2023-02-20T09:32:00Z</dcterms:modified>
</cp:coreProperties>
</file>