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5E" w:rsidRPr="00C42DE2" w:rsidRDefault="00DE49D5" w:rsidP="00DE49D5">
      <w:pPr>
        <w:shd w:val="clear" w:color="auto" w:fill="FFFFFF"/>
        <w:spacing w:before="100" w:beforeAutospacing="1" w:after="0" w:line="276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Załącznik nr 3</w:t>
      </w:r>
      <w:r w:rsidR="00DE6C5E">
        <w:rPr>
          <w:rFonts w:ascii="Arial" w:hAnsi="Arial" w:cs="Arial"/>
          <w:bCs/>
          <w:color w:val="000000"/>
        </w:rPr>
        <w:t xml:space="preserve"> </w:t>
      </w:r>
      <w:r w:rsidR="00DE6C5E" w:rsidRPr="002C0C3E">
        <w:rPr>
          <w:rFonts w:ascii="Arial" w:hAnsi="Arial" w:cs="Arial"/>
          <w:bCs/>
          <w:color w:val="000000"/>
        </w:rPr>
        <w:t>do Ogłoszenia o zamówieniu</w:t>
      </w:r>
      <w:r w:rsidR="00DE6C5E">
        <w:rPr>
          <w:rFonts w:ascii="Arial" w:hAnsi="Arial" w:cs="Arial"/>
          <w:bCs/>
          <w:color w:val="000000"/>
        </w:rPr>
        <w:t xml:space="preserve">                                                                    </w:t>
      </w:r>
      <w:r w:rsidR="00856269">
        <w:rPr>
          <w:rFonts w:ascii="Arial" w:hAnsi="Arial" w:cs="Arial"/>
          <w:bCs/>
          <w:color w:val="000000"/>
        </w:rPr>
        <w:t xml:space="preserve">       </w:t>
      </w:r>
      <w:r>
        <w:rPr>
          <w:rFonts w:ascii="Arial" w:hAnsi="Arial" w:cs="Arial"/>
          <w:bCs/>
          <w:color w:val="000000"/>
        </w:rPr>
        <w:t xml:space="preserve">        </w:t>
      </w:r>
    </w:p>
    <w:p w:rsidR="00DE49D5" w:rsidRPr="00DE49D5" w:rsidRDefault="00DE49D5" w:rsidP="00DE49D5">
      <w:pPr>
        <w:spacing w:after="0" w:line="276" w:lineRule="auto"/>
        <w:ind w:right="244"/>
        <w:rPr>
          <w:rFonts w:ascii="Arial" w:eastAsia="Calibri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</w:t>
      </w:r>
      <w:r w:rsidRPr="00DE49D5">
        <w:rPr>
          <w:rFonts w:ascii="Arial" w:eastAsia="Calibri" w:hAnsi="Arial" w:cs="Arial"/>
        </w:rPr>
        <w:t>0400-OAG.2230.1.1.0.2023</w:t>
      </w:r>
    </w:p>
    <w:p w:rsidR="00385904" w:rsidRPr="00B71726" w:rsidRDefault="00DE49D5" w:rsidP="00DE49D5">
      <w:pPr>
        <w:shd w:val="clear" w:color="auto" w:fill="FFFFFF"/>
        <w:tabs>
          <w:tab w:val="left" w:pos="5040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DE49D5">
        <w:rPr>
          <w:rFonts w:ascii="Arial" w:eastAsia="Calibri" w:hAnsi="Arial" w:cs="Arial"/>
        </w:rPr>
        <w:t xml:space="preserve">                                                                                                    0400-OAG.2230.1.2.0.2023</w:t>
      </w:r>
      <w:r w:rsidRPr="00DE49D5">
        <w:rPr>
          <w:rFonts w:ascii="Arial" w:eastAsia="Calibri" w:hAnsi="Arial" w:cs="Arial"/>
          <w:bCs/>
          <w:color w:val="000000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 w:rsidR="00385904">
        <w:rPr>
          <w:rFonts w:ascii="Arial" w:hAnsi="Arial" w:cs="Arial"/>
        </w:rPr>
        <w:t xml:space="preserve">                                                                                      </w:t>
      </w:r>
      <w:r w:rsidR="00127C42">
        <w:rPr>
          <w:rFonts w:ascii="Arial" w:hAnsi="Arial" w:cs="Arial"/>
        </w:rPr>
        <w:t xml:space="preserve">             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udzielenie klasycznego zamówienia publicznego, którego wartość nie przekracza kwoty 130 000,00 zł, do którego na podstawie art. 2 ust. 1</w:t>
      </w:r>
      <w:r w:rsidR="00587D38">
        <w:rPr>
          <w:rFonts w:ascii="Arial" w:hAnsi="Arial" w:cs="Arial"/>
        </w:rPr>
        <w:t xml:space="preserve"> </w:t>
      </w:r>
      <w:r w:rsidRPr="00B1179F">
        <w:rPr>
          <w:rFonts w:ascii="Arial" w:hAnsi="Arial" w:cs="Arial"/>
        </w:rPr>
        <w:t xml:space="preserve">pkt 1 ustawy z dnia 11 września 2019 r. - Prawo zamówień </w:t>
      </w:r>
      <w:r w:rsidRPr="00587D38">
        <w:rPr>
          <w:rFonts w:ascii="Arial" w:hAnsi="Arial" w:cs="Arial"/>
        </w:rPr>
        <w:t xml:space="preserve">publicznych </w:t>
      </w:r>
      <w:r w:rsidR="00587D38">
        <w:rPr>
          <w:rFonts w:ascii="Arial" w:hAnsi="Arial" w:cs="Arial"/>
        </w:rPr>
        <w:t xml:space="preserve">          </w:t>
      </w:r>
      <w:r w:rsidRPr="00587D38">
        <w:rPr>
          <w:rFonts w:ascii="Arial" w:hAnsi="Arial" w:cs="Arial"/>
        </w:rPr>
        <w:t>(Dz</w:t>
      </w:r>
      <w:r w:rsidR="00587D38" w:rsidRPr="00587D38">
        <w:rPr>
          <w:rFonts w:ascii="Arial" w:hAnsi="Arial" w:cs="Arial"/>
        </w:rPr>
        <w:t>. U. z 2022</w:t>
      </w:r>
      <w:r w:rsidRPr="00587D38">
        <w:rPr>
          <w:rFonts w:ascii="Arial" w:hAnsi="Arial" w:cs="Arial"/>
        </w:rPr>
        <w:t xml:space="preserve"> r.</w:t>
      </w:r>
      <w:r w:rsidR="00587D38">
        <w:rPr>
          <w:rFonts w:ascii="Arial" w:hAnsi="Arial" w:cs="Arial"/>
        </w:rPr>
        <w:t xml:space="preserve"> </w:t>
      </w:r>
      <w:r w:rsidR="00587D38" w:rsidRPr="00587D38">
        <w:rPr>
          <w:rFonts w:ascii="Arial" w:hAnsi="Arial" w:cs="Arial"/>
        </w:rPr>
        <w:t>poz. 1710</w:t>
      </w:r>
      <w:r w:rsidRPr="00587D38">
        <w:rPr>
          <w:rFonts w:ascii="Arial" w:hAnsi="Arial" w:cs="Arial"/>
        </w:rPr>
        <w:t xml:space="preserve"> z późn. zm.),</w:t>
      </w:r>
      <w:r w:rsidR="00587D38">
        <w:rPr>
          <w:rFonts w:ascii="Arial" w:hAnsi="Arial" w:cs="Arial"/>
        </w:rPr>
        <w:t xml:space="preserve"> </w:t>
      </w:r>
      <w:r w:rsidR="008248DC" w:rsidRPr="00587D38">
        <w:rPr>
          <w:rFonts w:ascii="Arial" w:hAnsi="Arial" w:cs="Arial"/>
        </w:rPr>
        <w:t>nie</w:t>
      </w:r>
      <w:r w:rsidR="008248DC" w:rsidRPr="00B1179F">
        <w:rPr>
          <w:rFonts w:ascii="Arial" w:hAnsi="Arial" w:cs="Arial"/>
        </w:rPr>
        <w:t xml:space="preserve">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 xml:space="preserve">: </w:t>
      </w:r>
      <w:r w:rsidR="005F7771" w:rsidRPr="005F7771">
        <w:rPr>
          <w:rFonts w:ascii="Arial" w:hAnsi="Arial" w:cs="Arial"/>
          <w:b/>
        </w:rPr>
        <w:t xml:space="preserve">wykonania kosztorysów inwestorskich i przedmiarów robót wraz </w:t>
      </w:r>
      <w:r w:rsidR="005F7771">
        <w:rPr>
          <w:rFonts w:ascii="Arial" w:hAnsi="Arial" w:cs="Arial"/>
          <w:b/>
        </w:rPr>
        <w:t xml:space="preserve">              </w:t>
      </w:r>
      <w:r w:rsidR="005F7771" w:rsidRPr="005F7771">
        <w:rPr>
          <w:rFonts w:ascii="Arial" w:hAnsi="Arial" w:cs="Arial"/>
          <w:b/>
        </w:rPr>
        <w:t>z obmiarem robót dla usług i robót budowlanych w PT KRUS w Słupsku w podziale na 3 zadania</w:t>
      </w:r>
      <w:r w:rsidR="005F7771">
        <w:rPr>
          <w:rFonts w:ascii="Arial" w:hAnsi="Arial" w:cs="Arial"/>
        </w:rPr>
        <w:t>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Pr="00587D38" w:rsidRDefault="00255AF6" w:rsidP="008978B2">
      <w:pPr>
        <w:spacing w:line="276" w:lineRule="auto"/>
        <w:jc w:val="both"/>
        <w:rPr>
          <w:rFonts w:ascii="Arial" w:hAnsi="Arial" w:cs="Arial"/>
        </w:rPr>
      </w:pPr>
      <w:r w:rsidRPr="00587D38">
        <w:rPr>
          <w:rFonts w:ascii="Arial" w:hAnsi="Arial" w:cs="Arial"/>
        </w:rPr>
        <w:t>nie podlegam wykluczeniu z postę</w:t>
      </w:r>
      <w:r w:rsidR="008248DC" w:rsidRPr="00587D38">
        <w:rPr>
          <w:rFonts w:ascii="Arial" w:hAnsi="Arial" w:cs="Arial"/>
        </w:rPr>
        <w:t xml:space="preserve">powania na podstawie art. 7 ust. 1 </w:t>
      </w:r>
      <w:r w:rsidRPr="00587D38">
        <w:rPr>
          <w:rFonts w:ascii="Arial" w:hAnsi="Arial" w:cs="Arial"/>
        </w:rPr>
        <w:t xml:space="preserve">w zw. z ust. 9 </w:t>
      </w:r>
      <w:r w:rsidR="008248DC" w:rsidRPr="00587D38">
        <w:rPr>
          <w:rFonts w:ascii="Arial" w:hAnsi="Arial" w:cs="Arial"/>
        </w:rPr>
        <w:t xml:space="preserve">ustawy </w:t>
      </w:r>
      <w:r w:rsidR="00F604A7" w:rsidRPr="00587D38">
        <w:rPr>
          <w:rFonts w:ascii="Arial" w:hAnsi="Arial" w:cs="Arial"/>
        </w:rPr>
        <w:t xml:space="preserve">                   </w:t>
      </w:r>
      <w:r w:rsidR="008248DC" w:rsidRPr="00587D38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 w:rsidRPr="00587D38">
        <w:rPr>
          <w:rFonts w:ascii="Arial" w:hAnsi="Arial" w:cs="Arial"/>
        </w:rPr>
        <w:t xml:space="preserve">                                     </w:t>
      </w:r>
      <w:r w:rsidR="008248DC" w:rsidRPr="00587D38">
        <w:rPr>
          <w:rFonts w:ascii="Arial" w:hAnsi="Arial" w:cs="Arial"/>
        </w:rPr>
        <w:t xml:space="preserve"> </w:t>
      </w:r>
      <w:r w:rsidR="00587D38" w:rsidRPr="00587D38">
        <w:rPr>
          <w:rFonts w:ascii="Arial" w:hAnsi="Arial" w:cs="Arial"/>
        </w:rPr>
        <w:t>(Dz.U. z 2023</w:t>
      </w:r>
      <w:r w:rsidR="008248DC" w:rsidRPr="00587D38">
        <w:rPr>
          <w:rFonts w:ascii="Arial" w:hAnsi="Arial" w:cs="Arial"/>
        </w:rPr>
        <w:t xml:space="preserve"> r. poz. </w:t>
      </w:r>
      <w:r w:rsidR="00587D38" w:rsidRPr="00587D38">
        <w:rPr>
          <w:rFonts w:ascii="Arial" w:hAnsi="Arial" w:cs="Arial"/>
        </w:rPr>
        <w:t>129</w:t>
      </w:r>
      <w:r w:rsidR="008248DC" w:rsidRPr="00587D38">
        <w:rPr>
          <w:rFonts w:ascii="Arial" w:hAnsi="Arial" w:cs="Arial"/>
        </w:rPr>
        <w:t>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DE49D5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</w:t>
      </w:r>
      <w:bookmarkStart w:id="0" w:name="_GoBack"/>
      <w:bookmarkEnd w:id="0"/>
      <w:r w:rsidR="008248DC">
        <w:rPr>
          <w:rFonts w:ascii="Arial" w:hAnsi="Arial" w:cs="Arial"/>
        </w:rPr>
        <w:t>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FD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64"/>
    <w:rsid w:val="00127C42"/>
    <w:rsid w:val="00171C89"/>
    <w:rsid w:val="00255AF6"/>
    <w:rsid w:val="00262786"/>
    <w:rsid w:val="00367677"/>
    <w:rsid w:val="00385904"/>
    <w:rsid w:val="00474F6C"/>
    <w:rsid w:val="00587D38"/>
    <w:rsid w:val="005F117B"/>
    <w:rsid w:val="005F7771"/>
    <w:rsid w:val="00631364"/>
    <w:rsid w:val="008248DC"/>
    <w:rsid w:val="00856269"/>
    <w:rsid w:val="008978B2"/>
    <w:rsid w:val="00B71726"/>
    <w:rsid w:val="00CD38B3"/>
    <w:rsid w:val="00DE49D5"/>
    <w:rsid w:val="00DE6C5E"/>
    <w:rsid w:val="00EA390A"/>
    <w:rsid w:val="00F604A7"/>
    <w:rsid w:val="00FD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SZUMACHER</dc:creator>
  <cp:lastModifiedBy>patrycja sałustowicz</cp:lastModifiedBy>
  <cp:revision>2</cp:revision>
  <dcterms:created xsi:type="dcterms:W3CDTF">2023-05-08T11:57:00Z</dcterms:created>
  <dcterms:modified xsi:type="dcterms:W3CDTF">2023-05-08T11:57:00Z</dcterms:modified>
</cp:coreProperties>
</file>