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06F55B9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6E7AD2">
        <w:rPr>
          <w:rFonts w:ascii="Calibri" w:hAnsi="Calibri"/>
          <w:b/>
          <w:sz w:val="21"/>
          <w:szCs w:val="21"/>
        </w:rPr>
        <w:t>2</w:t>
      </w:r>
      <w:r w:rsidR="00BB27F0">
        <w:rPr>
          <w:rFonts w:ascii="Calibri" w:hAnsi="Calibri"/>
          <w:b/>
          <w:sz w:val="21"/>
          <w:szCs w:val="21"/>
        </w:rPr>
        <w:t>8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4EB14BC" w:rsidR="006560CB" w:rsidRPr="004E0AEE" w:rsidRDefault="002779FF" w:rsidP="006E7AD2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6E7AD2" w:rsidRPr="006E7AD2">
        <w:rPr>
          <w:rFonts w:ascii="Calibri" w:hAnsi="Calibri"/>
          <w:b/>
          <w:sz w:val="21"/>
          <w:szCs w:val="21"/>
        </w:rPr>
        <w:t xml:space="preserve">remont stalowej attyki oraz zadaszenia </w:t>
      </w:r>
      <w:r w:rsidR="006E7AD2">
        <w:rPr>
          <w:rFonts w:ascii="Calibri" w:hAnsi="Calibri"/>
          <w:b/>
          <w:sz w:val="21"/>
          <w:szCs w:val="21"/>
        </w:rPr>
        <w:br/>
      </w:r>
      <w:r w:rsidR="006E7AD2" w:rsidRPr="006E7AD2">
        <w:rPr>
          <w:rFonts w:ascii="Calibri" w:hAnsi="Calibri"/>
          <w:b/>
          <w:sz w:val="21"/>
          <w:szCs w:val="21"/>
        </w:rPr>
        <w:t xml:space="preserve">nad wejściem głównym w Placówce Terenowej Kasy Rolniczego Ubezpieczenia Społecznego </w:t>
      </w:r>
      <w:r w:rsidR="006E7AD2">
        <w:rPr>
          <w:rFonts w:ascii="Calibri" w:hAnsi="Calibri"/>
          <w:b/>
          <w:sz w:val="21"/>
          <w:szCs w:val="21"/>
        </w:rPr>
        <w:br/>
      </w:r>
      <w:r w:rsidR="006E7AD2" w:rsidRPr="006E7AD2">
        <w:rPr>
          <w:rFonts w:ascii="Calibri" w:hAnsi="Calibri"/>
          <w:b/>
          <w:sz w:val="21"/>
          <w:szCs w:val="21"/>
        </w:rPr>
        <w:t>w Radzyniu Pod</w:t>
      </w:r>
      <w:r w:rsidR="006E7AD2">
        <w:rPr>
          <w:rFonts w:ascii="Calibri" w:hAnsi="Calibri"/>
          <w:b/>
          <w:sz w:val="21"/>
          <w:szCs w:val="21"/>
        </w:rPr>
        <w:t xml:space="preserve">laskim, ul. </w:t>
      </w:r>
      <w:proofErr w:type="spellStart"/>
      <w:r w:rsidR="006E7AD2">
        <w:rPr>
          <w:rFonts w:ascii="Calibri" w:hAnsi="Calibri"/>
          <w:b/>
          <w:sz w:val="21"/>
          <w:szCs w:val="21"/>
        </w:rPr>
        <w:t>Chomiczewskiego</w:t>
      </w:r>
      <w:proofErr w:type="spellEnd"/>
      <w:r w:rsidR="006E7AD2">
        <w:rPr>
          <w:rFonts w:ascii="Calibri" w:hAnsi="Calibri"/>
          <w:b/>
          <w:sz w:val="21"/>
          <w:szCs w:val="21"/>
        </w:rPr>
        <w:t xml:space="preserve"> 6, </w:t>
      </w:r>
      <w:r w:rsidR="006E7AD2" w:rsidRPr="006E7AD2">
        <w:rPr>
          <w:rFonts w:ascii="Calibri" w:hAnsi="Calibri"/>
          <w:b/>
          <w:sz w:val="21"/>
          <w:szCs w:val="21"/>
        </w:rPr>
        <w:t>21-300 Radzyń Podlaski</w:t>
      </w:r>
      <w:r w:rsidR="006E7AD2" w:rsidRPr="006E7AD2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6E7AD2">
        <w:rPr>
          <w:rFonts w:ascii="Calibri" w:hAnsi="Calibri"/>
          <w:b/>
          <w:sz w:val="21"/>
          <w:szCs w:val="21"/>
        </w:rPr>
        <w:t>2</w:t>
      </w:r>
      <w:r w:rsidR="00BB27F0">
        <w:rPr>
          <w:rFonts w:ascii="Calibri" w:hAnsi="Calibri"/>
          <w:b/>
          <w:sz w:val="21"/>
          <w:szCs w:val="21"/>
        </w:rPr>
        <w:t>8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5DD4" w14:textId="77777777" w:rsidR="003C6E5A" w:rsidRDefault="003C6E5A" w:rsidP="00146C7A">
      <w:r>
        <w:separator/>
      </w:r>
    </w:p>
  </w:endnote>
  <w:endnote w:type="continuationSeparator" w:id="0">
    <w:p w14:paraId="258A42FF" w14:textId="77777777" w:rsidR="003C6E5A" w:rsidRDefault="003C6E5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D2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06474" w14:textId="77777777" w:rsidR="003C6E5A" w:rsidRDefault="003C6E5A" w:rsidP="00146C7A">
      <w:r>
        <w:separator/>
      </w:r>
    </w:p>
  </w:footnote>
  <w:footnote w:type="continuationSeparator" w:id="0">
    <w:p w14:paraId="4C31E57A" w14:textId="77777777" w:rsidR="003C6E5A" w:rsidRDefault="003C6E5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D536AF8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2</w:t>
                              </w:r>
                              <w:r w:rsidR="00BB27F0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D536AF8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2</w:t>
                        </w:r>
                        <w:r w:rsidR="00BB27F0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D267-82DC-4CCC-9A3F-E1858113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22</cp:revision>
  <cp:lastPrinted>2022-03-10T10:50:00Z</cp:lastPrinted>
  <dcterms:created xsi:type="dcterms:W3CDTF">2021-10-31T21:38:00Z</dcterms:created>
  <dcterms:modified xsi:type="dcterms:W3CDTF">2023-05-05T05:53:00Z</dcterms:modified>
</cp:coreProperties>
</file>