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B3D5" w14:textId="58579068" w:rsidR="007557E0" w:rsidRPr="00681570" w:rsidRDefault="00D54C56" w:rsidP="00681570">
      <w:pPr>
        <w:spacing w:after="71" w:line="276" w:lineRule="auto"/>
        <w:ind w:left="4956" w:firstLine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3</w:t>
      </w:r>
      <w:r w:rsidR="003C0C2B" w:rsidRPr="00681570">
        <w:rPr>
          <w:rFonts w:ascii="Arial" w:hAnsi="Arial" w:cs="Arial"/>
          <w:sz w:val="22"/>
        </w:rPr>
        <w:t xml:space="preserve"> </w:t>
      </w:r>
      <w:r w:rsidR="009B1234" w:rsidRPr="00681570">
        <w:rPr>
          <w:rFonts w:ascii="Arial" w:hAnsi="Arial" w:cs="Arial"/>
          <w:sz w:val="22"/>
        </w:rPr>
        <w:t xml:space="preserve">                                                                            </w:t>
      </w:r>
      <w:r w:rsidR="003C0C2B" w:rsidRPr="00681570">
        <w:rPr>
          <w:rFonts w:ascii="Arial" w:hAnsi="Arial" w:cs="Arial"/>
          <w:sz w:val="22"/>
        </w:rPr>
        <w:t>do Ogłoszenia o zamówieniu</w:t>
      </w:r>
    </w:p>
    <w:p w14:paraId="45B69E83" w14:textId="77777777" w:rsidR="003C0C2B" w:rsidRPr="00681570" w:rsidRDefault="003C0C2B" w:rsidP="00681570">
      <w:pPr>
        <w:spacing w:after="82" w:line="276" w:lineRule="auto"/>
        <w:ind w:left="2954" w:right="-36" w:firstLine="586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>UMOWA ( wzór)</w:t>
      </w:r>
    </w:p>
    <w:p w14:paraId="09EBE0E8" w14:textId="77777777" w:rsidR="003C0C2B" w:rsidRPr="00681570" w:rsidRDefault="003C0C2B" w:rsidP="00681570">
      <w:pPr>
        <w:spacing w:after="82" w:line="276" w:lineRule="auto"/>
        <w:ind w:right="-36"/>
        <w:rPr>
          <w:rFonts w:ascii="Arial" w:hAnsi="Arial" w:cs="Arial"/>
          <w:sz w:val="22"/>
        </w:rPr>
      </w:pPr>
    </w:p>
    <w:p w14:paraId="21046850" w14:textId="0043D58B" w:rsidR="009B1234" w:rsidRPr="00681570" w:rsidRDefault="009B1234" w:rsidP="00681570">
      <w:pPr>
        <w:tabs>
          <w:tab w:val="center" w:pos="4280"/>
        </w:tabs>
        <w:spacing w:after="0" w:line="276" w:lineRule="auto"/>
        <w:ind w:left="-15" w:firstLine="0"/>
        <w:rPr>
          <w:rFonts w:ascii="Arial" w:eastAsia="Calibri" w:hAnsi="Arial" w:cs="Arial"/>
          <w:sz w:val="22"/>
        </w:rPr>
      </w:pPr>
      <w:r w:rsidRPr="00681570">
        <w:rPr>
          <w:rFonts w:ascii="Arial" w:eastAsia="Calibri" w:hAnsi="Arial" w:cs="Arial"/>
          <w:sz w:val="22"/>
        </w:rPr>
        <w:t>zawarta w dniu ………………</w:t>
      </w:r>
      <w:r w:rsidR="00023E50" w:rsidRPr="00681570">
        <w:rPr>
          <w:rFonts w:ascii="Arial" w:eastAsia="Calibri" w:hAnsi="Arial" w:cs="Arial"/>
          <w:sz w:val="22"/>
        </w:rPr>
        <w:t>…………..</w:t>
      </w:r>
      <w:r w:rsidRPr="00681570">
        <w:rPr>
          <w:rFonts w:ascii="Arial" w:eastAsia="Calibri" w:hAnsi="Arial" w:cs="Arial"/>
          <w:sz w:val="22"/>
        </w:rPr>
        <w:t xml:space="preserve">..., pomiędzy: </w:t>
      </w:r>
      <w:r w:rsidRPr="00681570">
        <w:rPr>
          <w:rFonts w:ascii="Arial" w:eastAsia="Calibri" w:hAnsi="Arial" w:cs="Arial"/>
          <w:sz w:val="22"/>
        </w:rPr>
        <w:tab/>
        <w:t xml:space="preserve"> </w:t>
      </w:r>
    </w:p>
    <w:p w14:paraId="5AA98607" w14:textId="77777777" w:rsidR="00FF7A82" w:rsidRPr="00FF7A82" w:rsidRDefault="009B1234" w:rsidP="00681570">
      <w:pPr>
        <w:spacing w:after="0" w:line="276" w:lineRule="auto"/>
        <w:ind w:left="-15" w:right="97" w:firstLine="0"/>
        <w:rPr>
          <w:rFonts w:ascii="Arial" w:eastAsia="Calibri" w:hAnsi="Arial" w:cs="Arial"/>
          <w:b/>
          <w:sz w:val="22"/>
        </w:rPr>
      </w:pPr>
      <w:r w:rsidRPr="00FF7A82">
        <w:rPr>
          <w:rFonts w:ascii="Arial" w:eastAsia="Calibri" w:hAnsi="Arial" w:cs="Arial"/>
          <w:b/>
          <w:sz w:val="22"/>
        </w:rPr>
        <w:t>Skarbem Państwa – Kasą Rolniczego Ubezpieczenia Społecznego</w:t>
      </w:r>
      <w:r w:rsidRPr="00681570">
        <w:rPr>
          <w:rFonts w:ascii="Arial" w:eastAsia="Calibri" w:hAnsi="Arial" w:cs="Arial"/>
          <w:sz w:val="22"/>
        </w:rPr>
        <w:t xml:space="preserve"> z siedzibą </w:t>
      </w:r>
      <w:r w:rsidR="00FF7A82">
        <w:rPr>
          <w:rFonts w:ascii="Arial" w:eastAsia="Calibri" w:hAnsi="Arial" w:cs="Arial"/>
          <w:sz w:val="22"/>
        </w:rPr>
        <w:t xml:space="preserve">                             </w:t>
      </w:r>
      <w:r w:rsidRPr="00681570">
        <w:rPr>
          <w:rFonts w:ascii="Arial" w:eastAsia="Calibri" w:hAnsi="Arial" w:cs="Arial"/>
          <w:sz w:val="22"/>
        </w:rPr>
        <w:t xml:space="preserve">w Warszawie, </w:t>
      </w:r>
      <w:r w:rsidR="00FF7A82">
        <w:rPr>
          <w:rFonts w:ascii="Arial" w:eastAsia="Calibri" w:hAnsi="Arial" w:cs="Arial"/>
          <w:sz w:val="22"/>
        </w:rPr>
        <w:t>reprezentowana przez:</w:t>
      </w:r>
    </w:p>
    <w:p w14:paraId="659353FB" w14:textId="4B54993D" w:rsidR="009B1234" w:rsidRPr="00681570" w:rsidRDefault="00FF7A82" w:rsidP="00FF7A82">
      <w:pPr>
        <w:spacing w:after="0" w:line="276" w:lineRule="auto"/>
        <w:ind w:left="-15" w:right="97" w:firstLine="0"/>
        <w:rPr>
          <w:rFonts w:ascii="Arial" w:eastAsia="Calibri" w:hAnsi="Arial" w:cs="Arial"/>
          <w:sz w:val="22"/>
        </w:rPr>
      </w:pPr>
      <w:r w:rsidRPr="00FF7A82">
        <w:rPr>
          <w:rFonts w:ascii="Arial" w:eastAsia="Calibri" w:hAnsi="Arial" w:cs="Arial"/>
          <w:b/>
          <w:sz w:val="22"/>
        </w:rPr>
        <w:t>………………………………………………………………….</w:t>
      </w:r>
      <w:r w:rsidR="009B1234" w:rsidRPr="00FF7A82">
        <w:rPr>
          <w:rFonts w:ascii="Arial" w:eastAsia="Calibri" w:hAnsi="Arial" w:cs="Arial"/>
          <w:b/>
          <w:sz w:val="22"/>
        </w:rPr>
        <w:t xml:space="preserve"> Oddziału Regionalnego K</w:t>
      </w:r>
      <w:r w:rsidRPr="00FF7A82">
        <w:rPr>
          <w:rFonts w:ascii="Arial" w:eastAsia="Calibri" w:hAnsi="Arial" w:cs="Arial"/>
          <w:b/>
          <w:sz w:val="22"/>
        </w:rPr>
        <w:t xml:space="preserve">asy </w:t>
      </w:r>
      <w:r w:rsidR="009B1234" w:rsidRPr="00FF7A82">
        <w:rPr>
          <w:rFonts w:ascii="Arial" w:eastAsia="Calibri" w:hAnsi="Arial" w:cs="Arial"/>
          <w:b/>
          <w:sz w:val="22"/>
        </w:rPr>
        <w:t>R</w:t>
      </w:r>
      <w:r w:rsidRPr="00FF7A82">
        <w:rPr>
          <w:rFonts w:ascii="Arial" w:eastAsia="Calibri" w:hAnsi="Arial" w:cs="Arial"/>
          <w:b/>
          <w:sz w:val="22"/>
        </w:rPr>
        <w:t xml:space="preserve">olniczego </w:t>
      </w:r>
      <w:r w:rsidR="009B1234" w:rsidRPr="00FF7A82">
        <w:rPr>
          <w:rFonts w:ascii="Arial" w:eastAsia="Calibri" w:hAnsi="Arial" w:cs="Arial"/>
          <w:b/>
          <w:sz w:val="22"/>
        </w:rPr>
        <w:t>U</w:t>
      </w:r>
      <w:r w:rsidRPr="00FF7A82">
        <w:rPr>
          <w:rFonts w:ascii="Arial" w:eastAsia="Calibri" w:hAnsi="Arial" w:cs="Arial"/>
          <w:b/>
          <w:sz w:val="22"/>
        </w:rPr>
        <w:t xml:space="preserve">bezpieczenia </w:t>
      </w:r>
      <w:r w:rsidR="009B1234" w:rsidRPr="00FF7A82">
        <w:rPr>
          <w:rFonts w:ascii="Arial" w:eastAsia="Calibri" w:hAnsi="Arial" w:cs="Arial"/>
          <w:b/>
          <w:sz w:val="22"/>
        </w:rPr>
        <w:t>S</w:t>
      </w:r>
      <w:r w:rsidRPr="00FF7A82">
        <w:rPr>
          <w:rFonts w:ascii="Arial" w:eastAsia="Calibri" w:hAnsi="Arial" w:cs="Arial"/>
          <w:b/>
          <w:sz w:val="22"/>
        </w:rPr>
        <w:t>połecznego</w:t>
      </w:r>
      <w:r w:rsidR="00A4746D" w:rsidRPr="00FF7A82">
        <w:rPr>
          <w:rFonts w:ascii="Arial" w:eastAsia="Calibri" w:hAnsi="Arial" w:cs="Arial"/>
          <w:b/>
          <w:sz w:val="22"/>
        </w:rPr>
        <w:t xml:space="preserve"> </w:t>
      </w:r>
      <w:r w:rsidR="009B1234" w:rsidRPr="00FF7A82">
        <w:rPr>
          <w:rFonts w:ascii="Arial" w:eastAsia="Calibri" w:hAnsi="Arial" w:cs="Arial"/>
          <w:b/>
          <w:sz w:val="22"/>
        </w:rPr>
        <w:t>w Gdańsku</w:t>
      </w:r>
      <w:r w:rsidR="009B1234" w:rsidRPr="00681570">
        <w:rPr>
          <w:rFonts w:ascii="Arial" w:eastAsia="Calibri" w:hAnsi="Arial" w:cs="Arial"/>
          <w:sz w:val="22"/>
        </w:rPr>
        <w:t>,</w:t>
      </w:r>
      <w:r>
        <w:rPr>
          <w:rFonts w:ascii="Arial" w:eastAsia="Calibri" w:hAnsi="Arial" w:cs="Arial"/>
          <w:sz w:val="22"/>
        </w:rPr>
        <w:t xml:space="preserve"> ul.</w:t>
      </w:r>
      <w:r w:rsidR="009B1234" w:rsidRPr="00681570">
        <w:rPr>
          <w:rFonts w:ascii="Arial" w:eastAsia="Calibri" w:hAnsi="Arial" w:cs="Arial"/>
          <w:sz w:val="22"/>
        </w:rPr>
        <w:t xml:space="preserve"> Trakt Św. Wojciecha 137, 80-043 Gdańsk </w:t>
      </w:r>
      <w:r>
        <w:rPr>
          <w:rFonts w:ascii="Arial" w:eastAsia="Calibri" w:hAnsi="Arial" w:cs="Arial"/>
          <w:sz w:val="22"/>
        </w:rPr>
        <w:t>NIP 526-00-13-054, REGON 012513262-00440, na podstawie P</w:t>
      </w:r>
      <w:r w:rsidR="009B1234" w:rsidRPr="00681570">
        <w:rPr>
          <w:rFonts w:ascii="Arial" w:eastAsia="Calibri" w:hAnsi="Arial" w:cs="Arial"/>
          <w:sz w:val="22"/>
        </w:rPr>
        <w:t xml:space="preserve">ełnomocnictwa udzielonego przez Prezesa Kasy Rolniczego Ubezpieczenia Społecznego </w:t>
      </w:r>
      <w:r>
        <w:rPr>
          <w:rFonts w:ascii="Arial" w:eastAsia="Calibri" w:hAnsi="Arial" w:cs="Arial"/>
          <w:sz w:val="22"/>
        </w:rPr>
        <w:t xml:space="preserve">nr </w:t>
      </w:r>
      <w:r w:rsidR="009B1234" w:rsidRPr="00681570">
        <w:rPr>
          <w:rFonts w:ascii="Arial" w:eastAsia="Calibri" w:hAnsi="Arial" w:cs="Arial"/>
          <w:sz w:val="22"/>
        </w:rPr>
        <w:t>…………</w:t>
      </w:r>
      <w:r>
        <w:rPr>
          <w:rFonts w:ascii="Arial" w:eastAsia="Calibri" w:hAnsi="Arial" w:cs="Arial"/>
          <w:sz w:val="22"/>
        </w:rPr>
        <w:t>……..</w:t>
      </w:r>
      <w:r w:rsidR="009B1234" w:rsidRPr="00681570">
        <w:rPr>
          <w:rFonts w:ascii="Arial" w:eastAsia="Calibri" w:hAnsi="Arial" w:cs="Arial"/>
          <w:sz w:val="22"/>
        </w:rPr>
        <w:t>. z dnia …………….</w:t>
      </w:r>
      <w:r>
        <w:rPr>
          <w:rFonts w:ascii="Arial" w:eastAsia="Calibri" w:hAnsi="Arial" w:cs="Arial"/>
          <w:sz w:val="22"/>
        </w:rPr>
        <w:t xml:space="preserve"> r. </w:t>
      </w:r>
      <w:r w:rsidR="009B1234" w:rsidRPr="00681570">
        <w:rPr>
          <w:rFonts w:ascii="Arial" w:eastAsia="Calibri" w:hAnsi="Arial" w:cs="Arial"/>
          <w:sz w:val="22"/>
          <w:vertAlign w:val="subscript"/>
        </w:rPr>
        <w:tab/>
      </w:r>
      <w:r w:rsidR="009B1234" w:rsidRPr="00681570">
        <w:rPr>
          <w:rFonts w:ascii="Arial" w:eastAsia="Calibri" w:hAnsi="Arial" w:cs="Arial"/>
          <w:sz w:val="22"/>
        </w:rPr>
        <w:t xml:space="preserve"> </w:t>
      </w:r>
    </w:p>
    <w:p w14:paraId="6009A6F0" w14:textId="12AB8E14" w:rsidR="009B1234" w:rsidRPr="00681570" w:rsidRDefault="00FF7A82" w:rsidP="00FF7A82">
      <w:pPr>
        <w:spacing w:after="0" w:line="276" w:lineRule="auto"/>
        <w:ind w:left="-15" w:right="137" w:firstLine="0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sz w:val="22"/>
        </w:rPr>
        <w:t xml:space="preserve">zwaną  dalej </w:t>
      </w:r>
      <w:r w:rsidR="009B1234" w:rsidRPr="00681570">
        <w:rPr>
          <w:rFonts w:ascii="Arial" w:eastAsia="Calibri" w:hAnsi="Arial" w:cs="Arial"/>
          <w:b/>
          <w:sz w:val="22"/>
        </w:rPr>
        <w:t>„Zamawiającym”</w:t>
      </w:r>
      <w:r w:rsidR="009B1234" w:rsidRPr="00681570">
        <w:rPr>
          <w:rFonts w:ascii="Arial" w:eastAsia="Calibri" w:hAnsi="Arial" w:cs="Arial"/>
          <w:sz w:val="22"/>
        </w:rPr>
        <w:t>,</w:t>
      </w:r>
      <w:r w:rsidR="009B1234" w:rsidRPr="00681570">
        <w:rPr>
          <w:rFonts w:ascii="Arial" w:eastAsia="Calibri" w:hAnsi="Arial" w:cs="Arial"/>
          <w:b/>
          <w:sz w:val="22"/>
        </w:rPr>
        <w:t xml:space="preserve"> </w:t>
      </w:r>
    </w:p>
    <w:p w14:paraId="6D562E76" w14:textId="77777777" w:rsidR="009B1234" w:rsidRPr="00681570" w:rsidRDefault="009B1234" w:rsidP="00681570">
      <w:pPr>
        <w:spacing w:after="0" w:line="276" w:lineRule="auto"/>
        <w:ind w:left="-15" w:right="6438" w:firstLine="0"/>
        <w:rPr>
          <w:rFonts w:ascii="Arial" w:eastAsia="Calibri" w:hAnsi="Arial" w:cs="Arial"/>
          <w:sz w:val="22"/>
        </w:rPr>
      </w:pPr>
      <w:r w:rsidRPr="00681570">
        <w:rPr>
          <w:rFonts w:ascii="Arial" w:eastAsia="Calibri" w:hAnsi="Arial" w:cs="Arial"/>
          <w:sz w:val="22"/>
        </w:rPr>
        <w:t xml:space="preserve">a </w:t>
      </w:r>
    </w:p>
    <w:p w14:paraId="1E414693" w14:textId="1BCA18E9" w:rsidR="009B1234" w:rsidRPr="00681570" w:rsidRDefault="009B1234" w:rsidP="00681570">
      <w:pPr>
        <w:spacing w:after="0" w:line="276" w:lineRule="auto"/>
        <w:ind w:left="-15" w:right="184" w:firstLine="0"/>
        <w:rPr>
          <w:rFonts w:ascii="Arial" w:eastAsia="Calibri" w:hAnsi="Arial" w:cs="Arial"/>
          <w:sz w:val="22"/>
        </w:rPr>
      </w:pPr>
      <w:r w:rsidRPr="00681570">
        <w:rPr>
          <w:rFonts w:ascii="Arial" w:eastAsia="Calibri" w:hAnsi="Arial" w:cs="Arial"/>
          <w:sz w:val="22"/>
        </w:rPr>
        <w:t>…………………………</w:t>
      </w:r>
      <w:r w:rsidR="00023E50" w:rsidRPr="00681570">
        <w:rPr>
          <w:rFonts w:ascii="Arial" w:eastAsia="Calibri" w:hAnsi="Arial" w:cs="Arial"/>
          <w:sz w:val="22"/>
        </w:rPr>
        <w:t>…………………………</w:t>
      </w:r>
      <w:r w:rsidRPr="00681570">
        <w:rPr>
          <w:rFonts w:ascii="Arial" w:eastAsia="Calibri" w:hAnsi="Arial" w:cs="Arial"/>
          <w:sz w:val="22"/>
        </w:rPr>
        <w:t xml:space="preserve">……….., </w:t>
      </w:r>
    </w:p>
    <w:p w14:paraId="493D49D9" w14:textId="7232E7D5" w:rsidR="009B1234" w:rsidRPr="00681570" w:rsidRDefault="009B1234" w:rsidP="00681570">
      <w:pPr>
        <w:spacing w:after="0" w:line="276" w:lineRule="auto"/>
        <w:ind w:left="-15" w:right="184" w:firstLine="0"/>
        <w:rPr>
          <w:rFonts w:ascii="Arial" w:eastAsia="Calibri" w:hAnsi="Arial" w:cs="Arial"/>
          <w:sz w:val="22"/>
        </w:rPr>
      </w:pPr>
      <w:r w:rsidRPr="00681570">
        <w:rPr>
          <w:rFonts w:ascii="Arial" w:eastAsia="Calibri" w:hAnsi="Arial" w:cs="Arial"/>
          <w:sz w:val="22"/>
        </w:rPr>
        <w:t>zamieszkał</w:t>
      </w:r>
      <w:r w:rsidR="00023E50" w:rsidRPr="00681570">
        <w:rPr>
          <w:rFonts w:ascii="Arial" w:eastAsia="Calibri" w:hAnsi="Arial" w:cs="Arial"/>
          <w:sz w:val="22"/>
        </w:rPr>
        <w:t>ym………………………………………………….., PESEL:………………</w:t>
      </w:r>
      <w:r w:rsidRPr="00681570">
        <w:rPr>
          <w:rFonts w:ascii="Arial" w:eastAsia="Calibri" w:hAnsi="Arial" w:cs="Arial"/>
          <w:sz w:val="22"/>
        </w:rPr>
        <w:t>………….. prowadzącym  działalność gospodarczą pod nazwą/firmą………………., adres wykonywania działalności gospodarczej …………………………………………………</w:t>
      </w:r>
      <w:r w:rsidR="00FF7A82">
        <w:rPr>
          <w:rFonts w:ascii="Arial" w:eastAsia="Calibri" w:hAnsi="Arial" w:cs="Arial"/>
          <w:sz w:val="22"/>
        </w:rPr>
        <w:t>……………..</w:t>
      </w:r>
      <w:r w:rsidRPr="00681570">
        <w:rPr>
          <w:rFonts w:ascii="Arial" w:eastAsia="Calibri" w:hAnsi="Arial" w:cs="Arial"/>
          <w:sz w:val="22"/>
        </w:rPr>
        <w:t>….., wpisaną/</w:t>
      </w:r>
      <w:proofErr w:type="spellStart"/>
      <w:r w:rsidRPr="00681570">
        <w:rPr>
          <w:rFonts w:ascii="Arial" w:eastAsia="Calibri" w:hAnsi="Arial" w:cs="Arial"/>
          <w:sz w:val="22"/>
        </w:rPr>
        <w:t>ym</w:t>
      </w:r>
      <w:proofErr w:type="spellEnd"/>
      <w:r w:rsidRPr="00681570">
        <w:rPr>
          <w:rFonts w:ascii="Arial" w:eastAsia="Calibri" w:hAnsi="Arial" w:cs="Arial"/>
          <w:sz w:val="22"/>
        </w:rPr>
        <w:t xml:space="preserve"> do Centralnej Ewidencji i Informacji o Działalności Gospodarczej Rzeczypospolitej Polskiej, NIP: ………</w:t>
      </w:r>
      <w:r w:rsidR="00FF7A82">
        <w:rPr>
          <w:rFonts w:ascii="Arial" w:eastAsia="Calibri" w:hAnsi="Arial" w:cs="Arial"/>
          <w:sz w:val="22"/>
        </w:rPr>
        <w:t>……………</w:t>
      </w:r>
      <w:r w:rsidRPr="00681570">
        <w:rPr>
          <w:rFonts w:ascii="Arial" w:eastAsia="Calibri" w:hAnsi="Arial" w:cs="Arial"/>
          <w:sz w:val="22"/>
        </w:rPr>
        <w:t>….., REGO</w:t>
      </w:r>
      <w:r w:rsidR="00FF7A82">
        <w:rPr>
          <w:rFonts w:ascii="Arial" w:eastAsia="Calibri" w:hAnsi="Arial" w:cs="Arial"/>
          <w:sz w:val="22"/>
        </w:rPr>
        <w:t>N: ………</w:t>
      </w:r>
      <w:r w:rsidRPr="00681570">
        <w:rPr>
          <w:rFonts w:ascii="Arial" w:eastAsia="Calibri" w:hAnsi="Arial" w:cs="Arial"/>
          <w:sz w:val="22"/>
        </w:rPr>
        <w:t xml:space="preserve">….. lub (opcjonalnie)  </w:t>
      </w:r>
    </w:p>
    <w:p w14:paraId="4F46D882" w14:textId="65C49397" w:rsidR="009B1234" w:rsidRPr="00681570" w:rsidRDefault="009B1234" w:rsidP="00681570">
      <w:pPr>
        <w:spacing w:after="0" w:line="276" w:lineRule="auto"/>
        <w:ind w:left="-15" w:right="184" w:firstLine="0"/>
        <w:rPr>
          <w:rFonts w:ascii="Arial" w:eastAsia="Calibri" w:hAnsi="Arial" w:cs="Arial"/>
          <w:sz w:val="22"/>
        </w:rPr>
      </w:pPr>
      <w:r w:rsidRPr="00681570">
        <w:rPr>
          <w:rFonts w:ascii="Arial" w:eastAsia="Calibri" w:hAnsi="Arial" w:cs="Arial"/>
          <w:sz w:val="22"/>
        </w:rPr>
        <w:t>………………….. z siedzibą w ………………………………………………, posiadającą NIP …………………., REGON ………………………, wpisaną/</w:t>
      </w:r>
      <w:proofErr w:type="spellStart"/>
      <w:r w:rsidRPr="00681570">
        <w:rPr>
          <w:rFonts w:ascii="Arial" w:eastAsia="Calibri" w:hAnsi="Arial" w:cs="Arial"/>
          <w:sz w:val="22"/>
        </w:rPr>
        <w:t>ym</w:t>
      </w:r>
      <w:proofErr w:type="spellEnd"/>
      <w:r w:rsidRPr="00681570">
        <w:rPr>
          <w:rFonts w:ascii="Arial" w:eastAsia="Calibri" w:hAnsi="Arial" w:cs="Arial"/>
          <w:sz w:val="22"/>
        </w:rPr>
        <w:t xml:space="preserve"> do ……………………………………. Krajowego Rejestru Sądowego pod numerem KRS ………………………., NIP: ……………………., REGON: ………………………, reprezentowaną/</w:t>
      </w:r>
      <w:proofErr w:type="spellStart"/>
      <w:r w:rsidRPr="00681570">
        <w:rPr>
          <w:rFonts w:ascii="Arial" w:eastAsia="Calibri" w:hAnsi="Arial" w:cs="Arial"/>
          <w:sz w:val="22"/>
        </w:rPr>
        <w:t>ym</w:t>
      </w:r>
      <w:proofErr w:type="spellEnd"/>
      <w:r w:rsidRPr="00681570">
        <w:rPr>
          <w:rFonts w:ascii="Arial" w:eastAsia="Calibri" w:hAnsi="Arial" w:cs="Arial"/>
          <w:sz w:val="22"/>
        </w:rPr>
        <w:t xml:space="preserve"> przez:………………</w:t>
      </w:r>
      <w:r w:rsidR="00023E50" w:rsidRPr="00681570">
        <w:rPr>
          <w:rFonts w:ascii="Arial" w:eastAsia="Calibri" w:hAnsi="Arial" w:cs="Arial"/>
          <w:sz w:val="22"/>
        </w:rPr>
        <w:t>……………………………..</w:t>
      </w:r>
      <w:r w:rsidRPr="00681570">
        <w:rPr>
          <w:rFonts w:ascii="Arial" w:eastAsia="Calibri" w:hAnsi="Arial" w:cs="Arial"/>
          <w:sz w:val="22"/>
        </w:rPr>
        <w:t xml:space="preserve">….. </w:t>
      </w:r>
    </w:p>
    <w:p w14:paraId="115606D3" w14:textId="77777777" w:rsidR="009F595F" w:rsidRPr="00681570" w:rsidRDefault="009B1234" w:rsidP="00681570">
      <w:pPr>
        <w:spacing w:after="0" w:line="276" w:lineRule="auto"/>
        <w:ind w:left="-15" w:right="97" w:firstLine="0"/>
        <w:rPr>
          <w:rFonts w:ascii="Arial" w:eastAsia="Calibri" w:hAnsi="Arial" w:cs="Arial"/>
          <w:sz w:val="22"/>
        </w:rPr>
      </w:pPr>
      <w:r w:rsidRPr="00681570">
        <w:rPr>
          <w:rFonts w:ascii="Arial" w:eastAsia="Calibri" w:hAnsi="Arial" w:cs="Arial"/>
          <w:sz w:val="22"/>
        </w:rPr>
        <w:t xml:space="preserve">zwanym/ą dalej </w:t>
      </w:r>
      <w:r w:rsidRPr="00681570">
        <w:rPr>
          <w:rFonts w:ascii="Arial" w:eastAsia="Calibri" w:hAnsi="Arial" w:cs="Arial"/>
          <w:b/>
          <w:sz w:val="22"/>
        </w:rPr>
        <w:t>„Wykonawcą”</w:t>
      </w:r>
      <w:r w:rsidRPr="00681570">
        <w:rPr>
          <w:rFonts w:ascii="Arial" w:eastAsia="Calibri" w:hAnsi="Arial" w:cs="Arial"/>
          <w:sz w:val="22"/>
        </w:rPr>
        <w:t xml:space="preserve">, </w:t>
      </w:r>
    </w:p>
    <w:p w14:paraId="6BECC26C" w14:textId="514BEFCE" w:rsidR="009B1234" w:rsidRDefault="009B1234" w:rsidP="00681570">
      <w:pPr>
        <w:spacing w:after="0" w:line="276" w:lineRule="auto"/>
        <w:ind w:left="-15" w:right="97" w:firstLine="0"/>
        <w:rPr>
          <w:rFonts w:ascii="Arial" w:eastAsia="Calibri" w:hAnsi="Arial" w:cs="Arial"/>
          <w:sz w:val="22"/>
        </w:rPr>
      </w:pPr>
      <w:r w:rsidRPr="00681570">
        <w:rPr>
          <w:rFonts w:ascii="Arial" w:eastAsia="Calibri" w:hAnsi="Arial" w:cs="Arial"/>
          <w:sz w:val="22"/>
        </w:rPr>
        <w:t xml:space="preserve">łącznie zwane </w:t>
      </w:r>
      <w:r w:rsidRPr="00681570">
        <w:rPr>
          <w:rFonts w:ascii="Arial" w:eastAsia="Calibri" w:hAnsi="Arial" w:cs="Arial"/>
          <w:b/>
          <w:sz w:val="22"/>
        </w:rPr>
        <w:t>„Stronami”.</w:t>
      </w:r>
      <w:r w:rsidRPr="00681570">
        <w:rPr>
          <w:rFonts w:ascii="Arial" w:eastAsia="Calibri" w:hAnsi="Arial" w:cs="Arial"/>
          <w:sz w:val="22"/>
        </w:rPr>
        <w:t xml:space="preserve"> </w:t>
      </w:r>
    </w:p>
    <w:p w14:paraId="693B8993" w14:textId="77777777" w:rsidR="00FF7A82" w:rsidRPr="00681570" w:rsidRDefault="00FF7A82" w:rsidP="00681570">
      <w:pPr>
        <w:spacing w:after="0" w:line="276" w:lineRule="auto"/>
        <w:ind w:left="-15" w:right="97" w:firstLine="0"/>
        <w:rPr>
          <w:rFonts w:ascii="Arial" w:eastAsia="Calibri" w:hAnsi="Arial" w:cs="Arial"/>
          <w:sz w:val="22"/>
        </w:rPr>
      </w:pPr>
    </w:p>
    <w:p w14:paraId="63B27C00" w14:textId="4CE86CA6" w:rsidR="00FF7A82" w:rsidRPr="00A35324" w:rsidRDefault="00FF7A82" w:rsidP="00FF7A82">
      <w:pPr>
        <w:spacing w:line="276" w:lineRule="auto"/>
        <w:ind w:left="7" w:hanging="7"/>
        <w:rPr>
          <w:rFonts w:ascii="Arial" w:hAnsi="Arial" w:cs="Arial"/>
          <w:sz w:val="22"/>
        </w:rPr>
      </w:pPr>
      <w:r w:rsidRPr="007351C5">
        <w:rPr>
          <w:rFonts w:ascii="Arial" w:hAnsi="Arial" w:cs="Arial"/>
          <w:color w:val="auto"/>
          <w:sz w:val="22"/>
        </w:rPr>
        <w:t>W wyniku przeprowadzenia postępowania o udzielenie klasycznego zamówienia publicznego, do którego na podstawie art. 2 ust. 1 pkt 1 ustawy z dnia 11 września 2019 r. Prawo zam</w:t>
      </w:r>
      <w:r w:rsidR="00FE793B">
        <w:rPr>
          <w:rFonts w:ascii="Arial" w:hAnsi="Arial" w:cs="Arial"/>
          <w:color w:val="auto"/>
          <w:sz w:val="22"/>
        </w:rPr>
        <w:t>ówień publicznych (Dz. U. z 202</w:t>
      </w:r>
      <w:r w:rsidR="00FE793B" w:rsidRPr="00F72537">
        <w:rPr>
          <w:rFonts w:ascii="Arial" w:hAnsi="Arial" w:cs="Arial"/>
          <w:color w:val="auto"/>
          <w:sz w:val="22"/>
        </w:rPr>
        <w:t>3</w:t>
      </w:r>
      <w:r w:rsidRPr="007351C5">
        <w:rPr>
          <w:rFonts w:ascii="Arial" w:hAnsi="Arial" w:cs="Arial"/>
          <w:color w:val="auto"/>
          <w:sz w:val="22"/>
        </w:rPr>
        <w:t xml:space="preserve"> r</w:t>
      </w:r>
      <w:r w:rsidRPr="00FE793B">
        <w:rPr>
          <w:rFonts w:ascii="Arial" w:hAnsi="Arial" w:cs="Arial"/>
          <w:color w:val="FF0000"/>
          <w:sz w:val="22"/>
        </w:rPr>
        <w:t xml:space="preserve">. </w:t>
      </w:r>
      <w:r w:rsidRPr="00F72537">
        <w:rPr>
          <w:rFonts w:ascii="Arial" w:hAnsi="Arial" w:cs="Arial"/>
          <w:color w:val="auto"/>
          <w:sz w:val="22"/>
        </w:rPr>
        <w:t xml:space="preserve">poz. </w:t>
      </w:r>
      <w:r w:rsidR="00FE793B" w:rsidRPr="00F72537">
        <w:rPr>
          <w:rFonts w:ascii="Arial" w:hAnsi="Arial" w:cs="Arial"/>
          <w:color w:val="auto"/>
          <w:sz w:val="22"/>
        </w:rPr>
        <w:t>1605, 1720</w:t>
      </w:r>
      <w:r w:rsidR="00FE793B">
        <w:rPr>
          <w:rFonts w:ascii="Arial" w:hAnsi="Arial" w:cs="Arial"/>
          <w:color w:val="auto"/>
          <w:sz w:val="22"/>
        </w:rPr>
        <w:t xml:space="preserve">) </w:t>
      </w:r>
      <w:r w:rsidRPr="007351C5">
        <w:rPr>
          <w:rFonts w:ascii="Arial" w:hAnsi="Arial" w:cs="Arial"/>
          <w:color w:val="auto"/>
          <w:sz w:val="22"/>
        </w:rPr>
        <w:t xml:space="preserve">nie </w:t>
      </w:r>
      <w:r w:rsidRPr="00A35324">
        <w:rPr>
          <w:rFonts w:ascii="Arial" w:hAnsi="Arial" w:cs="Arial"/>
          <w:sz w:val="22"/>
        </w:rPr>
        <w:t>stosuje się przepisów niniejszej ustawy, zawarto umowę następującej treści:</w:t>
      </w:r>
    </w:p>
    <w:p w14:paraId="1BB2793F" w14:textId="444D2B9A" w:rsidR="009B1234" w:rsidRPr="00681570" w:rsidRDefault="009B1234" w:rsidP="00681570">
      <w:pPr>
        <w:spacing w:after="367" w:line="276" w:lineRule="auto"/>
        <w:ind w:left="-567" w:right="-36"/>
        <w:rPr>
          <w:rFonts w:ascii="Arial" w:hAnsi="Arial" w:cs="Arial"/>
          <w:sz w:val="22"/>
        </w:rPr>
      </w:pPr>
    </w:p>
    <w:p w14:paraId="212D8562" w14:textId="77777777" w:rsidR="00155A06" w:rsidRPr="00681570" w:rsidRDefault="00155A06" w:rsidP="00681570">
      <w:pPr>
        <w:spacing w:after="0" w:line="276" w:lineRule="auto"/>
        <w:ind w:left="0" w:firstLine="0"/>
        <w:rPr>
          <w:rFonts w:ascii="Arial" w:hAnsi="Arial" w:cs="Arial"/>
          <w:color w:val="auto"/>
          <w:sz w:val="22"/>
        </w:rPr>
      </w:pPr>
    </w:p>
    <w:p w14:paraId="46CAA9F6" w14:textId="10A74720" w:rsidR="00FA3011" w:rsidRPr="00681570" w:rsidRDefault="00FA3011" w:rsidP="00681570">
      <w:pPr>
        <w:spacing w:after="0" w:line="276" w:lineRule="auto"/>
        <w:ind w:left="0"/>
        <w:jc w:val="center"/>
        <w:rPr>
          <w:rFonts w:ascii="Arial" w:hAnsi="Arial" w:cs="Arial"/>
          <w:sz w:val="22"/>
        </w:rPr>
      </w:pPr>
      <w:r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>§</w:t>
      </w:r>
      <w:r w:rsidRPr="00681570">
        <w:rPr>
          <w:rFonts w:ascii="Arial" w:hAnsi="Arial" w:cs="Arial"/>
          <w:color w:val="202122"/>
          <w:sz w:val="22"/>
          <w:shd w:val="clear" w:color="auto" w:fill="FFFFFF"/>
        </w:rPr>
        <w:t> </w:t>
      </w:r>
      <w:r w:rsidRPr="00681570">
        <w:rPr>
          <w:rFonts w:ascii="Arial" w:hAnsi="Arial" w:cs="Arial"/>
          <w:b/>
          <w:color w:val="202122"/>
          <w:sz w:val="22"/>
          <w:shd w:val="clear" w:color="auto" w:fill="FFFFFF"/>
        </w:rPr>
        <w:t>1</w:t>
      </w:r>
    </w:p>
    <w:p w14:paraId="67E72173" w14:textId="77F567C5" w:rsidR="007557E0" w:rsidRPr="00681570" w:rsidRDefault="00C669BF" w:rsidP="00FF7A82">
      <w:pPr>
        <w:pStyle w:val="Nagwek1"/>
        <w:spacing w:after="30" w:line="276" w:lineRule="auto"/>
        <w:ind w:right="-36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 xml:space="preserve">Przedmiot </w:t>
      </w:r>
      <w:r w:rsidR="00FF7A82">
        <w:rPr>
          <w:rFonts w:ascii="Arial" w:hAnsi="Arial" w:cs="Arial"/>
          <w:b/>
          <w:sz w:val="22"/>
        </w:rPr>
        <w:t xml:space="preserve"> umowy</w:t>
      </w:r>
    </w:p>
    <w:p w14:paraId="2D636D70" w14:textId="3C014DDA" w:rsidR="009F5688" w:rsidRDefault="00B9233A" w:rsidP="00126572">
      <w:pPr>
        <w:pStyle w:val="Akapitzlist"/>
        <w:numPr>
          <w:ilvl w:val="0"/>
          <w:numId w:val="1"/>
        </w:numPr>
        <w:spacing w:after="0" w:line="276" w:lineRule="auto"/>
        <w:ind w:firstLine="0"/>
        <w:rPr>
          <w:rFonts w:ascii="Arial" w:hAnsi="Arial" w:cs="Arial"/>
          <w:sz w:val="22"/>
        </w:rPr>
      </w:pPr>
      <w:r w:rsidRPr="009F5688">
        <w:rPr>
          <w:rFonts w:ascii="Arial" w:hAnsi="Arial" w:cs="Arial"/>
          <w:sz w:val="22"/>
        </w:rPr>
        <w:t xml:space="preserve">Przedmiotem umowy jest </w:t>
      </w:r>
      <w:r w:rsidR="00FF7A82" w:rsidRPr="009F5688">
        <w:rPr>
          <w:rFonts w:ascii="Arial" w:hAnsi="Arial" w:cs="Arial"/>
          <w:sz w:val="22"/>
        </w:rPr>
        <w:t xml:space="preserve">bezgotówkowy </w:t>
      </w:r>
      <w:r w:rsidRPr="009F5688">
        <w:rPr>
          <w:rFonts w:ascii="Arial" w:hAnsi="Arial" w:cs="Arial"/>
          <w:sz w:val="22"/>
        </w:rPr>
        <w:t xml:space="preserve">zakup paliw </w:t>
      </w:r>
      <w:r w:rsidR="00FF7A82" w:rsidRPr="009F5688">
        <w:rPr>
          <w:rFonts w:ascii="Arial" w:hAnsi="Arial" w:cs="Arial"/>
          <w:sz w:val="22"/>
        </w:rPr>
        <w:t xml:space="preserve">silnikowych i  płynów eksploatacyjnych do samochodów służbowych oraz </w:t>
      </w:r>
      <w:r w:rsidRPr="009F5688">
        <w:rPr>
          <w:rFonts w:ascii="Arial" w:hAnsi="Arial" w:cs="Arial"/>
          <w:sz w:val="22"/>
        </w:rPr>
        <w:t xml:space="preserve">usług </w:t>
      </w:r>
      <w:r w:rsidR="00FF7A82" w:rsidRPr="009F5688">
        <w:rPr>
          <w:rFonts w:ascii="Arial" w:hAnsi="Arial" w:cs="Arial"/>
          <w:sz w:val="22"/>
        </w:rPr>
        <w:t xml:space="preserve">mycia samochodów </w:t>
      </w:r>
      <w:r w:rsidR="00FE793B">
        <w:rPr>
          <w:rFonts w:ascii="Arial" w:hAnsi="Arial" w:cs="Arial"/>
          <w:sz w:val="22"/>
        </w:rPr>
        <w:t xml:space="preserve">służbowych eksploatowanych </w:t>
      </w:r>
      <w:r w:rsidR="00FE793B" w:rsidRPr="00F72537">
        <w:rPr>
          <w:rFonts w:ascii="Arial" w:hAnsi="Arial" w:cs="Arial"/>
          <w:color w:val="auto"/>
          <w:sz w:val="22"/>
        </w:rPr>
        <w:t>przez</w:t>
      </w:r>
      <w:r w:rsidR="00FE793B">
        <w:rPr>
          <w:rFonts w:ascii="Arial" w:hAnsi="Arial" w:cs="Arial"/>
          <w:sz w:val="22"/>
        </w:rPr>
        <w:t xml:space="preserve"> Oddział Regionalny w Gdańsku oraz podległe  Placówki Terenowe</w:t>
      </w:r>
      <w:r w:rsidR="009F5688" w:rsidRPr="009F5688">
        <w:rPr>
          <w:rFonts w:ascii="Arial" w:hAnsi="Arial" w:cs="Arial"/>
          <w:sz w:val="22"/>
        </w:rPr>
        <w:t xml:space="preserve"> Kasy Rolniczego Ubezpieczenia Społecznego, </w:t>
      </w:r>
      <w:r w:rsidRPr="009F5688">
        <w:rPr>
          <w:rFonts w:ascii="Arial" w:hAnsi="Arial" w:cs="Arial"/>
          <w:sz w:val="22"/>
        </w:rPr>
        <w:t>na podstawie kart paliwowych</w:t>
      </w:r>
      <w:r w:rsidR="00FF7A82" w:rsidRPr="009F5688">
        <w:rPr>
          <w:rFonts w:ascii="Arial" w:hAnsi="Arial" w:cs="Arial"/>
          <w:sz w:val="22"/>
        </w:rPr>
        <w:t>,</w:t>
      </w:r>
      <w:r w:rsidRPr="009F5688">
        <w:rPr>
          <w:rFonts w:ascii="Arial" w:hAnsi="Arial" w:cs="Arial"/>
          <w:sz w:val="22"/>
        </w:rPr>
        <w:t xml:space="preserve"> na terenie całego kraju </w:t>
      </w:r>
      <w:r w:rsidR="00355D86" w:rsidRPr="009F5688">
        <w:rPr>
          <w:rFonts w:ascii="Arial" w:hAnsi="Arial" w:cs="Arial"/>
          <w:sz w:val="22"/>
        </w:rPr>
        <w:t>ze szczególnym uwzględnieniem województwa pomorskiego</w:t>
      </w:r>
      <w:r w:rsidR="009F5688" w:rsidRPr="009F5688">
        <w:rPr>
          <w:rFonts w:ascii="Arial" w:hAnsi="Arial" w:cs="Arial"/>
          <w:sz w:val="22"/>
        </w:rPr>
        <w:t>.</w:t>
      </w:r>
      <w:r w:rsidR="00355D86" w:rsidRPr="009F5688">
        <w:rPr>
          <w:rFonts w:ascii="Arial" w:hAnsi="Arial" w:cs="Arial"/>
          <w:sz w:val="22"/>
        </w:rPr>
        <w:t xml:space="preserve"> </w:t>
      </w:r>
    </w:p>
    <w:p w14:paraId="55AD1983" w14:textId="39C749B5" w:rsidR="00B9233A" w:rsidRPr="009F5688" w:rsidRDefault="009040E6" w:rsidP="00D34F21">
      <w:pPr>
        <w:pStyle w:val="Akapitzlist"/>
        <w:spacing w:after="0" w:line="276" w:lineRule="auto"/>
        <w:ind w:left="0" w:firstLine="0"/>
        <w:rPr>
          <w:rFonts w:ascii="Arial" w:hAnsi="Arial" w:cs="Arial"/>
          <w:sz w:val="22"/>
        </w:rPr>
      </w:pPr>
      <w:r w:rsidRPr="009F5688">
        <w:rPr>
          <w:rFonts w:ascii="Arial" w:hAnsi="Arial" w:cs="Arial"/>
          <w:sz w:val="22"/>
        </w:rPr>
        <w:t xml:space="preserve">2. </w:t>
      </w:r>
      <w:r w:rsidR="00B9233A" w:rsidRPr="009F5688">
        <w:rPr>
          <w:rFonts w:ascii="Arial" w:hAnsi="Arial" w:cs="Arial"/>
          <w:sz w:val="22"/>
        </w:rPr>
        <w:t>Zakres zamówienia obejmuje zakup:</w:t>
      </w:r>
    </w:p>
    <w:p w14:paraId="25384713" w14:textId="7809B622" w:rsidR="00B9233A" w:rsidRPr="00681570" w:rsidRDefault="00B9233A" w:rsidP="00D34F21">
      <w:pPr>
        <w:spacing w:after="0" w:line="276" w:lineRule="auto"/>
        <w:ind w:left="26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1) </w:t>
      </w:r>
      <w:r w:rsidR="00B17B73">
        <w:rPr>
          <w:rFonts w:ascii="Arial" w:hAnsi="Arial" w:cs="Arial"/>
          <w:sz w:val="22"/>
        </w:rPr>
        <w:t>benzyny</w:t>
      </w:r>
      <w:r w:rsidRPr="00681570">
        <w:rPr>
          <w:rFonts w:ascii="Arial" w:hAnsi="Arial" w:cs="Arial"/>
          <w:sz w:val="22"/>
        </w:rPr>
        <w:t xml:space="preserve"> bezołowiowej</w:t>
      </w:r>
      <w:r w:rsidR="009F5688">
        <w:rPr>
          <w:rFonts w:ascii="Arial" w:hAnsi="Arial" w:cs="Arial"/>
          <w:sz w:val="22"/>
        </w:rPr>
        <w:t xml:space="preserve"> Pb 95 w szacunkowej ilości – 12</w:t>
      </w:r>
      <w:r w:rsidRPr="00681570">
        <w:rPr>
          <w:rFonts w:ascii="Arial" w:hAnsi="Arial" w:cs="Arial"/>
          <w:sz w:val="22"/>
        </w:rPr>
        <w:t> 000 litrów</w:t>
      </w:r>
      <w:r w:rsidR="005F59EE">
        <w:rPr>
          <w:rFonts w:ascii="Arial" w:hAnsi="Arial" w:cs="Arial"/>
          <w:sz w:val="22"/>
        </w:rPr>
        <w:t>,</w:t>
      </w:r>
    </w:p>
    <w:p w14:paraId="39DB088B" w14:textId="2CAFC152" w:rsidR="00FE793B" w:rsidRPr="00D34F21" w:rsidRDefault="009F5688" w:rsidP="00D34F21">
      <w:pPr>
        <w:spacing w:after="0" w:line="276" w:lineRule="auto"/>
        <w:ind w:left="266" w:firstLine="0"/>
        <w:rPr>
          <w:rFonts w:ascii="Arial" w:hAnsi="Arial" w:cs="Arial"/>
          <w:color w:val="auto"/>
          <w:sz w:val="22"/>
        </w:rPr>
      </w:pPr>
      <w:r w:rsidRPr="00D34F21">
        <w:rPr>
          <w:rFonts w:ascii="Arial" w:hAnsi="Arial" w:cs="Arial"/>
          <w:color w:val="auto"/>
          <w:sz w:val="22"/>
        </w:rPr>
        <w:t>2</w:t>
      </w:r>
      <w:r w:rsidR="00B9233A" w:rsidRPr="00D34F21">
        <w:rPr>
          <w:rFonts w:ascii="Arial" w:hAnsi="Arial" w:cs="Arial"/>
          <w:color w:val="auto"/>
          <w:sz w:val="22"/>
        </w:rPr>
        <w:t>) pozostałych produktów</w:t>
      </w:r>
      <w:r w:rsidR="00FE793B" w:rsidRPr="00D34F21">
        <w:rPr>
          <w:rFonts w:ascii="Arial" w:hAnsi="Arial" w:cs="Arial"/>
          <w:color w:val="auto"/>
          <w:sz w:val="22"/>
        </w:rPr>
        <w:t xml:space="preserve"> </w:t>
      </w:r>
      <w:r w:rsidR="00B9233A" w:rsidRPr="00D34F21">
        <w:rPr>
          <w:rFonts w:ascii="Arial" w:hAnsi="Arial" w:cs="Arial"/>
          <w:color w:val="auto"/>
          <w:sz w:val="22"/>
        </w:rPr>
        <w:t>– takich jak: płyny eksploatacyjne, olej silnikowy,</w:t>
      </w:r>
      <w:r w:rsidR="00C96C39" w:rsidRPr="00D34F21">
        <w:rPr>
          <w:rFonts w:ascii="Arial" w:hAnsi="Arial" w:cs="Arial"/>
          <w:color w:val="auto"/>
          <w:sz w:val="22"/>
        </w:rPr>
        <w:t xml:space="preserve"> płyn do </w:t>
      </w:r>
      <w:r w:rsidR="00D37120" w:rsidRPr="00D34F21">
        <w:rPr>
          <w:rFonts w:ascii="Arial" w:hAnsi="Arial" w:cs="Arial"/>
          <w:color w:val="auto"/>
          <w:sz w:val="22"/>
        </w:rPr>
        <w:t>s</w:t>
      </w:r>
      <w:r w:rsidR="00FE793B" w:rsidRPr="00D34F21">
        <w:rPr>
          <w:rFonts w:ascii="Arial" w:hAnsi="Arial" w:cs="Arial"/>
          <w:color w:val="auto"/>
          <w:sz w:val="22"/>
        </w:rPr>
        <w:t>pryskiwaczy</w:t>
      </w:r>
      <w:r w:rsidR="00D34F21">
        <w:rPr>
          <w:rFonts w:ascii="Arial" w:hAnsi="Arial" w:cs="Arial"/>
          <w:color w:val="auto"/>
          <w:sz w:val="22"/>
        </w:rPr>
        <w:t>,</w:t>
      </w:r>
    </w:p>
    <w:p w14:paraId="27999FB6" w14:textId="0B9D98D5" w:rsidR="006631BD" w:rsidRPr="00D37120" w:rsidRDefault="00FE793B" w:rsidP="00D34F21">
      <w:pPr>
        <w:spacing w:after="0" w:line="276" w:lineRule="auto"/>
        <w:ind w:left="266" w:firstLine="0"/>
        <w:rPr>
          <w:rFonts w:ascii="Arial" w:hAnsi="Arial" w:cs="Arial"/>
          <w:color w:val="FF0000"/>
          <w:sz w:val="22"/>
        </w:rPr>
      </w:pPr>
      <w:r w:rsidRPr="00D34F21">
        <w:rPr>
          <w:rFonts w:ascii="Arial" w:hAnsi="Arial" w:cs="Arial"/>
          <w:color w:val="auto"/>
          <w:sz w:val="22"/>
        </w:rPr>
        <w:t>3) usługi</w:t>
      </w:r>
      <w:r w:rsidR="00B9233A" w:rsidRPr="00D34F21">
        <w:rPr>
          <w:rFonts w:ascii="Arial" w:hAnsi="Arial" w:cs="Arial"/>
          <w:color w:val="auto"/>
          <w:sz w:val="22"/>
        </w:rPr>
        <w:t xml:space="preserve"> </w:t>
      </w:r>
      <w:r w:rsidR="00355D86" w:rsidRPr="00D34F21">
        <w:rPr>
          <w:rFonts w:ascii="Arial" w:hAnsi="Arial" w:cs="Arial"/>
          <w:color w:val="auto"/>
          <w:sz w:val="22"/>
        </w:rPr>
        <w:t xml:space="preserve">mycia samochodów </w:t>
      </w:r>
      <w:r w:rsidR="002E300F" w:rsidRPr="00D34F21">
        <w:rPr>
          <w:rFonts w:ascii="Arial" w:hAnsi="Arial" w:cs="Arial"/>
          <w:color w:val="auto"/>
          <w:sz w:val="22"/>
        </w:rPr>
        <w:t xml:space="preserve">służbowych </w:t>
      </w:r>
      <w:r w:rsidR="00355D86" w:rsidRPr="00D34F21">
        <w:rPr>
          <w:rFonts w:ascii="Arial" w:hAnsi="Arial" w:cs="Arial"/>
          <w:color w:val="auto"/>
          <w:sz w:val="22"/>
        </w:rPr>
        <w:t>w zależności od potrzeb</w:t>
      </w:r>
      <w:r w:rsidRPr="00D34F21">
        <w:rPr>
          <w:rFonts w:ascii="Arial" w:hAnsi="Arial" w:cs="Arial"/>
          <w:color w:val="auto"/>
          <w:sz w:val="22"/>
        </w:rPr>
        <w:t xml:space="preserve"> Zamawi</w:t>
      </w:r>
      <w:r w:rsidR="00D37120" w:rsidRPr="00D34F21">
        <w:rPr>
          <w:rFonts w:ascii="Arial" w:hAnsi="Arial" w:cs="Arial"/>
          <w:color w:val="auto"/>
          <w:sz w:val="22"/>
        </w:rPr>
        <w:t>a</w:t>
      </w:r>
      <w:r w:rsidRPr="00D34F21">
        <w:rPr>
          <w:rFonts w:ascii="Arial" w:hAnsi="Arial" w:cs="Arial"/>
          <w:color w:val="auto"/>
          <w:sz w:val="22"/>
        </w:rPr>
        <w:t>jącego</w:t>
      </w:r>
      <w:r w:rsidR="00D37120" w:rsidRPr="00D34F21">
        <w:rPr>
          <w:rFonts w:ascii="Arial" w:hAnsi="Arial" w:cs="Arial"/>
          <w:color w:val="auto"/>
          <w:sz w:val="22"/>
        </w:rPr>
        <w:t>.</w:t>
      </w:r>
    </w:p>
    <w:p w14:paraId="4A0CA518" w14:textId="3BCA1D96" w:rsidR="00D37120" w:rsidRPr="00D34F21" w:rsidRDefault="00D37120" w:rsidP="00D34F21">
      <w:pPr>
        <w:pStyle w:val="Akapitzlist"/>
        <w:numPr>
          <w:ilvl w:val="0"/>
          <w:numId w:val="30"/>
        </w:numPr>
        <w:spacing w:after="0" w:line="276" w:lineRule="auto"/>
        <w:ind w:left="284"/>
        <w:rPr>
          <w:rFonts w:ascii="Arial" w:hAnsi="Arial" w:cs="Arial"/>
          <w:color w:val="auto"/>
          <w:sz w:val="22"/>
        </w:rPr>
      </w:pPr>
      <w:r w:rsidRPr="00D34F21">
        <w:rPr>
          <w:rFonts w:ascii="Arial" w:hAnsi="Arial" w:cs="Arial"/>
          <w:color w:val="auto"/>
          <w:sz w:val="22"/>
        </w:rPr>
        <w:lastRenderedPageBreak/>
        <w:t>Szczegółowy opis przedmiotu zamówienia stanowi załącznik nr 2 do niniejszej umowy.</w:t>
      </w:r>
    </w:p>
    <w:p w14:paraId="60A77697" w14:textId="041F910F" w:rsidR="00C96C39" w:rsidRPr="001E1A36" w:rsidRDefault="00B9233A" w:rsidP="00C93B30">
      <w:pPr>
        <w:numPr>
          <w:ilvl w:val="0"/>
          <w:numId w:val="30"/>
        </w:numPr>
        <w:spacing w:after="0" w:line="276" w:lineRule="auto"/>
        <w:ind w:left="266"/>
        <w:rPr>
          <w:rFonts w:ascii="Arial" w:hAnsi="Arial" w:cs="Arial"/>
          <w:color w:val="auto"/>
          <w:sz w:val="22"/>
        </w:rPr>
      </w:pPr>
      <w:r w:rsidRPr="00681570">
        <w:rPr>
          <w:rFonts w:ascii="Arial" w:hAnsi="Arial" w:cs="Arial"/>
          <w:sz w:val="22"/>
        </w:rPr>
        <w:t>B</w:t>
      </w:r>
      <w:r w:rsidR="00C669BF" w:rsidRPr="00681570">
        <w:rPr>
          <w:rFonts w:ascii="Arial" w:hAnsi="Arial" w:cs="Arial"/>
          <w:sz w:val="22"/>
        </w:rPr>
        <w:t>ezgotówkowy zakup paliw silnikowych</w:t>
      </w:r>
      <w:r w:rsidR="00C96C39">
        <w:rPr>
          <w:rFonts w:ascii="Arial" w:hAnsi="Arial" w:cs="Arial"/>
          <w:sz w:val="22"/>
        </w:rPr>
        <w:t xml:space="preserve"> </w:t>
      </w:r>
      <w:r w:rsidR="00C96C39" w:rsidRPr="001E1A36">
        <w:rPr>
          <w:rFonts w:ascii="Arial" w:hAnsi="Arial" w:cs="Arial"/>
          <w:color w:val="auto"/>
          <w:sz w:val="22"/>
        </w:rPr>
        <w:t>dokonywany będzie:</w:t>
      </w:r>
    </w:p>
    <w:p w14:paraId="14C3544A" w14:textId="4E4990C2" w:rsidR="00C96C39" w:rsidRPr="001E1A36" w:rsidRDefault="00C96C39" w:rsidP="00C96C39">
      <w:pPr>
        <w:pStyle w:val="Akapitzlist"/>
        <w:numPr>
          <w:ilvl w:val="0"/>
          <w:numId w:val="31"/>
        </w:numPr>
        <w:spacing w:after="0" w:line="276" w:lineRule="auto"/>
        <w:rPr>
          <w:rFonts w:ascii="Arial" w:hAnsi="Arial" w:cs="Arial"/>
          <w:color w:val="auto"/>
          <w:sz w:val="22"/>
        </w:rPr>
      </w:pPr>
      <w:r w:rsidRPr="001E1A36">
        <w:rPr>
          <w:rFonts w:ascii="Arial" w:hAnsi="Arial" w:cs="Arial"/>
          <w:color w:val="auto"/>
          <w:sz w:val="22"/>
        </w:rPr>
        <w:t>do samochodów służbowych Oddziału Regionalnego Kasy Rolniczego Ubezpieczenia Społecznego w Gdańsku  i podległych Placówek Terenowych – wykaz</w:t>
      </w:r>
      <w:r w:rsidR="00EB7F6E">
        <w:rPr>
          <w:rFonts w:ascii="Arial" w:hAnsi="Arial" w:cs="Arial"/>
          <w:color w:val="auto"/>
          <w:sz w:val="22"/>
        </w:rPr>
        <w:t xml:space="preserve"> pojazdów stanowi Załącznik nr 3</w:t>
      </w:r>
      <w:r w:rsidRPr="001E1A36">
        <w:rPr>
          <w:rFonts w:ascii="Arial" w:hAnsi="Arial" w:cs="Arial"/>
          <w:color w:val="auto"/>
          <w:sz w:val="22"/>
        </w:rPr>
        <w:t xml:space="preserve"> do umowy, </w:t>
      </w:r>
    </w:p>
    <w:p w14:paraId="28FB25E0" w14:textId="3D856582" w:rsidR="007557E0" w:rsidRPr="00C96C39" w:rsidRDefault="00C96C39" w:rsidP="00D34F21">
      <w:pPr>
        <w:pStyle w:val="Akapitzlist"/>
        <w:numPr>
          <w:ilvl w:val="0"/>
          <w:numId w:val="31"/>
        </w:numPr>
        <w:spacing w:after="0" w:line="276" w:lineRule="auto"/>
        <w:rPr>
          <w:rFonts w:ascii="Arial" w:hAnsi="Arial" w:cs="Arial"/>
          <w:sz w:val="22"/>
        </w:rPr>
      </w:pPr>
      <w:r w:rsidRPr="001E1A36">
        <w:rPr>
          <w:rFonts w:ascii="Arial" w:hAnsi="Arial" w:cs="Arial"/>
          <w:color w:val="auto"/>
          <w:sz w:val="22"/>
        </w:rPr>
        <w:t>na terenie całego kraju</w:t>
      </w:r>
      <w:r w:rsidR="00C669BF" w:rsidRPr="001E1A36">
        <w:rPr>
          <w:rFonts w:ascii="Arial" w:hAnsi="Arial" w:cs="Arial"/>
          <w:color w:val="auto"/>
          <w:sz w:val="22"/>
        </w:rPr>
        <w:t xml:space="preserve"> </w:t>
      </w:r>
      <w:r w:rsidR="00061535" w:rsidRPr="001E1A36">
        <w:rPr>
          <w:rFonts w:ascii="Arial" w:hAnsi="Arial" w:cs="Arial"/>
          <w:color w:val="auto"/>
          <w:sz w:val="22"/>
        </w:rPr>
        <w:t xml:space="preserve">ze szczególnym uwzględnieniem </w:t>
      </w:r>
      <w:r w:rsidR="00C669BF" w:rsidRPr="001E1A36">
        <w:rPr>
          <w:rFonts w:ascii="Arial" w:hAnsi="Arial" w:cs="Arial"/>
          <w:color w:val="auto"/>
          <w:sz w:val="22"/>
        </w:rPr>
        <w:t xml:space="preserve">miast: Gdańsk, </w:t>
      </w:r>
      <w:r w:rsidR="00FA3011" w:rsidRPr="001E1A36">
        <w:rPr>
          <w:rFonts w:ascii="Arial" w:hAnsi="Arial" w:cs="Arial"/>
          <w:color w:val="auto"/>
          <w:sz w:val="22"/>
        </w:rPr>
        <w:t xml:space="preserve">Bytów, Chojnice, Człuchów, </w:t>
      </w:r>
      <w:r w:rsidR="00C669BF" w:rsidRPr="001E1A36">
        <w:rPr>
          <w:rFonts w:ascii="Arial" w:hAnsi="Arial" w:cs="Arial"/>
          <w:color w:val="auto"/>
          <w:sz w:val="22"/>
        </w:rPr>
        <w:t xml:space="preserve">Kartuzy, </w:t>
      </w:r>
      <w:r w:rsidR="00FA3011" w:rsidRPr="001E1A36">
        <w:rPr>
          <w:rFonts w:ascii="Arial" w:hAnsi="Arial" w:cs="Arial"/>
          <w:color w:val="auto"/>
          <w:sz w:val="22"/>
        </w:rPr>
        <w:t>Kościerzyna, Kwidzyn</w:t>
      </w:r>
      <w:r w:rsidR="00FA3011" w:rsidRPr="00C96C39">
        <w:rPr>
          <w:rFonts w:ascii="Arial" w:hAnsi="Arial" w:cs="Arial"/>
          <w:sz w:val="22"/>
        </w:rPr>
        <w:t xml:space="preserve">,  Lębork, </w:t>
      </w:r>
      <w:r w:rsidR="00C669BF" w:rsidRPr="00C96C39">
        <w:rPr>
          <w:rFonts w:ascii="Arial" w:hAnsi="Arial" w:cs="Arial"/>
          <w:sz w:val="22"/>
        </w:rPr>
        <w:t xml:space="preserve"> Malbork, Słupsk,</w:t>
      </w:r>
      <w:r w:rsidR="00FA3011" w:rsidRPr="00C96C39">
        <w:rPr>
          <w:rFonts w:ascii="Arial" w:hAnsi="Arial" w:cs="Arial"/>
          <w:sz w:val="22"/>
        </w:rPr>
        <w:t xml:space="preserve"> Starogard Gdański, Sztum, Wejherowo </w:t>
      </w:r>
      <w:r w:rsidR="00C669BF" w:rsidRPr="00C96C39">
        <w:rPr>
          <w:rFonts w:ascii="Arial" w:hAnsi="Arial" w:cs="Arial"/>
          <w:sz w:val="22"/>
        </w:rPr>
        <w:t xml:space="preserve">oraz </w:t>
      </w:r>
      <w:r w:rsidR="009F5688">
        <w:rPr>
          <w:rFonts w:ascii="Arial" w:hAnsi="Arial" w:cs="Arial"/>
          <w:sz w:val="22"/>
        </w:rPr>
        <w:t xml:space="preserve">okazjonalnie </w:t>
      </w:r>
      <w:r w:rsidR="00C669BF" w:rsidRPr="00C96C39">
        <w:rPr>
          <w:rFonts w:ascii="Arial" w:hAnsi="Arial" w:cs="Arial"/>
          <w:sz w:val="22"/>
        </w:rPr>
        <w:t>na s</w:t>
      </w:r>
      <w:r w:rsidR="00FA3011" w:rsidRPr="00C96C39">
        <w:rPr>
          <w:rFonts w:ascii="Arial" w:hAnsi="Arial" w:cs="Arial"/>
          <w:sz w:val="22"/>
        </w:rPr>
        <w:t>tacjach na terenie całego kraju.</w:t>
      </w:r>
    </w:p>
    <w:p w14:paraId="6B11EE9A" w14:textId="76F91C63" w:rsidR="00012466" w:rsidRPr="0020100D" w:rsidRDefault="00012466" w:rsidP="00D34F21">
      <w:pPr>
        <w:pStyle w:val="Akapitzlist"/>
        <w:numPr>
          <w:ilvl w:val="0"/>
          <w:numId w:val="30"/>
        </w:numPr>
        <w:spacing w:after="0" w:line="276" w:lineRule="auto"/>
        <w:ind w:left="284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W czasie trwania umowy, Strony zobowiązują się przestrzegać następujących zasad realizacji przedmiotu umowy:</w:t>
      </w:r>
    </w:p>
    <w:p w14:paraId="040FDEC3" w14:textId="4193F8A7" w:rsidR="00A4746D" w:rsidRPr="0020100D" w:rsidRDefault="00012466" w:rsidP="00D34F21">
      <w:pPr>
        <w:spacing w:after="0" w:line="276" w:lineRule="auto"/>
        <w:ind w:left="266" w:firstLine="0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1</w:t>
      </w:r>
      <w:r w:rsidR="00C96C39" w:rsidRPr="0020100D">
        <w:rPr>
          <w:rFonts w:ascii="Arial" w:hAnsi="Arial" w:cs="Arial"/>
          <w:color w:val="auto"/>
          <w:sz w:val="22"/>
        </w:rPr>
        <w:t>) z</w:t>
      </w:r>
      <w:r w:rsidRPr="0020100D">
        <w:rPr>
          <w:rFonts w:ascii="Arial" w:hAnsi="Arial" w:cs="Arial"/>
          <w:color w:val="auto"/>
          <w:sz w:val="22"/>
        </w:rPr>
        <w:t>akup wskazanych rodzajów paliw, innych artykułów oraz usług odbywa się</w:t>
      </w:r>
    </w:p>
    <w:p w14:paraId="68F7C172" w14:textId="5BFAD2CB" w:rsidR="00A4746D" w:rsidRPr="0020100D" w:rsidRDefault="00012466" w:rsidP="00D34F21">
      <w:pPr>
        <w:spacing w:after="0" w:line="276" w:lineRule="auto"/>
        <w:ind w:left="266" w:firstLine="0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bezgotówkowo przy użyciu elektronicznych kart paliwowych zwanych </w:t>
      </w:r>
      <w:r w:rsidR="00D34F21">
        <w:rPr>
          <w:rFonts w:ascii="Arial" w:hAnsi="Arial" w:cs="Arial"/>
          <w:color w:val="auto"/>
          <w:sz w:val="22"/>
        </w:rPr>
        <w:t xml:space="preserve"> </w:t>
      </w:r>
      <w:r w:rsidRPr="0020100D">
        <w:rPr>
          <w:rFonts w:ascii="Arial" w:hAnsi="Arial" w:cs="Arial"/>
          <w:color w:val="auto"/>
          <w:sz w:val="22"/>
        </w:rPr>
        <w:t xml:space="preserve">dalej </w:t>
      </w:r>
      <w:r w:rsidR="00D34F21">
        <w:rPr>
          <w:rFonts w:ascii="Arial" w:hAnsi="Arial" w:cs="Arial"/>
          <w:color w:val="auto"/>
          <w:sz w:val="22"/>
        </w:rPr>
        <w:t xml:space="preserve"> </w:t>
      </w:r>
      <w:r w:rsidRPr="0020100D">
        <w:rPr>
          <w:rFonts w:ascii="Arial" w:hAnsi="Arial" w:cs="Arial"/>
          <w:color w:val="auto"/>
          <w:sz w:val="22"/>
        </w:rPr>
        <w:t xml:space="preserve">kartami </w:t>
      </w:r>
      <w:r w:rsidR="00D34F21">
        <w:rPr>
          <w:rFonts w:ascii="Arial" w:hAnsi="Arial" w:cs="Arial"/>
          <w:color w:val="auto"/>
          <w:sz w:val="22"/>
        </w:rPr>
        <w:t xml:space="preserve">  </w:t>
      </w:r>
      <w:r w:rsidRPr="0020100D">
        <w:rPr>
          <w:rFonts w:ascii="Arial" w:hAnsi="Arial" w:cs="Arial"/>
          <w:color w:val="auto"/>
          <w:sz w:val="22"/>
        </w:rPr>
        <w:t>bez</w:t>
      </w:r>
    </w:p>
    <w:p w14:paraId="505F9B65" w14:textId="40758DA3" w:rsidR="00012466" w:rsidRPr="0020100D" w:rsidRDefault="00012466" w:rsidP="00D34F21">
      <w:pPr>
        <w:spacing w:after="0" w:line="276" w:lineRule="auto"/>
        <w:ind w:left="266" w:firstLine="0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konieczności każdorazowego wystawienia faktury VAT,</w:t>
      </w:r>
    </w:p>
    <w:p w14:paraId="127B6C6B" w14:textId="7E0993A6" w:rsidR="00012466" w:rsidRPr="0020100D" w:rsidRDefault="00C96C39" w:rsidP="00D34F21">
      <w:pPr>
        <w:spacing w:after="0" w:line="276" w:lineRule="auto"/>
        <w:ind w:left="266" w:firstLine="0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2) e</w:t>
      </w:r>
      <w:r w:rsidR="00012466" w:rsidRPr="0020100D">
        <w:rPr>
          <w:rFonts w:ascii="Arial" w:hAnsi="Arial" w:cs="Arial"/>
          <w:color w:val="auto"/>
          <w:sz w:val="22"/>
        </w:rPr>
        <w:t>lektroniczne karty paliwowe:</w:t>
      </w:r>
    </w:p>
    <w:p w14:paraId="4DA60F3B" w14:textId="18E7467E" w:rsidR="00C96C39" w:rsidRPr="0020100D" w:rsidRDefault="00012466" w:rsidP="00D34F21">
      <w:pPr>
        <w:spacing w:after="22" w:line="276" w:lineRule="auto"/>
        <w:ind w:left="283" w:firstLine="0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a) przyporządkowane </w:t>
      </w:r>
      <w:r w:rsidR="00C96C39" w:rsidRPr="0020100D">
        <w:rPr>
          <w:rFonts w:ascii="Arial" w:hAnsi="Arial" w:cs="Arial"/>
          <w:color w:val="auto"/>
          <w:sz w:val="22"/>
        </w:rPr>
        <w:t xml:space="preserve">zostaną </w:t>
      </w:r>
      <w:r w:rsidRPr="0020100D">
        <w:rPr>
          <w:rFonts w:ascii="Arial" w:hAnsi="Arial" w:cs="Arial"/>
          <w:color w:val="auto"/>
          <w:sz w:val="22"/>
        </w:rPr>
        <w:t>do konkretnego pojazdu i jego numeru rejestracyjnego,</w:t>
      </w:r>
    </w:p>
    <w:p w14:paraId="47CDF4BD" w14:textId="7B881454" w:rsidR="00C96C39" w:rsidRPr="0020100D" w:rsidRDefault="00012466" w:rsidP="00D34F21">
      <w:pPr>
        <w:spacing w:after="0" w:line="276" w:lineRule="auto"/>
        <w:ind w:left="266" w:firstLine="0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b)</w:t>
      </w:r>
      <w:r w:rsidR="00C96C39" w:rsidRPr="0020100D">
        <w:rPr>
          <w:rFonts w:ascii="Arial" w:hAnsi="Arial" w:cs="Arial"/>
          <w:color w:val="auto"/>
          <w:sz w:val="22"/>
        </w:rPr>
        <w:t xml:space="preserve"> karty tankowania muszą być zabezpieczone kodem PIN,</w:t>
      </w:r>
    </w:p>
    <w:p w14:paraId="1911B8E3" w14:textId="217BA959" w:rsidR="0020100D" w:rsidRPr="0020100D" w:rsidRDefault="00C96C39" w:rsidP="00D34F21">
      <w:pPr>
        <w:spacing w:after="22" w:line="276" w:lineRule="auto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c) </w:t>
      </w:r>
      <w:r w:rsidR="00012466" w:rsidRPr="0020100D">
        <w:rPr>
          <w:rFonts w:ascii="Arial" w:hAnsi="Arial" w:cs="Arial"/>
          <w:color w:val="auto"/>
          <w:sz w:val="22"/>
        </w:rPr>
        <w:t>Zamawiający będzie dokonywał transakcj</w:t>
      </w:r>
      <w:r w:rsidR="00560FD9" w:rsidRPr="0020100D">
        <w:rPr>
          <w:rFonts w:ascii="Arial" w:hAnsi="Arial" w:cs="Arial"/>
          <w:color w:val="auto"/>
          <w:sz w:val="22"/>
        </w:rPr>
        <w:t>i bezgotówkowych przy uż</w:t>
      </w:r>
      <w:r w:rsidR="00012466" w:rsidRPr="0020100D">
        <w:rPr>
          <w:rFonts w:ascii="Arial" w:hAnsi="Arial" w:cs="Arial"/>
          <w:color w:val="auto"/>
          <w:sz w:val="22"/>
        </w:rPr>
        <w:t>yciu kart w ramach</w:t>
      </w:r>
    </w:p>
    <w:p w14:paraId="570F0D91" w14:textId="201C79D3" w:rsidR="00C96C39" w:rsidRPr="0020100D" w:rsidRDefault="00C96C39" w:rsidP="00D34F21">
      <w:pPr>
        <w:spacing w:after="22" w:line="276" w:lineRule="auto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grup towarowych </w:t>
      </w:r>
      <w:r w:rsidR="00EB7F6E">
        <w:rPr>
          <w:rFonts w:ascii="Arial" w:hAnsi="Arial" w:cs="Arial"/>
          <w:color w:val="auto"/>
          <w:sz w:val="22"/>
        </w:rPr>
        <w:t xml:space="preserve">oraz usług </w:t>
      </w:r>
      <w:r w:rsidRPr="0020100D">
        <w:rPr>
          <w:rFonts w:ascii="Arial" w:hAnsi="Arial" w:cs="Arial"/>
          <w:color w:val="auto"/>
          <w:sz w:val="22"/>
        </w:rPr>
        <w:t>dostępnych na karcie,</w:t>
      </w:r>
    </w:p>
    <w:p w14:paraId="41178EDB" w14:textId="13D62E55" w:rsidR="0020100D" w:rsidRPr="0020100D" w:rsidRDefault="00C96C39" w:rsidP="00D34F21">
      <w:pPr>
        <w:spacing w:after="22" w:line="276" w:lineRule="auto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d)</w:t>
      </w:r>
      <w:r w:rsidR="00012466" w:rsidRPr="0020100D">
        <w:rPr>
          <w:rFonts w:ascii="Arial" w:hAnsi="Arial" w:cs="Arial"/>
          <w:color w:val="auto"/>
          <w:sz w:val="22"/>
        </w:rPr>
        <w:t xml:space="preserve"> karty uprawniają do zakup</w:t>
      </w:r>
      <w:r w:rsidR="00C808C9">
        <w:rPr>
          <w:rFonts w:ascii="Arial" w:hAnsi="Arial" w:cs="Arial"/>
          <w:color w:val="auto"/>
          <w:sz w:val="22"/>
        </w:rPr>
        <w:t>u paliw, płynów do spryskiwaczy</w:t>
      </w:r>
      <w:r w:rsidR="00012466" w:rsidRPr="0020100D">
        <w:rPr>
          <w:rFonts w:ascii="Arial" w:hAnsi="Arial" w:cs="Arial"/>
          <w:color w:val="auto"/>
          <w:sz w:val="22"/>
        </w:rPr>
        <w:t>, olejów silnikowych, usługi</w:t>
      </w:r>
    </w:p>
    <w:p w14:paraId="0FCCB5A7" w14:textId="1ABC2B74" w:rsidR="004D466E" w:rsidRPr="0020100D" w:rsidRDefault="004D466E" w:rsidP="00D34F21">
      <w:pPr>
        <w:spacing w:after="22" w:line="276" w:lineRule="auto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mycia samochodów, wyłącznie w sieci stacji paliwowych Wykonawcy, </w:t>
      </w:r>
      <w:r w:rsidR="009F5688">
        <w:rPr>
          <w:rFonts w:ascii="Arial" w:hAnsi="Arial" w:cs="Arial"/>
          <w:color w:val="auto"/>
          <w:sz w:val="22"/>
        </w:rPr>
        <w:t xml:space="preserve"> </w:t>
      </w:r>
      <w:r w:rsidRPr="0020100D">
        <w:rPr>
          <w:rFonts w:ascii="Arial" w:hAnsi="Arial" w:cs="Arial"/>
          <w:color w:val="auto"/>
          <w:sz w:val="22"/>
        </w:rPr>
        <w:t>rozmieszczonych na terenie całego kraju.</w:t>
      </w:r>
    </w:p>
    <w:p w14:paraId="45E8C7D5" w14:textId="2700DB55" w:rsidR="00FA3011" w:rsidRPr="0020100D" w:rsidRDefault="00FA3011" w:rsidP="00D34F21">
      <w:pPr>
        <w:pStyle w:val="Akapitzlist"/>
        <w:numPr>
          <w:ilvl w:val="0"/>
          <w:numId w:val="30"/>
        </w:numPr>
        <w:spacing w:after="22" w:line="276" w:lineRule="auto"/>
        <w:ind w:left="303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Jeżeli z przyczyn niezależnych od Zamawiającego nie będzie można zakupić benzyny bezołowiowej Pb 95 Zamawiający zastrzega sobie możliwość ku</w:t>
      </w:r>
      <w:r w:rsidR="006631BD" w:rsidRPr="0020100D">
        <w:rPr>
          <w:rFonts w:ascii="Arial" w:hAnsi="Arial" w:cs="Arial"/>
          <w:color w:val="auto"/>
          <w:sz w:val="22"/>
        </w:rPr>
        <w:t xml:space="preserve">pna benzyny bezołowiowej Pb 98. </w:t>
      </w:r>
      <w:r w:rsidRPr="0020100D">
        <w:rPr>
          <w:rFonts w:ascii="Arial" w:hAnsi="Arial" w:cs="Arial"/>
          <w:color w:val="auto"/>
          <w:sz w:val="22"/>
        </w:rPr>
        <w:t xml:space="preserve">Zakup dokonywany będzie po cenach </w:t>
      </w:r>
      <w:proofErr w:type="spellStart"/>
      <w:r w:rsidRPr="0020100D">
        <w:rPr>
          <w:rFonts w:ascii="Arial" w:hAnsi="Arial" w:cs="Arial"/>
          <w:color w:val="auto"/>
          <w:sz w:val="22"/>
        </w:rPr>
        <w:t>pylonowych</w:t>
      </w:r>
      <w:proofErr w:type="spellEnd"/>
      <w:r w:rsidRPr="0020100D">
        <w:rPr>
          <w:rFonts w:ascii="Arial" w:hAnsi="Arial" w:cs="Arial"/>
          <w:color w:val="auto"/>
          <w:sz w:val="22"/>
        </w:rPr>
        <w:t xml:space="preserve"> brutto danego paliwa w chwili jego tankowania na danej stacji paliw Wykonawcy.</w:t>
      </w:r>
    </w:p>
    <w:p w14:paraId="0E471ED5" w14:textId="522E8A7D" w:rsidR="00FA3011" w:rsidRPr="0020100D" w:rsidRDefault="00FA3011" w:rsidP="00D34F21">
      <w:pPr>
        <w:numPr>
          <w:ilvl w:val="0"/>
          <w:numId w:val="30"/>
        </w:numPr>
        <w:spacing w:after="0" w:line="276" w:lineRule="auto"/>
        <w:ind w:left="303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W przypadku ewentualnej modernizacji lub wyłączenia ze sprzedaży danej stacji, Wykonawca umożliwi realizację przedmiotu umowy na innej stacji paliw Wykonawcy położonej najbliżej siedziby stacj</w:t>
      </w:r>
      <w:r w:rsidR="00023E50" w:rsidRPr="0020100D">
        <w:rPr>
          <w:rFonts w:ascii="Arial" w:hAnsi="Arial" w:cs="Arial"/>
          <w:color w:val="auto"/>
          <w:sz w:val="22"/>
        </w:rPr>
        <w:t>i wyłączonej lub modernizowanej</w:t>
      </w:r>
      <w:r w:rsidR="00C96C39" w:rsidRPr="0020100D">
        <w:rPr>
          <w:rFonts w:ascii="Arial" w:hAnsi="Arial" w:cs="Arial"/>
          <w:color w:val="auto"/>
          <w:sz w:val="22"/>
        </w:rPr>
        <w:t>.</w:t>
      </w:r>
    </w:p>
    <w:p w14:paraId="47307D04" w14:textId="2BADABC0" w:rsidR="009F5688" w:rsidRPr="009F5688" w:rsidRDefault="009F5688" w:rsidP="00D34F21">
      <w:pPr>
        <w:pStyle w:val="Akapitzlist"/>
        <w:numPr>
          <w:ilvl w:val="0"/>
          <w:numId w:val="30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Wykonawca zobowiązuje się do</w:t>
      </w:r>
      <w:r w:rsidRPr="009F5688">
        <w:rPr>
          <w:rFonts w:ascii="Arial" w:hAnsi="Arial" w:cs="Arial"/>
          <w:color w:val="auto"/>
          <w:sz w:val="22"/>
        </w:rPr>
        <w:t xml:space="preserve"> realizacji przedmi</w:t>
      </w:r>
      <w:r>
        <w:rPr>
          <w:rFonts w:ascii="Arial" w:hAnsi="Arial" w:cs="Arial"/>
          <w:color w:val="auto"/>
          <w:sz w:val="22"/>
        </w:rPr>
        <w:t>otu umowy zgodnie</w:t>
      </w:r>
      <w:r w:rsidRPr="009F5688">
        <w:rPr>
          <w:rFonts w:ascii="Arial" w:hAnsi="Arial" w:cs="Arial"/>
          <w:color w:val="auto"/>
          <w:sz w:val="22"/>
        </w:rPr>
        <w:t xml:space="preserve"> z wymogami określonymi w postanowieniach niniejszej umowy oraz </w:t>
      </w:r>
      <w:r w:rsidR="00EB7F6E">
        <w:rPr>
          <w:rFonts w:ascii="Arial" w:hAnsi="Arial" w:cs="Arial"/>
          <w:color w:val="auto"/>
          <w:sz w:val="22"/>
        </w:rPr>
        <w:t xml:space="preserve">w </w:t>
      </w:r>
      <w:r w:rsidRPr="009F5688">
        <w:rPr>
          <w:rFonts w:ascii="Arial" w:hAnsi="Arial" w:cs="Arial"/>
          <w:color w:val="auto"/>
          <w:sz w:val="22"/>
        </w:rPr>
        <w:t xml:space="preserve">załącznikach </w:t>
      </w:r>
      <w:r w:rsidR="00EB7F6E">
        <w:rPr>
          <w:rFonts w:ascii="Arial" w:hAnsi="Arial" w:cs="Arial"/>
          <w:color w:val="auto"/>
          <w:sz w:val="22"/>
        </w:rPr>
        <w:t>do u</w:t>
      </w:r>
      <w:r w:rsidRPr="009F5688">
        <w:rPr>
          <w:rFonts w:ascii="Arial" w:hAnsi="Arial" w:cs="Arial"/>
          <w:color w:val="auto"/>
          <w:sz w:val="22"/>
        </w:rPr>
        <w:t>mowy.</w:t>
      </w:r>
    </w:p>
    <w:p w14:paraId="45B6E035" w14:textId="54DA8B0B" w:rsidR="00560FD9" w:rsidRPr="00681570" w:rsidRDefault="00560FD9" w:rsidP="00D34F21">
      <w:pPr>
        <w:numPr>
          <w:ilvl w:val="0"/>
          <w:numId w:val="30"/>
        </w:numPr>
        <w:spacing w:after="0" w:line="276" w:lineRule="auto"/>
        <w:ind w:left="303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Wykonawca zapewnia, iż każdy zakup dokonany za pomocą karty będzie monitorowany. Monitoring transakcji zawierać będzie w szczególności:</w:t>
      </w:r>
    </w:p>
    <w:p w14:paraId="5F15098C" w14:textId="5030D906" w:rsidR="00560FD9" w:rsidRPr="00681570" w:rsidRDefault="00560FD9" w:rsidP="00D34F21">
      <w:pPr>
        <w:spacing w:after="0" w:line="276" w:lineRule="auto"/>
        <w:ind w:left="26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1) datę i miejsce zakupu oraz numer karty</w:t>
      </w:r>
      <w:r w:rsidR="00E8461B" w:rsidRPr="00681570">
        <w:rPr>
          <w:rFonts w:ascii="Arial" w:hAnsi="Arial" w:cs="Arial"/>
          <w:sz w:val="22"/>
        </w:rPr>
        <w:t>,</w:t>
      </w:r>
    </w:p>
    <w:p w14:paraId="7D02AC8B" w14:textId="3C8791CA" w:rsidR="00E8461B" w:rsidRPr="001E1A36" w:rsidRDefault="001E1A36" w:rsidP="00364776">
      <w:pPr>
        <w:spacing w:after="0" w:line="276" w:lineRule="auto"/>
        <w:ind w:left="266" w:firstLine="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2) numer rejestracyjny i markę</w:t>
      </w:r>
      <w:r w:rsidR="00E8461B" w:rsidRPr="00681570">
        <w:rPr>
          <w:rFonts w:ascii="Arial" w:hAnsi="Arial" w:cs="Arial"/>
          <w:sz w:val="22"/>
        </w:rPr>
        <w:t xml:space="preserve"> samochodu, na który dokonano zakup</w:t>
      </w:r>
      <w:r w:rsidR="0036477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14:paraId="5FC74751" w14:textId="5EF4A747" w:rsidR="00E8461B" w:rsidRPr="00681570" w:rsidRDefault="00E8461B" w:rsidP="00D34F21">
      <w:pPr>
        <w:spacing w:after="0" w:line="276" w:lineRule="auto"/>
        <w:ind w:left="26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3) rodzaj, ilość, cenę (jednostkową 1 litra paliwa, netto i brutto) zakupionego paliwa oraz wartość zakupu paliwa po uwzględnieniu </w:t>
      </w:r>
      <w:r w:rsidR="00D34F21">
        <w:rPr>
          <w:rFonts w:ascii="Arial" w:hAnsi="Arial" w:cs="Arial"/>
          <w:sz w:val="22"/>
        </w:rPr>
        <w:t xml:space="preserve">oferowanego przez Wykonawcę w % </w:t>
      </w:r>
      <w:r w:rsidRPr="00681570">
        <w:rPr>
          <w:rFonts w:ascii="Arial" w:hAnsi="Arial" w:cs="Arial"/>
          <w:sz w:val="22"/>
        </w:rPr>
        <w:t>rabatu</w:t>
      </w:r>
      <w:r w:rsidR="007631F6">
        <w:rPr>
          <w:rFonts w:ascii="Arial" w:hAnsi="Arial" w:cs="Arial"/>
          <w:sz w:val="22"/>
        </w:rPr>
        <w:t xml:space="preserve">/upustu </w:t>
      </w:r>
      <w:r w:rsidRPr="00681570">
        <w:rPr>
          <w:rFonts w:ascii="Arial" w:hAnsi="Arial" w:cs="Arial"/>
          <w:sz w:val="22"/>
        </w:rPr>
        <w:t>stałego dla wszystkich rodzajów paliw,</w:t>
      </w:r>
    </w:p>
    <w:p w14:paraId="7963C4AD" w14:textId="544A7B5B" w:rsidR="00E8461B" w:rsidRPr="00681570" w:rsidRDefault="00E8461B" w:rsidP="00681570">
      <w:pPr>
        <w:spacing w:after="0" w:line="276" w:lineRule="auto"/>
        <w:ind w:left="26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4) rodzaj i ilość zakupionych pozostałych produktów i usług oraz ich cenę </w:t>
      </w:r>
      <w:r w:rsidR="00364776">
        <w:rPr>
          <w:rFonts w:ascii="Arial" w:hAnsi="Arial" w:cs="Arial"/>
          <w:sz w:val="22"/>
        </w:rPr>
        <w:t xml:space="preserve">(jednostkową </w:t>
      </w:r>
      <w:r w:rsidRPr="00681570">
        <w:rPr>
          <w:rFonts w:ascii="Arial" w:hAnsi="Arial" w:cs="Arial"/>
          <w:sz w:val="22"/>
        </w:rPr>
        <w:t>netto/brutto</w:t>
      </w:r>
      <w:r w:rsidR="00364776">
        <w:rPr>
          <w:rFonts w:ascii="Arial" w:hAnsi="Arial" w:cs="Arial"/>
          <w:sz w:val="22"/>
        </w:rPr>
        <w:t>) oraz wartość zakupu po uwzględnieniu oferowanego przez Wykonawcę w % rabatu/upustu stałego dla wszystkich rodzajów towarów i usług</w:t>
      </w:r>
      <w:r w:rsidRPr="00681570">
        <w:rPr>
          <w:rFonts w:ascii="Arial" w:hAnsi="Arial" w:cs="Arial"/>
          <w:sz w:val="22"/>
        </w:rPr>
        <w:t>,</w:t>
      </w:r>
    </w:p>
    <w:p w14:paraId="30A95D98" w14:textId="488F506B" w:rsidR="00E8461B" w:rsidRPr="00681570" w:rsidRDefault="00E8461B" w:rsidP="00D34F21">
      <w:pPr>
        <w:spacing w:after="0" w:line="276" w:lineRule="auto"/>
        <w:ind w:left="26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5) informacje będą dostępne dla Zamawiają</w:t>
      </w:r>
      <w:r w:rsidR="00D34F21">
        <w:rPr>
          <w:rFonts w:ascii="Arial" w:hAnsi="Arial" w:cs="Arial"/>
          <w:sz w:val="22"/>
        </w:rPr>
        <w:t xml:space="preserve">cego w formie pisemnego wydruku </w:t>
      </w:r>
      <w:r w:rsidR="00C808C9">
        <w:rPr>
          <w:rFonts w:ascii="Arial" w:hAnsi="Arial" w:cs="Arial"/>
          <w:sz w:val="22"/>
        </w:rPr>
        <w:t>każdorazowo</w:t>
      </w:r>
      <w:r w:rsidRPr="00681570">
        <w:rPr>
          <w:rFonts w:ascii="Arial" w:hAnsi="Arial" w:cs="Arial"/>
          <w:sz w:val="22"/>
        </w:rPr>
        <w:t xml:space="preserve"> dołączonego do wystawianej faktury VAT,</w:t>
      </w:r>
    </w:p>
    <w:p w14:paraId="4F63215F" w14:textId="16F0FCA5" w:rsidR="00FA3011" w:rsidRPr="00681570" w:rsidRDefault="00FA3011" w:rsidP="00C96C39">
      <w:pPr>
        <w:numPr>
          <w:ilvl w:val="0"/>
          <w:numId w:val="30"/>
        </w:numPr>
        <w:spacing w:after="0" w:line="276" w:lineRule="auto"/>
        <w:ind w:left="266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Zamawiający zastrzega sobie prawo zmiany zakresu zamówienia w trakcie realizacji umowy z uwzględnieniem potrzeb Zamawiającego. Zmniejszenie zakresu zamówienia nie stanowi podstaw do ż</w:t>
      </w:r>
      <w:r w:rsidR="009A110C">
        <w:rPr>
          <w:rFonts w:ascii="Arial" w:hAnsi="Arial" w:cs="Arial"/>
          <w:sz w:val="22"/>
        </w:rPr>
        <w:t>adnych roszczeń Wykonawcy z w/w</w:t>
      </w:r>
      <w:r w:rsidRPr="00681570">
        <w:rPr>
          <w:rFonts w:ascii="Arial" w:hAnsi="Arial" w:cs="Arial"/>
          <w:sz w:val="22"/>
        </w:rPr>
        <w:t xml:space="preserve"> powodu.</w:t>
      </w:r>
    </w:p>
    <w:p w14:paraId="1EC65FD8" w14:textId="133675E9" w:rsidR="00CB2B3D" w:rsidRPr="0020100D" w:rsidRDefault="00CB2B3D" w:rsidP="00EB7F6E">
      <w:pPr>
        <w:numPr>
          <w:ilvl w:val="0"/>
          <w:numId w:val="30"/>
        </w:numPr>
        <w:spacing w:before="240" w:after="0" w:line="276" w:lineRule="auto"/>
        <w:ind w:left="266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lastRenderedPageBreak/>
        <w:t>Wykonawca zobowiązuje się do sprzedaży paliwa odpowiedniej jakości spełniającego wymagania określone w Rozporządzeniu Ministra Gospodarki z dnia 09.10.2015</w:t>
      </w:r>
      <w:r w:rsidR="004B3AE2" w:rsidRPr="0020100D">
        <w:rPr>
          <w:rFonts w:ascii="Arial" w:hAnsi="Arial" w:cs="Arial"/>
          <w:color w:val="auto"/>
          <w:sz w:val="22"/>
        </w:rPr>
        <w:t xml:space="preserve"> </w:t>
      </w:r>
      <w:r w:rsidRPr="0020100D">
        <w:rPr>
          <w:rFonts w:ascii="Arial" w:hAnsi="Arial" w:cs="Arial"/>
          <w:color w:val="auto"/>
          <w:sz w:val="22"/>
        </w:rPr>
        <w:t xml:space="preserve">r.                          w sprawie wymagań jakościowych dla paliw </w:t>
      </w:r>
      <w:r w:rsidRPr="00EB7F6E">
        <w:rPr>
          <w:rFonts w:ascii="Arial" w:hAnsi="Arial" w:cs="Arial"/>
          <w:color w:val="auto"/>
          <w:sz w:val="22"/>
        </w:rPr>
        <w:t>ciekłych (</w:t>
      </w:r>
      <w:r w:rsidR="00EB7F6E" w:rsidRPr="00EB7F6E">
        <w:rPr>
          <w:rFonts w:ascii="Arial" w:eastAsia="Calibri" w:hAnsi="Arial" w:cs="Arial"/>
          <w:color w:val="000000" w:themeColor="text1"/>
          <w:sz w:val="22"/>
        </w:rPr>
        <w:t>Dz.U. z 2023</w:t>
      </w:r>
      <w:r w:rsidR="00D37120">
        <w:rPr>
          <w:rFonts w:ascii="Arial" w:eastAsia="Calibri" w:hAnsi="Arial" w:cs="Arial"/>
          <w:color w:val="000000" w:themeColor="text1"/>
          <w:sz w:val="22"/>
        </w:rPr>
        <w:t xml:space="preserve"> </w:t>
      </w:r>
      <w:r w:rsidR="00EB7F6E" w:rsidRPr="00EB7F6E">
        <w:rPr>
          <w:rFonts w:ascii="Arial" w:eastAsia="Calibri" w:hAnsi="Arial" w:cs="Arial"/>
          <w:color w:val="000000" w:themeColor="text1"/>
          <w:sz w:val="22"/>
        </w:rPr>
        <w:t>r., poz.1314).</w:t>
      </w:r>
    </w:p>
    <w:p w14:paraId="5C3A2CD3" w14:textId="77777777" w:rsidR="0020100D" w:rsidRPr="0020100D" w:rsidRDefault="00CB2B3D" w:rsidP="0020100D">
      <w:pPr>
        <w:numPr>
          <w:ilvl w:val="0"/>
          <w:numId w:val="30"/>
        </w:numPr>
        <w:spacing w:after="0" w:line="276" w:lineRule="auto"/>
        <w:ind w:left="266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noProof/>
          <w:color w:val="auto"/>
          <w:sz w:val="22"/>
        </w:rPr>
        <w:drawing>
          <wp:anchor distT="0" distB="0" distL="114300" distR="114300" simplePos="0" relativeHeight="251704320" behindDoc="0" locked="0" layoutInCell="1" allowOverlap="0" wp14:anchorId="7672D1D7" wp14:editId="2DE92D2D">
            <wp:simplePos x="0" y="0"/>
            <wp:positionH relativeFrom="page">
              <wp:posOffset>690372</wp:posOffset>
            </wp:positionH>
            <wp:positionV relativeFrom="page">
              <wp:posOffset>1133856</wp:posOffset>
            </wp:positionV>
            <wp:extent cx="41148" cy="22860"/>
            <wp:effectExtent l="0" t="0" r="0" b="0"/>
            <wp:wrapSquare wrapText="bothSides"/>
            <wp:docPr id="2" name="Picture 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" name="Picture 45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00D">
        <w:rPr>
          <w:rFonts w:ascii="Arial" w:hAnsi="Arial" w:cs="Arial"/>
          <w:noProof/>
          <w:color w:val="auto"/>
          <w:sz w:val="22"/>
        </w:rPr>
        <w:drawing>
          <wp:anchor distT="0" distB="0" distL="114300" distR="114300" simplePos="0" relativeHeight="251705344" behindDoc="0" locked="0" layoutInCell="1" allowOverlap="0" wp14:anchorId="6576EBCA" wp14:editId="1E40996C">
            <wp:simplePos x="0" y="0"/>
            <wp:positionH relativeFrom="page">
              <wp:posOffset>6908293</wp:posOffset>
            </wp:positionH>
            <wp:positionV relativeFrom="page">
              <wp:posOffset>2391156</wp:posOffset>
            </wp:positionV>
            <wp:extent cx="4572" cy="4572"/>
            <wp:effectExtent l="0" t="0" r="0" b="0"/>
            <wp:wrapSquare wrapText="bothSides"/>
            <wp:docPr id="3" name="Picture 4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" name="Picture 45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00D">
        <w:rPr>
          <w:rFonts w:ascii="Arial" w:hAnsi="Arial" w:cs="Arial"/>
          <w:color w:val="auto"/>
          <w:sz w:val="22"/>
        </w:rPr>
        <w:t xml:space="preserve">Wykonawca zapewnia ciągłość sprzedaży paliwa na swoich stacjach paliw, które są czynne co najmniej w </w:t>
      </w:r>
      <w:r w:rsidR="004B3AE2" w:rsidRPr="0020100D">
        <w:rPr>
          <w:rFonts w:ascii="Arial" w:hAnsi="Arial" w:cs="Arial"/>
          <w:color w:val="auto"/>
          <w:sz w:val="22"/>
        </w:rPr>
        <w:t xml:space="preserve">dni powszednie </w:t>
      </w:r>
      <w:r w:rsidR="004D466E" w:rsidRPr="0020100D">
        <w:rPr>
          <w:rFonts w:ascii="Arial" w:hAnsi="Arial" w:cs="Arial"/>
          <w:color w:val="auto"/>
          <w:sz w:val="22"/>
        </w:rPr>
        <w:t xml:space="preserve">od poniedziałku do piątku </w:t>
      </w:r>
      <w:r w:rsidR="004B3AE2" w:rsidRPr="0020100D">
        <w:rPr>
          <w:rFonts w:ascii="Arial" w:hAnsi="Arial" w:cs="Arial"/>
          <w:color w:val="auto"/>
          <w:sz w:val="22"/>
        </w:rPr>
        <w:t>w godzinach 6:00</w:t>
      </w:r>
      <w:r w:rsidRPr="0020100D">
        <w:rPr>
          <w:rFonts w:ascii="Arial" w:hAnsi="Arial" w:cs="Arial"/>
          <w:color w:val="auto"/>
          <w:sz w:val="22"/>
        </w:rPr>
        <w:t xml:space="preserve"> -</w:t>
      </w:r>
      <w:r w:rsidR="004B3AE2" w:rsidRPr="0020100D">
        <w:rPr>
          <w:rFonts w:ascii="Arial" w:hAnsi="Arial" w:cs="Arial"/>
          <w:color w:val="auto"/>
          <w:sz w:val="22"/>
        </w:rPr>
        <w:t xml:space="preserve"> </w:t>
      </w:r>
      <w:r w:rsidRPr="0020100D">
        <w:rPr>
          <w:rFonts w:ascii="Arial" w:hAnsi="Arial" w:cs="Arial"/>
          <w:color w:val="auto"/>
          <w:sz w:val="22"/>
        </w:rPr>
        <w:t>17:00 za wyjątkiem przejściowego zamknięcia stacji z powodu awarii jej systemu obsługi, zdarzeń losowych, czasowej modernizacji lub dostawy paliwa.</w:t>
      </w:r>
    </w:p>
    <w:p w14:paraId="2E0A6AC5" w14:textId="3AD7E048" w:rsidR="00CB2B3D" w:rsidRPr="0020100D" w:rsidRDefault="00CB2B3D" w:rsidP="0020100D">
      <w:pPr>
        <w:numPr>
          <w:ilvl w:val="0"/>
          <w:numId w:val="30"/>
        </w:numPr>
        <w:spacing w:after="0" w:line="276" w:lineRule="auto"/>
        <w:ind w:left="266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Wykonawca przekaże bez dodatkowego wynagrodzenia nowe karty elektroniczne osobom</w:t>
      </w:r>
      <w:r w:rsidR="006631BD" w:rsidRPr="0020100D">
        <w:rPr>
          <w:rFonts w:ascii="Arial" w:hAnsi="Arial" w:cs="Arial"/>
          <w:color w:val="auto"/>
          <w:sz w:val="22"/>
        </w:rPr>
        <w:t xml:space="preserve"> uprawnionym ze strony</w:t>
      </w:r>
      <w:r w:rsidR="00EB7F6E">
        <w:rPr>
          <w:rFonts w:ascii="Arial" w:hAnsi="Arial" w:cs="Arial"/>
          <w:color w:val="auto"/>
          <w:sz w:val="22"/>
        </w:rPr>
        <w:t xml:space="preserve"> Zamawiającego.</w:t>
      </w:r>
    </w:p>
    <w:p w14:paraId="60AEE54D" w14:textId="050DE3DA" w:rsidR="00CB2B3D" w:rsidRPr="0020100D" w:rsidRDefault="00CB2B3D" w:rsidP="00C96C39">
      <w:pPr>
        <w:numPr>
          <w:ilvl w:val="0"/>
          <w:numId w:val="30"/>
        </w:numPr>
        <w:spacing w:after="0" w:line="276" w:lineRule="auto"/>
        <w:ind w:left="284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Zamawiający akceptuje Regulamin Wykonawcy dotyczący warunków wydania                  </w:t>
      </w:r>
      <w:r w:rsidR="004D466E" w:rsidRPr="0020100D">
        <w:rPr>
          <w:rFonts w:ascii="Arial" w:hAnsi="Arial" w:cs="Arial"/>
          <w:color w:val="auto"/>
          <w:sz w:val="22"/>
        </w:rPr>
        <w:t xml:space="preserve">                      </w:t>
      </w:r>
      <w:r w:rsidRPr="0020100D">
        <w:rPr>
          <w:rFonts w:ascii="Arial" w:hAnsi="Arial" w:cs="Arial"/>
          <w:color w:val="auto"/>
          <w:sz w:val="22"/>
        </w:rPr>
        <w:t xml:space="preserve"> i używania </w:t>
      </w:r>
      <w:r w:rsidR="004D466E" w:rsidRPr="0020100D">
        <w:rPr>
          <w:rFonts w:ascii="Arial" w:hAnsi="Arial" w:cs="Arial"/>
          <w:color w:val="auto"/>
          <w:sz w:val="22"/>
        </w:rPr>
        <w:t>kart paliwowych w zakresie nie stojącym w sprzeczności</w:t>
      </w:r>
      <w:r w:rsidR="00012466" w:rsidRPr="0020100D">
        <w:rPr>
          <w:rFonts w:ascii="Arial" w:hAnsi="Arial" w:cs="Arial"/>
          <w:color w:val="auto"/>
          <w:sz w:val="22"/>
        </w:rPr>
        <w:t xml:space="preserve"> z postanowieniami </w:t>
      </w:r>
      <w:r w:rsidR="004D466E" w:rsidRPr="0020100D">
        <w:rPr>
          <w:rFonts w:ascii="Arial" w:hAnsi="Arial" w:cs="Arial"/>
          <w:color w:val="auto"/>
          <w:sz w:val="22"/>
        </w:rPr>
        <w:t xml:space="preserve">umowy i jej załączników. </w:t>
      </w:r>
    </w:p>
    <w:p w14:paraId="309F9DBB" w14:textId="773101C1" w:rsidR="00CB2B3D" w:rsidRPr="0020100D" w:rsidRDefault="00CB2B3D" w:rsidP="00C96C39">
      <w:pPr>
        <w:numPr>
          <w:ilvl w:val="0"/>
          <w:numId w:val="30"/>
        </w:numPr>
        <w:spacing w:after="0" w:line="276" w:lineRule="auto"/>
        <w:ind w:left="284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Zamawiający zastrzega sobie prawo do dokonania zmian </w:t>
      </w:r>
      <w:r w:rsidR="00EB7F6E">
        <w:rPr>
          <w:rFonts w:ascii="Arial" w:hAnsi="Arial" w:cs="Arial"/>
          <w:color w:val="auto"/>
          <w:sz w:val="22"/>
        </w:rPr>
        <w:t xml:space="preserve">w trakcie trwania umowy </w:t>
      </w:r>
      <w:r w:rsidR="00C0365C">
        <w:rPr>
          <w:rFonts w:ascii="Arial" w:hAnsi="Arial" w:cs="Arial"/>
          <w:color w:val="auto"/>
          <w:sz w:val="22"/>
        </w:rPr>
        <w:t xml:space="preserve">                          </w:t>
      </w:r>
      <w:r w:rsidRPr="0020100D">
        <w:rPr>
          <w:rFonts w:ascii="Arial" w:hAnsi="Arial" w:cs="Arial"/>
          <w:color w:val="auto"/>
          <w:sz w:val="22"/>
        </w:rPr>
        <w:t>w wykazie samochodów up</w:t>
      </w:r>
      <w:r w:rsidR="004D466E" w:rsidRPr="0020100D">
        <w:rPr>
          <w:rFonts w:ascii="Arial" w:hAnsi="Arial" w:cs="Arial"/>
          <w:color w:val="auto"/>
          <w:sz w:val="22"/>
        </w:rPr>
        <w:t>rawnionych do tankowania paliwa</w:t>
      </w:r>
      <w:r w:rsidR="00EB7F6E">
        <w:rPr>
          <w:rFonts w:ascii="Arial" w:hAnsi="Arial" w:cs="Arial"/>
          <w:color w:val="auto"/>
          <w:sz w:val="22"/>
        </w:rPr>
        <w:t xml:space="preserve"> oraz zakupu artykułów poza paliwowych oraz usług</w:t>
      </w:r>
      <w:r w:rsidR="004D466E" w:rsidRPr="0020100D">
        <w:rPr>
          <w:rFonts w:ascii="Arial" w:hAnsi="Arial" w:cs="Arial"/>
          <w:color w:val="auto"/>
          <w:sz w:val="22"/>
        </w:rPr>
        <w:t>.</w:t>
      </w:r>
    </w:p>
    <w:p w14:paraId="38A68450" w14:textId="25B816BF" w:rsidR="00075DB9" w:rsidRPr="00681570" w:rsidRDefault="00FE4A1A" w:rsidP="00681570">
      <w:pPr>
        <w:spacing w:after="0" w:line="276" w:lineRule="auto"/>
        <w:ind w:left="0" w:right="-3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ab/>
      </w:r>
      <w:r w:rsidRPr="00681570">
        <w:rPr>
          <w:rFonts w:ascii="Arial" w:hAnsi="Arial" w:cs="Arial"/>
          <w:sz w:val="22"/>
        </w:rPr>
        <w:tab/>
      </w:r>
    </w:p>
    <w:p w14:paraId="672EC3A2" w14:textId="77777777" w:rsidR="00D3602A" w:rsidRPr="00681570" w:rsidRDefault="00075DB9" w:rsidP="00681570">
      <w:pPr>
        <w:spacing w:after="0" w:line="276" w:lineRule="auto"/>
        <w:ind w:right="-36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sz w:val="22"/>
        </w:rPr>
        <w:tab/>
      </w:r>
      <w:r w:rsidRPr="00681570">
        <w:rPr>
          <w:rFonts w:ascii="Arial" w:hAnsi="Arial" w:cs="Arial"/>
          <w:sz w:val="22"/>
        </w:rPr>
        <w:tab/>
      </w:r>
      <w:r w:rsidR="00FE4A1A" w:rsidRPr="00681570">
        <w:rPr>
          <w:rFonts w:ascii="Arial" w:hAnsi="Arial" w:cs="Arial"/>
          <w:sz w:val="22"/>
        </w:rPr>
        <w:tab/>
      </w:r>
      <w:r w:rsidR="00FE4A1A" w:rsidRPr="00681570">
        <w:rPr>
          <w:rFonts w:ascii="Arial" w:hAnsi="Arial" w:cs="Arial"/>
          <w:sz w:val="22"/>
        </w:rPr>
        <w:tab/>
      </w:r>
      <w:r w:rsidR="00FE4A1A" w:rsidRPr="00681570">
        <w:rPr>
          <w:rFonts w:ascii="Arial" w:hAnsi="Arial" w:cs="Arial"/>
          <w:sz w:val="22"/>
        </w:rPr>
        <w:tab/>
        <w:t xml:space="preserve">       </w:t>
      </w:r>
      <w:r w:rsidR="00D3602A" w:rsidRPr="00681570">
        <w:rPr>
          <w:rFonts w:ascii="Arial" w:hAnsi="Arial" w:cs="Arial"/>
          <w:sz w:val="22"/>
        </w:rPr>
        <w:t xml:space="preserve">   </w:t>
      </w:r>
      <w:r w:rsidR="00FE4A1A" w:rsidRPr="00681570">
        <w:rPr>
          <w:rFonts w:ascii="Arial" w:hAnsi="Arial" w:cs="Arial"/>
          <w:sz w:val="22"/>
        </w:rPr>
        <w:t xml:space="preserve"> </w:t>
      </w:r>
      <w:r w:rsidR="00FE4A1A"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>§</w:t>
      </w:r>
      <w:r w:rsidR="00FE4A1A" w:rsidRPr="00681570">
        <w:rPr>
          <w:rFonts w:ascii="Arial" w:hAnsi="Arial" w:cs="Arial"/>
          <w:b/>
          <w:color w:val="202122"/>
          <w:sz w:val="22"/>
          <w:shd w:val="clear" w:color="auto" w:fill="FFFFFF"/>
        </w:rPr>
        <w:t> </w:t>
      </w:r>
      <w:r w:rsidR="00D3602A" w:rsidRPr="00681570">
        <w:rPr>
          <w:rFonts w:ascii="Arial" w:hAnsi="Arial" w:cs="Arial"/>
          <w:b/>
          <w:sz w:val="22"/>
        </w:rPr>
        <w:t>2</w:t>
      </w:r>
    </w:p>
    <w:p w14:paraId="020947DB" w14:textId="5AC51029" w:rsidR="00075DB9" w:rsidRPr="00681570" w:rsidRDefault="00884C73" w:rsidP="00884C73">
      <w:pPr>
        <w:spacing w:after="0" w:line="276" w:lineRule="auto"/>
        <w:ind w:right="-3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</w:t>
      </w:r>
      <w:r w:rsidR="00FE4A1A" w:rsidRPr="00681570">
        <w:rPr>
          <w:rFonts w:ascii="Arial" w:hAnsi="Arial" w:cs="Arial"/>
          <w:b/>
          <w:sz w:val="22"/>
        </w:rPr>
        <w:t>Wynagrodzenie</w:t>
      </w:r>
      <w:r>
        <w:rPr>
          <w:rFonts w:ascii="Arial" w:hAnsi="Arial" w:cs="Arial"/>
          <w:b/>
          <w:sz w:val="22"/>
        </w:rPr>
        <w:t>, warunki płatności</w:t>
      </w:r>
    </w:p>
    <w:p w14:paraId="0F83AA66" w14:textId="77777777" w:rsidR="0020100D" w:rsidRDefault="00FE4A1A" w:rsidP="0020100D">
      <w:pPr>
        <w:numPr>
          <w:ilvl w:val="0"/>
          <w:numId w:val="2"/>
        </w:numPr>
        <w:spacing w:after="22" w:line="276" w:lineRule="auto"/>
        <w:ind w:left="340" w:hanging="367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Wysokość wynagrodzenia przysługującego Wykonawcy za wykonanie przedmiotu umowy ustalona została</w:t>
      </w:r>
      <w:r w:rsidR="0020100D">
        <w:rPr>
          <w:rFonts w:ascii="Arial" w:hAnsi="Arial" w:cs="Arial"/>
          <w:sz w:val="22"/>
        </w:rPr>
        <w:t xml:space="preserve"> na podstawie oferty Wykonawcy.</w:t>
      </w:r>
    </w:p>
    <w:p w14:paraId="7637D485" w14:textId="74B2EEE5" w:rsidR="004D466E" w:rsidRPr="0020100D" w:rsidRDefault="004D466E" w:rsidP="0020100D">
      <w:pPr>
        <w:numPr>
          <w:ilvl w:val="0"/>
          <w:numId w:val="2"/>
        </w:numPr>
        <w:spacing w:after="22" w:line="276" w:lineRule="auto"/>
        <w:ind w:left="340" w:hanging="367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Całkowite wynagrodzenie Wykonawcy za wykonanie przedmiotu umowy nie może  </w:t>
      </w:r>
    </w:p>
    <w:p w14:paraId="56E0DD8A" w14:textId="77777777" w:rsidR="004D466E" w:rsidRPr="0020100D" w:rsidRDefault="004D466E" w:rsidP="0020100D">
      <w:pPr>
        <w:pStyle w:val="Akapitzlist"/>
        <w:spacing w:after="22"/>
        <w:ind w:left="-57" w:firstLine="142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    przekroczyć kwoty netto …………….…złotych, a wraz z należnym podatkiem VAT w …%  </w:t>
      </w:r>
    </w:p>
    <w:p w14:paraId="0B9FCE47" w14:textId="77777777" w:rsidR="004D466E" w:rsidRPr="0020100D" w:rsidRDefault="004D466E" w:rsidP="0020100D">
      <w:pPr>
        <w:pStyle w:val="Akapitzlist"/>
        <w:spacing w:after="22"/>
        <w:ind w:left="-57" w:firstLine="142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    kwotę brutto………… złotych (słownie:  </w:t>
      </w:r>
    </w:p>
    <w:p w14:paraId="6E560CD9" w14:textId="2BC07A17" w:rsidR="004D466E" w:rsidRPr="0020100D" w:rsidRDefault="009B634D" w:rsidP="0020100D">
      <w:pPr>
        <w:pStyle w:val="Akapitzlist"/>
        <w:spacing w:after="22"/>
        <w:ind w:left="-57" w:firstLine="142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</w:t>
      </w:r>
      <w:r w:rsidR="004D466E" w:rsidRPr="0020100D">
        <w:rPr>
          <w:rFonts w:ascii="Arial" w:hAnsi="Arial" w:cs="Arial"/>
          <w:color w:val="auto"/>
          <w:sz w:val="22"/>
        </w:rPr>
        <w:t xml:space="preserve"> ………………………………………………………………</w:t>
      </w:r>
      <w:r w:rsidR="00025151" w:rsidRPr="0020100D">
        <w:rPr>
          <w:rFonts w:ascii="Arial" w:hAnsi="Arial" w:cs="Arial"/>
          <w:color w:val="auto"/>
          <w:sz w:val="22"/>
        </w:rPr>
        <w:t>złotych …..../……………)</w:t>
      </w:r>
    </w:p>
    <w:p w14:paraId="39164672" w14:textId="7BA27B32" w:rsidR="00FE4A1A" w:rsidRPr="0020100D" w:rsidRDefault="00FE4A1A" w:rsidP="00025151">
      <w:pPr>
        <w:pStyle w:val="Akapitzlist"/>
        <w:numPr>
          <w:ilvl w:val="0"/>
          <w:numId w:val="33"/>
        </w:numPr>
        <w:spacing w:after="22" w:line="276" w:lineRule="auto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 xml:space="preserve">za </w:t>
      </w:r>
      <w:r w:rsidR="003E6BDF" w:rsidRPr="0020100D">
        <w:rPr>
          <w:rFonts w:ascii="Arial" w:hAnsi="Arial" w:cs="Arial"/>
          <w:color w:val="auto"/>
          <w:sz w:val="22"/>
        </w:rPr>
        <w:t>paliwa</w:t>
      </w:r>
      <w:r w:rsidRPr="0020100D">
        <w:rPr>
          <w:rFonts w:ascii="Arial" w:hAnsi="Arial" w:cs="Arial"/>
          <w:color w:val="auto"/>
          <w:sz w:val="22"/>
        </w:rPr>
        <w:t xml:space="preserve"> </w:t>
      </w:r>
      <w:r w:rsidR="00025151" w:rsidRPr="0020100D">
        <w:rPr>
          <w:rFonts w:ascii="Arial" w:hAnsi="Arial" w:cs="Arial"/>
          <w:color w:val="auto"/>
          <w:sz w:val="22"/>
        </w:rPr>
        <w:t xml:space="preserve">kwoty </w:t>
      </w:r>
      <w:r w:rsidRPr="0020100D">
        <w:rPr>
          <w:rFonts w:ascii="Arial" w:hAnsi="Arial" w:cs="Arial"/>
          <w:color w:val="auto"/>
          <w:sz w:val="22"/>
        </w:rPr>
        <w:t xml:space="preserve">netto </w:t>
      </w:r>
      <w:r w:rsidR="00D3602A" w:rsidRPr="0020100D">
        <w:rPr>
          <w:rFonts w:ascii="Arial" w:hAnsi="Arial" w:cs="Arial"/>
          <w:color w:val="auto"/>
          <w:sz w:val="22"/>
        </w:rPr>
        <w:t>…………</w:t>
      </w:r>
      <w:r w:rsidR="005C0CDD" w:rsidRPr="0020100D">
        <w:rPr>
          <w:rFonts w:ascii="Arial" w:hAnsi="Arial" w:cs="Arial"/>
          <w:color w:val="auto"/>
          <w:sz w:val="22"/>
        </w:rPr>
        <w:t>….</w:t>
      </w:r>
      <w:r w:rsidR="00D3602A" w:rsidRPr="0020100D">
        <w:rPr>
          <w:rFonts w:ascii="Arial" w:hAnsi="Arial" w:cs="Arial"/>
          <w:color w:val="auto"/>
          <w:sz w:val="22"/>
        </w:rPr>
        <w:t>…</w:t>
      </w:r>
      <w:r w:rsidRPr="0020100D">
        <w:rPr>
          <w:rFonts w:ascii="Arial" w:hAnsi="Arial" w:cs="Arial"/>
          <w:color w:val="auto"/>
          <w:sz w:val="22"/>
        </w:rPr>
        <w:t>złotych, a wraz z należnym podatkiem V</w:t>
      </w:r>
      <w:r w:rsidR="003E6BDF" w:rsidRPr="0020100D">
        <w:rPr>
          <w:rFonts w:ascii="Arial" w:hAnsi="Arial" w:cs="Arial"/>
          <w:color w:val="auto"/>
          <w:sz w:val="22"/>
        </w:rPr>
        <w:t>AT w …..%</w:t>
      </w:r>
      <w:r w:rsidR="00D3602A" w:rsidRPr="0020100D">
        <w:rPr>
          <w:rFonts w:ascii="Arial" w:hAnsi="Arial" w:cs="Arial"/>
          <w:color w:val="auto"/>
          <w:sz w:val="22"/>
        </w:rPr>
        <w:t xml:space="preserve"> kwotę brutto ………………</w:t>
      </w:r>
      <w:r w:rsidRPr="0020100D">
        <w:rPr>
          <w:rFonts w:ascii="Arial" w:hAnsi="Arial" w:cs="Arial"/>
          <w:color w:val="auto"/>
          <w:sz w:val="22"/>
        </w:rPr>
        <w:t xml:space="preserve"> złotych (s</w:t>
      </w:r>
      <w:r w:rsidR="00D3602A" w:rsidRPr="0020100D">
        <w:rPr>
          <w:rFonts w:ascii="Arial" w:hAnsi="Arial" w:cs="Arial"/>
          <w:color w:val="auto"/>
          <w:sz w:val="22"/>
        </w:rPr>
        <w:t>łownie: ……………………………………………………………… złotych …..../……</w:t>
      </w:r>
      <w:r w:rsidR="005C0CDD" w:rsidRPr="0020100D">
        <w:rPr>
          <w:rFonts w:ascii="Arial" w:hAnsi="Arial" w:cs="Arial"/>
          <w:color w:val="auto"/>
          <w:sz w:val="22"/>
        </w:rPr>
        <w:t>………</w:t>
      </w:r>
      <w:r w:rsidR="00025151" w:rsidRPr="0020100D">
        <w:rPr>
          <w:rFonts w:ascii="Arial" w:hAnsi="Arial" w:cs="Arial"/>
          <w:color w:val="auto"/>
          <w:sz w:val="22"/>
        </w:rPr>
        <w:t>)</w:t>
      </w:r>
    </w:p>
    <w:p w14:paraId="189EB94A" w14:textId="77777777" w:rsidR="002E300F" w:rsidRDefault="00025151" w:rsidP="00EB7F6E">
      <w:pPr>
        <w:pStyle w:val="Akapitzlist"/>
        <w:numPr>
          <w:ilvl w:val="0"/>
          <w:numId w:val="33"/>
        </w:numPr>
        <w:spacing w:after="22" w:line="276" w:lineRule="auto"/>
        <w:rPr>
          <w:rFonts w:ascii="Arial" w:hAnsi="Arial" w:cs="Arial"/>
          <w:color w:val="auto"/>
          <w:sz w:val="22"/>
        </w:rPr>
      </w:pPr>
      <w:r w:rsidRPr="0020100D">
        <w:rPr>
          <w:rFonts w:ascii="Arial" w:hAnsi="Arial" w:cs="Arial"/>
          <w:color w:val="auto"/>
          <w:sz w:val="22"/>
        </w:rPr>
        <w:t>za pozostałe produkty kwoty netto …………….…złotych, a wraz z należnym podatkiem VAT w …..% kwotę brutto ……………… złotych (słownie: ……………………………………………………………… złotych …..../……………)</w:t>
      </w:r>
    </w:p>
    <w:p w14:paraId="25FD2C50" w14:textId="68DBA9C8" w:rsidR="002E300F" w:rsidRPr="00D34F21" w:rsidRDefault="003539B8" w:rsidP="002E300F">
      <w:pPr>
        <w:pStyle w:val="Akapitzlist"/>
        <w:numPr>
          <w:ilvl w:val="0"/>
          <w:numId w:val="33"/>
        </w:numPr>
        <w:spacing w:after="22" w:line="276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za </w:t>
      </w:r>
      <w:r w:rsidR="002E300F" w:rsidRPr="00D34F21">
        <w:rPr>
          <w:rFonts w:ascii="Arial" w:hAnsi="Arial" w:cs="Arial"/>
          <w:color w:val="auto"/>
          <w:sz w:val="22"/>
        </w:rPr>
        <w:t>usługę mycia samochodów służbowych kwoty netto …………….…złotych, a wraz                    z należnym podatkiem VAT w …..% kwotę brutto ……………… złotych (słownie: ……………………………………………………………… złotych …..../……………).</w:t>
      </w:r>
    </w:p>
    <w:p w14:paraId="53E25FD1" w14:textId="1B07BD14" w:rsidR="003B6F0F" w:rsidRDefault="003B6F0F" w:rsidP="003B6F0F">
      <w:pPr>
        <w:numPr>
          <w:ilvl w:val="0"/>
          <w:numId w:val="2"/>
        </w:numPr>
        <w:spacing w:after="22" w:line="276" w:lineRule="auto"/>
        <w:ind w:hanging="367"/>
        <w:rPr>
          <w:rFonts w:ascii="Arial" w:hAnsi="Arial" w:cs="Arial"/>
          <w:sz w:val="22"/>
        </w:rPr>
      </w:pPr>
      <w:r w:rsidRPr="003B6F0F">
        <w:rPr>
          <w:rFonts w:ascii="Arial" w:hAnsi="Arial" w:cs="Arial"/>
          <w:sz w:val="22"/>
        </w:rPr>
        <w:t>Wykonawca oświadcza, że jest/nie jest zarejestrowanym czynnym podatnikiem VAT (zgodnie z oświadczeniem Wykonawcy).</w:t>
      </w:r>
    </w:p>
    <w:p w14:paraId="61F22DF0" w14:textId="712BDEE0" w:rsidR="00C669BF" w:rsidRPr="00681570" w:rsidRDefault="00C669BF" w:rsidP="004D466E">
      <w:pPr>
        <w:numPr>
          <w:ilvl w:val="0"/>
          <w:numId w:val="2"/>
        </w:numPr>
        <w:spacing w:after="22" w:line="276" w:lineRule="auto"/>
        <w:ind w:left="340" w:hanging="367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Wykonawca zobowiązuje się stosować w trakcie obowiązywania umowy cenę brutto równą cenie za</w:t>
      </w:r>
      <w:r w:rsidR="00EB7F6E">
        <w:rPr>
          <w:rFonts w:ascii="Arial" w:hAnsi="Arial" w:cs="Arial"/>
          <w:sz w:val="22"/>
        </w:rPr>
        <w:t xml:space="preserve"> 1 litr benzyny bezołowiowej Pb</w:t>
      </w:r>
      <w:r w:rsidRPr="00681570">
        <w:rPr>
          <w:rFonts w:ascii="Arial" w:hAnsi="Arial" w:cs="Arial"/>
          <w:sz w:val="22"/>
        </w:rPr>
        <w:t>95</w:t>
      </w:r>
      <w:r w:rsidR="004F5233">
        <w:rPr>
          <w:rFonts w:ascii="Arial" w:hAnsi="Arial" w:cs="Arial"/>
          <w:sz w:val="22"/>
        </w:rPr>
        <w:t xml:space="preserve"> oraz cenie zakupu pozostałych produktów</w:t>
      </w:r>
      <w:r w:rsidR="009B634D">
        <w:rPr>
          <w:rFonts w:ascii="Arial" w:hAnsi="Arial" w:cs="Arial"/>
          <w:sz w:val="22"/>
        </w:rPr>
        <w:t xml:space="preserve">                         </w:t>
      </w:r>
      <w:r w:rsidR="004F5233">
        <w:rPr>
          <w:rFonts w:ascii="Arial" w:hAnsi="Arial" w:cs="Arial"/>
          <w:sz w:val="22"/>
        </w:rPr>
        <w:t xml:space="preserve"> i usług</w:t>
      </w:r>
      <w:r w:rsidRPr="00681570">
        <w:rPr>
          <w:rFonts w:ascii="Arial" w:hAnsi="Arial" w:cs="Arial"/>
          <w:sz w:val="22"/>
        </w:rPr>
        <w:t xml:space="preserve"> obowiązującą na stacji benzynowej w dniu tankowania pomniejszoną o udzielony rabat ……</w:t>
      </w:r>
      <w:r w:rsidR="005C0CDD" w:rsidRPr="00681570">
        <w:rPr>
          <w:rFonts w:ascii="Arial" w:hAnsi="Arial" w:cs="Arial"/>
          <w:sz w:val="22"/>
        </w:rPr>
        <w:t>…..</w:t>
      </w:r>
      <w:r w:rsidRPr="00681570">
        <w:rPr>
          <w:rFonts w:ascii="Arial" w:hAnsi="Arial" w:cs="Arial"/>
          <w:sz w:val="22"/>
        </w:rPr>
        <w:t>….%.</w:t>
      </w:r>
    </w:p>
    <w:p w14:paraId="22D9321F" w14:textId="69F79E29" w:rsidR="00C669BF" w:rsidRPr="00681570" w:rsidRDefault="00C669BF" w:rsidP="004D466E">
      <w:pPr>
        <w:numPr>
          <w:ilvl w:val="0"/>
          <w:numId w:val="2"/>
        </w:numPr>
        <w:spacing w:after="22" w:line="276" w:lineRule="auto"/>
        <w:ind w:left="340" w:hanging="367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Informacje o cenie 1 litra benzy</w:t>
      </w:r>
      <w:r w:rsidR="00EB7F6E">
        <w:rPr>
          <w:rFonts w:ascii="Arial" w:hAnsi="Arial" w:cs="Arial"/>
          <w:sz w:val="22"/>
        </w:rPr>
        <w:t>ny bezołowiowej Pb</w:t>
      </w:r>
      <w:r w:rsidR="00025151">
        <w:rPr>
          <w:rFonts w:ascii="Arial" w:hAnsi="Arial" w:cs="Arial"/>
          <w:sz w:val="22"/>
        </w:rPr>
        <w:t>95</w:t>
      </w:r>
      <w:r w:rsidR="005C0CDD" w:rsidRPr="00025151">
        <w:rPr>
          <w:rFonts w:ascii="Arial" w:hAnsi="Arial" w:cs="Arial"/>
          <w:color w:val="FF0000"/>
          <w:sz w:val="22"/>
        </w:rPr>
        <w:t xml:space="preserve"> </w:t>
      </w:r>
      <w:r w:rsidR="009A110C" w:rsidRPr="0020100D">
        <w:rPr>
          <w:rFonts w:ascii="Arial" w:hAnsi="Arial" w:cs="Arial"/>
          <w:color w:val="auto"/>
          <w:sz w:val="22"/>
        </w:rPr>
        <w:t>(</w:t>
      </w:r>
      <w:r w:rsidR="00EB7F6E">
        <w:rPr>
          <w:rFonts w:ascii="Arial" w:hAnsi="Arial" w:cs="Arial"/>
          <w:color w:val="auto"/>
          <w:sz w:val="22"/>
        </w:rPr>
        <w:t>Pb</w:t>
      </w:r>
      <w:r w:rsidRPr="0020100D">
        <w:rPr>
          <w:rFonts w:ascii="Arial" w:hAnsi="Arial" w:cs="Arial"/>
          <w:color w:val="auto"/>
          <w:sz w:val="22"/>
        </w:rPr>
        <w:t>98</w:t>
      </w:r>
      <w:r w:rsidR="009A110C" w:rsidRPr="0020100D">
        <w:rPr>
          <w:rFonts w:ascii="Arial" w:hAnsi="Arial" w:cs="Arial"/>
          <w:color w:val="auto"/>
          <w:sz w:val="22"/>
        </w:rPr>
        <w:t>)</w:t>
      </w:r>
      <w:r w:rsidRPr="0020100D">
        <w:rPr>
          <w:rFonts w:ascii="Arial" w:hAnsi="Arial" w:cs="Arial"/>
          <w:color w:val="auto"/>
          <w:sz w:val="22"/>
        </w:rPr>
        <w:t xml:space="preserve"> </w:t>
      </w:r>
      <w:r w:rsidR="004F5233">
        <w:rPr>
          <w:rFonts w:ascii="Arial" w:hAnsi="Arial" w:cs="Arial"/>
          <w:color w:val="auto"/>
          <w:sz w:val="22"/>
        </w:rPr>
        <w:t xml:space="preserve">oraz cenie zakupu pozostałych produktów i usług </w:t>
      </w:r>
      <w:r w:rsidR="004F5233">
        <w:rPr>
          <w:rFonts w:ascii="Arial" w:hAnsi="Arial" w:cs="Arial"/>
          <w:sz w:val="22"/>
        </w:rPr>
        <w:t>na stacji benzynowej</w:t>
      </w:r>
      <w:r w:rsidR="00025151">
        <w:rPr>
          <w:rFonts w:ascii="Arial" w:hAnsi="Arial" w:cs="Arial"/>
          <w:sz w:val="22"/>
        </w:rPr>
        <w:t xml:space="preserve"> </w:t>
      </w:r>
      <w:r w:rsidRPr="00681570">
        <w:rPr>
          <w:rFonts w:ascii="Arial" w:hAnsi="Arial" w:cs="Arial"/>
          <w:sz w:val="22"/>
        </w:rPr>
        <w:t>w dniu tankowania</w:t>
      </w:r>
      <w:r w:rsidR="004F5233">
        <w:rPr>
          <w:rFonts w:ascii="Arial" w:hAnsi="Arial" w:cs="Arial"/>
          <w:sz w:val="22"/>
        </w:rPr>
        <w:t>/zakupów</w:t>
      </w:r>
      <w:r w:rsidRPr="00681570">
        <w:rPr>
          <w:rFonts w:ascii="Arial" w:hAnsi="Arial" w:cs="Arial"/>
          <w:sz w:val="22"/>
        </w:rPr>
        <w:t xml:space="preserve"> Wykonawca zobowiązuje się zamieszczać na fakturze lub załączniku do faktury stanowiącym integralną część faktury, ponadto Wykonawca zobowiązany jest wydać kierowcy pisemne potwierdzenie zakupu zawierające co najmniej: datę, miejsce, ilość, wartość paliwa</w:t>
      </w:r>
      <w:r w:rsidR="004F5233">
        <w:rPr>
          <w:rFonts w:ascii="Arial" w:hAnsi="Arial" w:cs="Arial"/>
          <w:sz w:val="22"/>
        </w:rPr>
        <w:t>/ zakupów pozostałych zakupów i usług</w:t>
      </w:r>
      <w:r w:rsidRPr="00681570">
        <w:rPr>
          <w:rFonts w:ascii="Arial" w:hAnsi="Arial" w:cs="Arial"/>
          <w:sz w:val="22"/>
        </w:rPr>
        <w:t>.</w:t>
      </w:r>
    </w:p>
    <w:p w14:paraId="1FCD2B8C" w14:textId="75E6FBE9" w:rsidR="009B634D" w:rsidRPr="00FA498E" w:rsidRDefault="009B634D" w:rsidP="00FA498E">
      <w:pPr>
        <w:spacing w:after="22" w:line="276" w:lineRule="auto"/>
        <w:ind w:left="284" w:hanging="284"/>
        <w:rPr>
          <w:rFonts w:ascii="Arial" w:hAnsi="Arial" w:cs="Arial"/>
          <w:sz w:val="22"/>
        </w:rPr>
      </w:pPr>
      <w:r w:rsidRPr="00FA498E">
        <w:rPr>
          <w:rFonts w:ascii="Arial" w:hAnsi="Arial" w:cs="Arial"/>
          <w:sz w:val="22"/>
        </w:rPr>
        <w:t>6</w:t>
      </w:r>
      <w:r w:rsidR="00C669BF" w:rsidRPr="00FA498E">
        <w:rPr>
          <w:rFonts w:ascii="Arial" w:hAnsi="Arial" w:cs="Arial"/>
          <w:sz w:val="22"/>
        </w:rPr>
        <w:t xml:space="preserve">. Wykonawca zapewni pełny monitoring transakcji (data, miejsce, ilość, cena 1 litra paliwa </w:t>
      </w:r>
      <w:r w:rsidR="003E2D11" w:rsidRPr="00FA498E">
        <w:rPr>
          <w:rFonts w:ascii="Arial" w:hAnsi="Arial" w:cs="Arial"/>
          <w:sz w:val="22"/>
        </w:rPr>
        <w:t xml:space="preserve">                 </w:t>
      </w:r>
      <w:r w:rsidR="00957F4E" w:rsidRPr="00FA498E">
        <w:rPr>
          <w:rFonts w:ascii="Arial" w:hAnsi="Arial" w:cs="Arial"/>
          <w:sz w:val="22"/>
        </w:rPr>
        <w:t xml:space="preserve">i </w:t>
      </w:r>
      <w:r w:rsidR="00C669BF" w:rsidRPr="00FA498E">
        <w:rPr>
          <w:rFonts w:ascii="Arial" w:hAnsi="Arial" w:cs="Arial"/>
          <w:sz w:val="22"/>
        </w:rPr>
        <w:t>wartość paliwa</w:t>
      </w:r>
      <w:r w:rsidRPr="00FA498E">
        <w:rPr>
          <w:rFonts w:ascii="Arial" w:hAnsi="Arial" w:cs="Arial"/>
          <w:sz w:val="22"/>
        </w:rPr>
        <w:t>, pozostałych zakupów i usług,</w:t>
      </w:r>
      <w:r w:rsidR="00C669BF" w:rsidRPr="00FA498E">
        <w:rPr>
          <w:rFonts w:ascii="Arial" w:hAnsi="Arial" w:cs="Arial"/>
          <w:sz w:val="22"/>
        </w:rPr>
        <w:t xml:space="preserve"> po uwzględnieniu oferowanego rabatu, </w:t>
      </w:r>
      <w:r w:rsidRPr="00FA498E">
        <w:rPr>
          <w:rFonts w:ascii="Arial" w:hAnsi="Arial" w:cs="Arial"/>
          <w:sz w:val="22"/>
        </w:rPr>
        <w:t xml:space="preserve">                   </w:t>
      </w:r>
      <w:r w:rsidR="00C669BF" w:rsidRPr="00FA498E">
        <w:rPr>
          <w:rFonts w:ascii="Arial" w:hAnsi="Arial" w:cs="Arial"/>
          <w:sz w:val="22"/>
        </w:rPr>
        <w:lastRenderedPageBreak/>
        <w:t>z wyszczególnieniem numeru rejestracyjnego sam</w:t>
      </w:r>
      <w:r w:rsidR="004F5233" w:rsidRPr="00FA498E">
        <w:rPr>
          <w:rFonts w:ascii="Arial" w:hAnsi="Arial" w:cs="Arial"/>
          <w:sz w:val="22"/>
        </w:rPr>
        <w:t>ochodu służbowego Zamawiają</w:t>
      </w:r>
      <w:r w:rsidR="00FA498E">
        <w:rPr>
          <w:rFonts w:ascii="Arial" w:hAnsi="Arial" w:cs="Arial"/>
          <w:sz w:val="22"/>
        </w:rPr>
        <w:t>cego zgodnie z treścią § 1 pkt. 9</w:t>
      </w:r>
      <w:r w:rsidR="00C669BF" w:rsidRPr="00FA498E">
        <w:rPr>
          <w:rFonts w:ascii="Arial" w:hAnsi="Arial" w:cs="Arial"/>
          <w:sz w:val="22"/>
        </w:rPr>
        <w:t>.</w:t>
      </w:r>
    </w:p>
    <w:p w14:paraId="0A4B6391" w14:textId="61517A18" w:rsidR="00C669BF" w:rsidRPr="009B634D" w:rsidRDefault="009B634D" w:rsidP="00FA498E">
      <w:pPr>
        <w:spacing w:after="22" w:line="276" w:lineRule="auto"/>
        <w:ind w:left="426" w:hanging="284"/>
        <w:rPr>
          <w:rFonts w:ascii="Arial" w:hAnsi="Arial" w:cs="Arial"/>
          <w:sz w:val="22"/>
        </w:rPr>
      </w:pPr>
      <w:r w:rsidRPr="009B634D">
        <w:rPr>
          <w:rFonts w:ascii="Arial" w:hAnsi="Arial" w:cs="Arial"/>
          <w:sz w:val="22"/>
        </w:rPr>
        <w:t xml:space="preserve">7. </w:t>
      </w:r>
      <w:r w:rsidR="00C669BF" w:rsidRPr="009B634D">
        <w:rPr>
          <w:rFonts w:ascii="Arial" w:hAnsi="Arial" w:cs="Arial"/>
          <w:sz w:val="22"/>
        </w:rPr>
        <w:t xml:space="preserve">Wykonawca zobowiązuje się do </w:t>
      </w:r>
      <w:r w:rsidR="00C669BF" w:rsidRPr="009B634D">
        <w:rPr>
          <w:rFonts w:ascii="Arial" w:hAnsi="Arial" w:cs="Arial"/>
          <w:noProof/>
          <w:sz w:val="22"/>
        </w:rPr>
        <w:t>wystawienia</w:t>
      </w:r>
      <w:r w:rsidR="00C669BF" w:rsidRPr="009B634D">
        <w:rPr>
          <w:rFonts w:ascii="Arial" w:hAnsi="Arial" w:cs="Arial"/>
          <w:sz w:val="22"/>
        </w:rPr>
        <w:t xml:space="preserve"> dla Zamawiającego faktury zbiorczej </w:t>
      </w:r>
      <w:r w:rsidR="00C669BF" w:rsidRPr="00681570">
        <w:rPr>
          <w:noProof/>
        </w:rPr>
        <w:drawing>
          <wp:inline distT="0" distB="0" distL="0" distR="0" wp14:anchorId="2D788343" wp14:editId="035068FA">
            <wp:extent cx="9144" cy="18288"/>
            <wp:effectExtent l="0" t="0" r="0" b="0"/>
            <wp:docPr id="10" name="Picture 59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6" name="Picture 599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9BF" w:rsidRPr="009B634D">
        <w:rPr>
          <w:rFonts w:ascii="Arial" w:hAnsi="Arial" w:cs="Arial"/>
          <w:sz w:val="22"/>
        </w:rPr>
        <w:t xml:space="preserve">obejmującej dany okres rozliczeniowy tankowania paliwa. W tym celu ustala się następujące okresy rozliczeniowe: od 1 do 15 dnia miesiąca i od 16 do ostatniego dnia miesiąca. Za datę sprzedaży uznaje się ostatni dzień danego okresu rozliczeniowego. Wykonawca będzie </w:t>
      </w:r>
      <w:r w:rsidR="00C669BF" w:rsidRPr="009B634D">
        <w:rPr>
          <w:rFonts w:ascii="Arial" w:hAnsi="Arial" w:cs="Arial"/>
          <w:noProof/>
          <w:sz w:val="22"/>
        </w:rPr>
        <w:t>wystawiał</w:t>
      </w:r>
      <w:r w:rsidR="00C669BF" w:rsidRPr="009B634D">
        <w:rPr>
          <w:rFonts w:ascii="Arial" w:hAnsi="Arial" w:cs="Arial"/>
          <w:sz w:val="22"/>
        </w:rPr>
        <w:t xml:space="preserve"> fakturę po zakończeniu danego okresu rozliczeniowego. Wykonawca wystawia jedną fakturę za jeden okres rozliczeniowy.</w:t>
      </w:r>
    </w:p>
    <w:p w14:paraId="71C27FB9" w14:textId="0E95E0F4" w:rsidR="00CA0EBB" w:rsidRPr="00FA498E" w:rsidRDefault="00CA0EBB" w:rsidP="00FA498E">
      <w:pPr>
        <w:pStyle w:val="Akapitzlist"/>
        <w:numPr>
          <w:ilvl w:val="0"/>
          <w:numId w:val="39"/>
        </w:numPr>
        <w:ind w:left="426"/>
        <w:rPr>
          <w:rFonts w:ascii="Arial" w:hAnsi="Arial" w:cs="Arial"/>
          <w:color w:val="auto"/>
          <w:sz w:val="22"/>
        </w:rPr>
      </w:pPr>
      <w:r w:rsidRPr="00FA498E">
        <w:rPr>
          <w:rFonts w:ascii="Arial" w:hAnsi="Arial" w:cs="Arial"/>
          <w:color w:val="auto"/>
          <w:sz w:val="22"/>
        </w:rPr>
        <w:t xml:space="preserve">Zamawiający zapłaci Wykonawcy miesięczne wynagrodzenie z tytułu realizacji przedmiotu umowy w terminie 14 dni od otrzymania prawidłowo wystawionej faktury VAT, przelewem na rachunek bankowy Wykonawcy wskazany w fakturze. W przypadku Wykonawcy będącego tzw. czynnym podatnikiem VAT, zapłata wynagrodzenia nastąpi na rachunek bankowy znajdujący się w rejestrze elektronicznego wykazu przedsiębiorców Krajowej Administracji Skarbowej  pn. Biała lista podatników VAT. </w:t>
      </w:r>
    </w:p>
    <w:p w14:paraId="30058011" w14:textId="54B9AA2E" w:rsidR="003B6F0F" w:rsidRPr="003B6F0F" w:rsidRDefault="003B6F0F" w:rsidP="00FA498E">
      <w:pPr>
        <w:pStyle w:val="Akapitzlist"/>
        <w:numPr>
          <w:ilvl w:val="0"/>
          <w:numId w:val="39"/>
        </w:numPr>
        <w:ind w:left="426"/>
        <w:rPr>
          <w:rFonts w:ascii="Arial" w:hAnsi="Arial" w:cs="Arial"/>
          <w:color w:val="auto"/>
          <w:sz w:val="22"/>
        </w:rPr>
      </w:pPr>
      <w:r w:rsidRPr="003B6F0F">
        <w:rPr>
          <w:rFonts w:ascii="Arial" w:hAnsi="Arial" w:cs="Arial"/>
          <w:color w:val="auto"/>
          <w:sz w:val="22"/>
        </w:rPr>
        <w:t xml:space="preserve">Wykonawca oświadcza, że numer rachunku rozliczeniowego wskazany na fakturach, jest rachunkiem dla którego zgodnie z Rozdziałem 3a Ustawy z dnia 29  sierpnia 1997 r. Prawo Bankowe (Dz.U. z 2022 r. poz. 2324 z </w:t>
      </w:r>
      <w:proofErr w:type="spellStart"/>
      <w:r w:rsidRPr="003B6F0F">
        <w:rPr>
          <w:rFonts w:ascii="Arial" w:hAnsi="Arial" w:cs="Arial"/>
          <w:color w:val="auto"/>
          <w:sz w:val="22"/>
        </w:rPr>
        <w:t>późn</w:t>
      </w:r>
      <w:proofErr w:type="spellEnd"/>
      <w:r w:rsidRPr="003B6F0F">
        <w:rPr>
          <w:rFonts w:ascii="Arial" w:hAnsi="Arial" w:cs="Arial"/>
          <w:color w:val="auto"/>
          <w:sz w:val="22"/>
        </w:rPr>
        <w:t>. zm.) prowadzony jest rachunek VAT (zgodnie z oświadczeniem Wykonawcy).</w:t>
      </w:r>
    </w:p>
    <w:p w14:paraId="03C52F9E" w14:textId="2F825AE5" w:rsidR="004F5233" w:rsidRPr="003B6F0F" w:rsidRDefault="003B6F0F" w:rsidP="00FA498E">
      <w:pPr>
        <w:pStyle w:val="Akapitzlist"/>
        <w:numPr>
          <w:ilvl w:val="0"/>
          <w:numId w:val="39"/>
        </w:numPr>
        <w:rPr>
          <w:rFonts w:ascii="Arial" w:hAnsi="Arial" w:cs="Arial"/>
          <w:color w:val="auto"/>
          <w:sz w:val="22"/>
        </w:rPr>
      </w:pPr>
      <w:r w:rsidRPr="003B6F0F">
        <w:rPr>
          <w:rFonts w:ascii="Arial" w:hAnsi="Arial" w:cs="Arial"/>
          <w:color w:val="auto"/>
          <w:sz w:val="22"/>
        </w:rPr>
        <w:t>W przypadku faktury/rachunku wystawionej niezgodnie z obowiązującymi przepisami                   lub postanowieniami umowy, dokonanie zapłaty będzie wstrzymane do czasu otrzymania przez Zamawiającego prawidłowo wystawionej faktury korygującej.</w:t>
      </w:r>
    </w:p>
    <w:p w14:paraId="3DC13ED8" w14:textId="77777777" w:rsidR="00CA0EBB" w:rsidRDefault="00CA0EBB" w:rsidP="00FA498E">
      <w:pPr>
        <w:pStyle w:val="Akapitzlist"/>
        <w:numPr>
          <w:ilvl w:val="0"/>
          <w:numId w:val="39"/>
        </w:numPr>
        <w:rPr>
          <w:rFonts w:ascii="Arial" w:hAnsi="Arial" w:cs="Arial"/>
          <w:color w:val="auto"/>
          <w:sz w:val="22"/>
        </w:rPr>
      </w:pPr>
      <w:r w:rsidRPr="00CA0EBB">
        <w:rPr>
          <w:rFonts w:ascii="Arial" w:hAnsi="Arial" w:cs="Arial"/>
          <w:color w:val="auto"/>
          <w:sz w:val="22"/>
        </w:rPr>
        <w:t xml:space="preserve">Zamawiający oświadcza, że wyraża zgodę na wystawianie przez Wykonawcę faktur VAT, korekt oraz ich duplikatów w formie elektronicznej (w formacie PDF) i przesyłanie pocztą elektroniczną na adres: </w:t>
      </w:r>
      <w:hyperlink r:id="rId11" w:history="1">
        <w:r w:rsidRPr="00813686">
          <w:rPr>
            <w:rStyle w:val="Hipercze"/>
            <w:rFonts w:ascii="Arial" w:hAnsi="Arial" w:cs="Arial"/>
            <w:sz w:val="22"/>
          </w:rPr>
          <w:t>qdansk@krus.gov.pl</w:t>
        </w:r>
      </w:hyperlink>
      <w:r w:rsidRPr="00CA0EBB">
        <w:rPr>
          <w:rFonts w:ascii="Arial" w:hAnsi="Arial" w:cs="Arial"/>
          <w:color w:val="auto"/>
          <w:sz w:val="22"/>
        </w:rPr>
        <w:t>.</w:t>
      </w:r>
      <w:r>
        <w:rPr>
          <w:rFonts w:ascii="Arial" w:hAnsi="Arial" w:cs="Arial"/>
          <w:color w:val="auto"/>
          <w:sz w:val="22"/>
        </w:rPr>
        <w:t xml:space="preserve"> </w:t>
      </w:r>
    </w:p>
    <w:p w14:paraId="4684C283" w14:textId="3E1743D6" w:rsidR="00CA0EBB" w:rsidRPr="00CA0EBB" w:rsidRDefault="00C951FA" w:rsidP="00FA498E">
      <w:pPr>
        <w:pStyle w:val="Akapitzlist"/>
        <w:numPr>
          <w:ilvl w:val="0"/>
          <w:numId w:val="39"/>
        </w:numPr>
        <w:rPr>
          <w:rFonts w:ascii="Arial" w:hAnsi="Arial" w:cs="Arial"/>
          <w:color w:val="auto"/>
          <w:sz w:val="22"/>
        </w:rPr>
      </w:pPr>
      <w:r w:rsidRPr="00CA0EBB">
        <w:rPr>
          <w:rFonts w:ascii="Arial" w:hAnsi="Arial" w:cs="Arial"/>
          <w:color w:val="auto"/>
          <w:sz w:val="22"/>
        </w:rPr>
        <w:t>Wykonawca oświadcza, że adresem</w:t>
      </w:r>
      <w:r w:rsidR="002041EC">
        <w:rPr>
          <w:rFonts w:ascii="Arial" w:hAnsi="Arial" w:cs="Arial"/>
          <w:color w:val="auto"/>
          <w:sz w:val="22"/>
        </w:rPr>
        <w:t xml:space="preserve"> </w:t>
      </w:r>
      <w:r w:rsidRPr="00CA0EBB">
        <w:rPr>
          <w:rFonts w:ascii="Arial" w:hAnsi="Arial" w:cs="Arial"/>
          <w:color w:val="auto"/>
          <w:sz w:val="22"/>
        </w:rPr>
        <w:t>z którego będą wysyłane faktury, korekty faktur oraz ich duplikaty jest następujący</w:t>
      </w:r>
      <w:r w:rsidR="00CA0EBB">
        <w:rPr>
          <w:rFonts w:ascii="Arial" w:hAnsi="Arial" w:cs="Arial"/>
          <w:color w:val="auto"/>
          <w:sz w:val="22"/>
        </w:rPr>
        <w:t xml:space="preserve"> adres: ……………………………………..</w:t>
      </w:r>
    </w:p>
    <w:p w14:paraId="1703EE4A" w14:textId="77777777" w:rsidR="00CA0EBB" w:rsidRPr="00CA0EBB" w:rsidRDefault="00CA0EBB" w:rsidP="00FA498E">
      <w:pPr>
        <w:pStyle w:val="Akapitzlist"/>
        <w:numPr>
          <w:ilvl w:val="0"/>
          <w:numId w:val="39"/>
        </w:numPr>
        <w:rPr>
          <w:rFonts w:ascii="Arial" w:hAnsi="Arial" w:cs="Arial"/>
          <w:color w:val="auto"/>
          <w:sz w:val="22"/>
        </w:rPr>
      </w:pPr>
      <w:r w:rsidRPr="00CA0EBB">
        <w:rPr>
          <w:rFonts w:ascii="Arial" w:hAnsi="Arial" w:cs="Arial"/>
          <w:color w:val="auto"/>
          <w:sz w:val="22"/>
        </w:rPr>
        <w:t>W przypadku wystawienia ustrukturyzowanej faktury elektronicznej za pomocą platformy elektronicznego fakturowania, faktura dla Oddziału Regionalnego KRUS w Gdańsku winna być przekazana na konto użytkownika o numerze identyfikacyjnym NIP 5260013054                    tj. Kasy Rolniczego Ubezpieczenia Społecznego.</w:t>
      </w:r>
    </w:p>
    <w:p w14:paraId="5DBBCB22" w14:textId="15C61C6D" w:rsidR="00CA0EBB" w:rsidRPr="00CA0EBB" w:rsidRDefault="00CA0EBB" w:rsidP="00FA498E">
      <w:pPr>
        <w:pStyle w:val="Akapitzlist"/>
        <w:numPr>
          <w:ilvl w:val="0"/>
          <w:numId w:val="39"/>
        </w:numPr>
        <w:rPr>
          <w:rFonts w:ascii="Arial" w:hAnsi="Arial" w:cs="Arial"/>
          <w:color w:val="auto"/>
          <w:sz w:val="22"/>
        </w:rPr>
      </w:pPr>
      <w:r w:rsidRPr="00CA0EBB">
        <w:rPr>
          <w:rFonts w:ascii="Arial" w:hAnsi="Arial" w:cs="Arial"/>
          <w:color w:val="auto"/>
          <w:sz w:val="22"/>
        </w:rPr>
        <w:t>Płatnikiem należności z faktur wynikających z realizacji niniejszej umowy jest Kasa Rolniczego Ubezpieczenia Społecznego, Oddział Regionalny w Gdańsku 80-043 Gdańsk, ul. Trakt św. Wojciecha 137 NIP: 526-00-13-054.</w:t>
      </w:r>
    </w:p>
    <w:p w14:paraId="6C3D4076" w14:textId="748BCE15" w:rsidR="00CA0EBB" w:rsidRPr="00BF2512" w:rsidRDefault="00CA0EBB" w:rsidP="00FA498E">
      <w:pPr>
        <w:pStyle w:val="Akapitzlist"/>
        <w:numPr>
          <w:ilvl w:val="0"/>
          <w:numId w:val="39"/>
        </w:numPr>
        <w:rPr>
          <w:rFonts w:ascii="Arial" w:hAnsi="Arial" w:cs="Arial"/>
          <w:color w:val="auto"/>
          <w:sz w:val="22"/>
        </w:rPr>
      </w:pPr>
      <w:r w:rsidRPr="00CA0EBB">
        <w:rPr>
          <w:rFonts w:ascii="Arial" w:hAnsi="Arial" w:cs="Arial"/>
          <w:color w:val="auto"/>
          <w:sz w:val="22"/>
        </w:rPr>
        <w:t>Za dzień zapłaty uważany jest dzień obciążenia r</w:t>
      </w:r>
      <w:r w:rsidR="00BF2512">
        <w:rPr>
          <w:rFonts w:ascii="Arial" w:hAnsi="Arial" w:cs="Arial"/>
          <w:color w:val="auto"/>
          <w:sz w:val="22"/>
        </w:rPr>
        <w:t xml:space="preserve">achunku bankowego Zamawiającego. </w:t>
      </w:r>
    </w:p>
    <w:p w14:paraId="0B1AADAF" w14:textId="7DE6B262" w:rsidR="00CA0EBB" w:rsidRPr="00BF2512" w:rsidRDefault="00CA0EBB" w:rsidP="00FA498E">
      <w:pPr>
        <w:pStyle w:val="Akapitzlist"/>
        <w:numPr>
          <w:ilvl w:val="0"/>
          <w:numId w:val="39"/>
        </w:numPr>
        <w:rPr>
          <w:rFonts w:ascii="Arial" w:hAnsi="Arial" w:cs="Arial"/>
          <w:color w:val="000000" w:themeColor="text1"/>
          <w:sz w:val="22"/>
        </w:rPr>
      </w:pPr>
      <w:r w:rsidRPr="00BF2512">
        <w:rPr>
          <w:rFonts w:ascii="Arial" w:hAnsi="Arial" w:cs="Arial"/>
          <w:color w:val="000000" w:themeColor="text1"/>
          <w:sz w:val="22"/>
        </w:rPr>
        <w:t>Wykonawca jest upoważniony do wstrzymania świadczenia usług stanowiących przedmiot umowy w przypadku opóźnienia Zamawiającego w uregulowaniu wymagalnych płatnościach powyżej 14 dni od daty terminu płatności faktury VAT, bez ponoszenia jakiejkolwiek odpowiedzialności za ten fakt</w:t>
      </w:r>
      <w:r w:rsidR="00BF2512" w:rsidRPr="00BF2512">
        <w:rPr>
          <w:rFonts w:ascii="Arial" w:hAnsi="Arial" w:cs="Arial"/>
          <w:color w:val="000000" w:themeColor="text1"/>
          <w:sz w:val="22"/>
        </w:rPr>
        <w:t xml:space="preserve">. </w:t>
      </w:r>
    </w:p>
    <w:p w14:paraId="25807655" w14:textId="3D74867C" w:rsidR="00CA0EBB" w:rsidRPr="00CA0EBB" w:rsidRDefault="007B6BBD" w:rsidP="00FA498E">
      <w:pPr>
        <w:pStyle w:val="Akapitzlist"/>
        <w:numPr>
          <w:ilvl w:val="0"/>
          <w:numId w:val="39"/>
        </w:numPr>
        <w:rPr>
          <w:rFonts w:ascii="Arial" w:hAnsi="Arial" w:cs="Arial"/>
          <w:color w:val="auto"/>
          <w:sz w:val="22"/>
        </w:rPr>
      </w:pPr>
      <w:r w:rsidRPr="00F72537">
        <w:rPr>
          <w:rFonts w:ascii="Arial" w:hAnsi="Arial" w:cs="Arial"/>
          <w:color w:val="auto"/>
          <w:sz w:val="22"/>
        </w:rPr>
        <w:t xml:space="preserve">Strony nie </w:t>
      </w:r>
      <w:r>
        <w:rPr>
          <w:rFonts w:ascii="Arial" w:hAnsi="Arial" w:cs="Arial"/>
          <w:color w:val="auto"/>
          <w:sz w:val="22"/>
        </w:rPr>
        <w:t>ponoszą</w:t>
      </w:r>
      <w:r w:rsidR="00CA0EBB" w:rsidRPr="00CA0EBB">
        <w:rPr>
          <w:rFonts w:ascii="Arial" w:hAnsi="Arial" w:cs="Arial"/>
          <w:color w:val="auto"/>
          <w:sz w:val="22"/>
        </w:rPr>
        <w:t xml:space="preserve"> odpowiedzialności za zmianę przepisów podatkowych określających wysokość stawki podatku VAT. W przypadku zmiany stawki podatku zostanie ona wprowadzona zgodnie z datą obowiązywania, a podstawę do naliczenia zmiany stanowić będzie aktualnie obowiązująca cena netto.</w:t>
      </w:r>
    </w:p>
    <w:p w14:paraId="0D135A7D" w14:textId="46330F26" w:rsidR="00CA0EBB" w:rsidRPr="00CA0EBB" w:rsidRDefault="00CA0EBB" w:rsidP="00FA498E">
      <w:pPr>
        <w:numPr>
          <w:ilvl w:val="0"/>
          <w:numId w:val="39"/>
        </w:numPr>
        <w:spacing w:after="0" w:line="276" w:lineRule="auto"/>
        <w:rPr>
          <w:rFonts w:ascii="Arial" w:hAnsi="Arial" w:cs="Arial"/>
          <w:color w:val="auto"/>
          <w:sz w:val="22"/>
        </w:rPr>
      </w:pPr>
      <w:r w:rsidRPr="00CA0EBB">
        <w:rPr>
          <w:rFonts w:ascii="Arial" w:hAnsi="Arial" w:cs="Arial"/>
          <w:color w:val="auto"/>
          <w:sz w:val="22"/>
        </w:rPr>
        <w:t>Zmiana cen usług wskazanych w  Umowie wymaga zawarcia aneksu do Umowy - Wykonawca poinformuje Zamawiającego o zmianach cen usług wywołanych ich waloryzacją najpóźniej w miesiącu następującym po miesiącu, w którym obowiązywać zacznie podwyższona wysokość op</w:t>
      </w:r>
      <w:r w:rsidR="007C534B">
        <w:rPr>
          <w:rFonts w:ascii="Arial" w:hAnsi="Arial" w:cs="Arial"/>
          <w:color w:val="auto"/>
          <w:sz w:val="22"/>
        </w:rPr>
        <w:t>łat</w:t>
      </w:r>
      <w:r w:rsidRPr="00CA0EBB">
        <w:rPr>
          <w:rFonts w:ascii="Arial" w:hAnsi="Arial" w:cs="Arial"/>
          <w:color w:val="auto"/>
          <w:sz w:val="22"/>
        </w:rPr>
        <w:t>, przesyłając odpowiednią fakturę VAT z tytułu świadczonych usług wg. zwaloryzowanej stawki.</w:t>
      </w:r>
    </w:p>
    <w:p w14:paraId="069168D7" w14:textId="5D6A43D3" w:rsidR="00CA0EBB" w:rsidRPr="00681570" w:rsidRDefault="00CA0EBB" w:rsidP="00681570">
      <w:pPr>
        <w:spacing w:line="276" w:lineRule="auto"/>
        <w:ind w:left="0" w:right="-36" w:firstLine="0"/>
        <w:rPr>
          <w:rFonts w:ascii="Arial" w:hAnsi="Arial" w:cs="Arial"/>
          <w:sz w:val="22"/>
        </w:rPr>
      </w:pPr>
    </w:p>
    <w:p w14:paraId="17C28120" w14:textId="6A97789C" w:rsidR="007573DC" w:rsidRPr="00681570" w:rsidRDefault="00075DB9" w:rsidP="00681570">
      <w:pPr>
        <w:spacing w:after="0" w:line="276" w:lineRule="auto"/>
        <w:ind w:left="3667" w:right="-36" w:firstLine="587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lastRenderedPageBreak/>
        <w:t>§</w:t>
      </w:r>
      <w:r w:rsidR="00BC420B"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 xml:space="preserve"> </w:t>
      </w:r>
      <w:r w:rsidR="00AB0BF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>3</w:t>
      </w:r>
    </w:p>
    <w:p w14:paraId="4E598D63" w14:textId="368A3EE3" w:rsidR="007573DC" w:rsidRPr="00681570" w:rsidRDefault="00C669BF" w:rsidP="00681570">
      <w:pPr>
        <w:spacing w:after="0" w:line="276" w:lineRule="auto"/>
        <w:ind w:left="0" w:right="-36" w:firstLine="0"/>
        <w:jc w:val="center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>Prawa i obowiązki stron</w:t>
      </w:r>
    </w:p>
    <w:p w14:paraId="36D6C3EC" w14:textId="029F8E8B" w:rsidR="007573DC" w:rsidRPr="00681570" w:rsidRDefault="00C669BF" w:rsidP="00520AA2">
      <w:pPr>
        <w:pStyle w:val="Akapitzlist"/>
        <w:numPr>
          <w:ilvl w:val="0"/>
          <w:numId w:val="16"/>
        </w:numPr>
        <w:spacing w:after="0" w:line="276" w:lineRule="auto"/>
        <w:ind w:left="36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Wykonawca dostarczy Zamawiającemu odpowiedn</w:t>
      </w:r>
      <w:r w:rsidR="00EB7F6E">
        <w:rPr>
          <w:rFonts w:ascii="Arial" w:hAnsi="Arial" w:cs="Arial"/>
          <w:sz w:val="22"/>
        </w:rPr>
        <w:t>ią ilość kart tankowania. Nowe k</w:t>
      </w:r>
      <w:r w:rsidR="00102071">
        <w:rPr>
          <w:rFonts w:ascii="Arial" w:hAnsi="Arial" w:cs="Arial"/>
          <w:sz w:val="22"/>
        </w:rPr>
        <w:t xml:space="preserve">arty </w:t>
      </w:r>
      <w:r w:rsidRPr="00681570">
        <w:rPr>
          <w:rFonts w:ascii="Arial" w:hAnsi="Arial" w:cs="Arial"/>
          <w:sz w:val="22"/>
        </w:rPr>
        <w:t>wydawane będą Zamawiającemu bezpłatnie.</w:t>
      </w:r>
    </w:p>
    <w:p w14:paraId="25C4BDAC" w14:textId="58C03703" w:rsidR="00ED0376" w:rsidRPr="00681570" w:rsidRDefault="00ED0376" w:rsidP="00520AA2">
      <w:pPr>
        <w:numPr>
          <w:ilvl w:val="0"/>
          <w:numId w:val="16"/>
        </w:numPr>
        <w:spacing w:after="0" w:line="276" w:lineRule="auto"/>
        <w:ind w:left="36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Przed rozpoczęciem realizacji umowy, a po jej podpisaniu, Zamawiający zobowiązany jest dostarczyć wykaz samochodów służbowyc</w:t>
      </w:r>
      <w:r w:rsidR="00102071">
        <w:rPr>
          <w:rFonts w:ascii="Arial" w:hAnsi="Arial" w:cs="Arial"/>
          <w:sz w:val="22"/>
        </w:rPr>
        <w:t xml:space="preserve">h i ich numerów rejestracyjnych uprawnionych do zakupu paliw silnikowych, zakupu płynów eksploatacyjnych oraz zakupu usług mycia samochodów. </w:t>
      </w:r>
    </w:p>
    <w:p w14:paraId="07AD267C" w14:textId="11982D4A" w:rsidR="00ED0376" w:rsidRPr="00681570" w:rsidRDefault="00ED0376" w:rsidP="00520AA2">
      <w:pPr>
        <w:numPr>
          <w:ilvl w:val="0"/>
          <w:numId w:val="16"/>
        </w:numPr>
        <w:spacing w:after="0" w:line="276" w:lineRule="auto"/>
        <w:ind w:left="36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Zamawiający będzie aktualizował wykaz samochodów służbo</w:t>
      </w:r>
      <w:r w:rsidR="00102071">
        <w:rPr>
          <w:rFonts w:ascii="Arial" w:hAnsi="Arial" w:cs="Arial"/>
          <w:sz w:val="22"/>
        </w:rPr>
        <w:t>wych i ich numery rejestracyjne. W</w:t>
      </w:r>
      <w:r w:rsidRPr="00681570">
        <w:rPr>
          <w:rFonts w:ascii="Arial" w:hAnsi="Arial" w:cs="Arial"/>
          <w:sz w:val="22"/>
        </w:rPr>
        <w:t xml:space="preserve"> przypadku </w:t>
      </w:r>
      <w:r w:rsidR="00102071">
        <w:rPr>
          <w:rFonts w:ascii="Arial" w:hAnsi="Arial" w:cs="Arial"/>
          <w:sz w:val="22"/>
        </w:rPr>
        <w:t xml:space="preserve">wprowadzenia </w:t>
      </w:r>
      <w:r w:rsidRPr="00681570">
        <w:rPr>
          <w:rFonts w:ascii="Arial" w:hAnsi="Arial" w:cs="Arial"/>
          <w:sz w:val="22"/>
        </w:rPr>
        <w:t>ewentualnych zmian aktualizacja wykazu samoc</w:t>
      </w:r>
      <w:r w:rsidR="00102071">
        <w:rPr>
          <w:rFonts w:ascii="Arial" w:hAnsi="Arial" w:cs="Arial"/>
          <w:sz w:val="22"/>
        </w:rPr>
        <w:t>hodów uprawnionych do realizacji przedmiotu umowy</w:t>
      </w:r>
      <w:r w:rsidRPr="00681570">
        <w:rPr>
          <w:rFonts w:ascii="Arial" w:hAnsi="Arial" w:cs="Arial"/>
          <w:sz w:val="22"/>
        </w:rPr>
        <w:t xml:space="preserve"> nie będzie wymagała </w:t>
      </w:r>
      <w:r w:rsidR="00102071">
        <w:rPr>
          <w:rFonts w:ascii="Arial" w:hAnsi="Arial" w:cs="Arial"/>
          <w:sz w:val="22"/>
        </w:rPr>
        <w:t>jej zmiany</w:t>
      </w:r>
      <w:r w:rsidRPr="00681570">
        <w:rPr>
          <w:rFonts w:ascii="Arial" w:hAnsi="Arial" w:cs="Arial"/>
          <w:sz w:val="22"/>
        </w:rPr>
        <w:t>.</w:t>
      </w:r>
    </w:p>
    <w:p w14:paraId="18AA22F7" w14:textId="6E277D44" w:rsidR="00ED0376" w:rsidRPr="00681570" w:rsidRDefault="00ED0376" w:rsidP="00520AA2">
      <w:pPr>
        <w:numPr>
          <w:ilvl w:val="0"/>
          <w:numId w:val="16"/>
        </w:numPr>
        <w:spacing w:after="0" w:line="276" w:lineRule="auto"/>
        <w:ind w:left="36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W przypadku zmian wykazu samochodów </w:t>
      </w:r>
      <w:r w:rsidR="00FA498E">
        <w:rPr>
          <w:rFonts w:ascii="Arial" w:hAnsi="Arial" w:cs="Arial"/>
          <w:sz w:val="22"/>
        </w:rPr>
        <w:t xml:space="preserve">lub ich numerów rejestracyjnych                                         </w:t>
      </w:r>
      <w:r w:rsidRPr="00681570">
        <w:rPr>
          <w:rFonts w:ascii="Arial" w:hAnsi="Arial" w:cs="Arial"/>
          <w:sz w:val="22"/>
        </w:rPr>
        <w:t xml:space="preserve"> lub zagubienia, zniszczenia, bądź kradzieży kart tankowania Wykonawca wyda nowe</w:t>
      </w:r>
      <w:r w:rsidR="00FA498E">
        <w:rPr>
          <w:rFonts w:ascii="Arial" w:hAnsi="Arial" w:cs="Arial"/>
          <w:sz w:val="22"/>
        </w:rPr>
        <w:t xml:space="preserve">                                   </w:t>
      </w:r>
      <w:r w:rsidRPr="00681570">
        <w:rPr>
          <w:rFonts w:ascii="Arial" w:hAnsi="Arial" w:cs="Arial"/>
          <w:sz w:val="22"/>
        </w:rPr>
        <w:t xml:space="preserve"> lub kolejne karty tankowania na wniosek Zamawiającego w terminie 15 dni roboczych od dnia zgłoszenia zapotrzebowania na kartę, zaś Zamawiający zniszczy dotychczasowe, bezużyteczne karty.</w:t>
      </w:r>
    </w:p>
    <w:p w14:paraId="2F065DE1" w14:textId="4A50C5DB" w:rsidR="00ED0376" w:rsidRPr="00681570" w:rsidRDefault="00ED0376" w:rsidP="00520AA2">
      <w:pPr>
        <w:numPr>
          <w:ilvl w:val="0"/>
          <w:numId w:val="16"/>
        </w:numPr>
        <w:spacing w:after="0" w:line="276" w:lineRule="auto"/>
        <w:ind w:left="36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W przypadku utraty, zniszczenia lub kradzieży karty tankowania, Zamawiający zobowiązany jest do niezwłocznego telefonicznego zastrzeżenia utraconej karty</w:t>
      </w:r>
      <w:r w:rsidR="007573DC" w:rsidRPr="00681570">
        <w:rPr>
          <w:rFonts w:ascii="Arial" w:hAnsi="Arial" w:cs="Arial"/>
          <w:sz w:val="22"/>
        </w:rPr>
        <w:t xml:space="preserve"> </w:t>
      </w:r>
      <w:r w:rsidRPr="00681570">
        <w:rPr>
          <w:rFonts w:ascii="Arial" w:hAnsi="Arial" w:cs="Arial"/>
          <w:sz w:val="22"/>
        </w:rPr>
        <w:t xml:space="preserve">na numer oraz dodatkowego potwierdzenia za pomocą poczty </w:t>
      </w:r>
      <w:r w:rsidRPr="00681570">
        <w:rPr>
          <w:rFonts w:ascii="Arial" w:hAnsi="Arial" w:cs="Arial"/>
          <w:noProof/>
          <w:sz w:val="22"/>
        </w:rPr>
        <w:drawing>
          <wp:inline distT="0" distB="0" distL="0" distR="0" wp14:anchorId="5C074304" wp14:editId="1DA2DBC1">
            <wp:extent cx="4572" cy="4572"/>
            <wp:effectExtent l="0" t="0" r="0" b="0"/>
            <wp:docPr id="20" name="Picture 9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" name="Picture 94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570">
        <w:rPr>
          <w:rFonts w:ascii="Arial" w:hAnsi="Arial" w:cs="Arial"/>
          <w:sz w:val="22"/>
        </w:rPr>
        <w:t>elektronicznej na adres</w:t>
      </w:r>
      <w:r w:rsidR="007573DC" w:rsidRPr="00681570">
        <w:rPr>
          <w:rFonts w:ascii="Arial" w:hAnsi="Arial" w:cs="Arial"/>
          <w:sz w:val="22"/>
        </w:rPr>
        <w:t xml:space="preserve"> ……</w:t>
      </w:r>
      <w:r w:rsidR="005C0CDD" w:rsidRPr="00681570">
        <w:rPr>
          <w:rFonts w:ascii="Arial" w:hAnsi="Arial" w:cs="Arial"/>
          <w:sz w:val="22"/>
        </w:rPr>
        <w:t>………………………………………</w:t>
      </w:r>
      <w:r w:rsidR="007573DC" w:rsidRPr="00681570">
        <w:rPr>
          <w:rFonts w:ascii="Arial" w:hAnsi="Arial" w:cs="Arial"/>
          <w:sz w:val="22"/>
        </w:rPr>
        <w:t>…</w:t>
      </w:r>
      <w:r w:rsidRPr="00681570">
        <w:rPr>
          <w:rFonts w:ascii="Arial" w:hAnsi="Arial" w:cs="Arial"/>
          <w:sz w:val="22"/>
        </w:rPr>
        <w:t xml:space="preserve"> Zgłoszenie utraty karty tankowania </w:t>
      </w:r>
      <w:r w:rsidRPr="00681570">
        <w:rPr>
          <w:rFonts w:ascii="Arial" w:hAnsi="Arial" w:cs="Arial"/>
          <w:noProof/>
          <w:sz w:val="22"/>
        </w:rPr>
        <w:drawing>
          <wp:inline distT="0" distB="0" distL="0" distR="0" wp14:anchorId="0BD532CA" wp14:editId="0D0A214A">
            <wp:extent cx="4572" cy="18288"/>
            <wp:effectExtent l="0" t="0" r="0" b="0"/>
            <wp:docPr id="21" name="Picture 59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8" name="Picture 599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570">
        <w:rPr>
          <w:rFonts w:ascii="Arial" w:hAnsi="Arial" w:cs="Arial"/>
          <w:sz w:val="22"/>
        </w:rPr>
        <w:t>przyjmowane są całodobowo we ws</w:t>
      </w:r>
      <w:r w:rsidR="007573DC" w:rsidRPr="00681570">
        <w:rPr>
          <w:rFonts w:ascii="Arial" w:hAnsi="Arial" w:cs="Arial"/>
          <w:sz w:val="22"/>
        </w:rPr>
        <w:t>zy</w:t>
      </w:r>
      <w:r w:rsidRPr="00681570">
        <w:rPr>
          <w:rFonts w:ascii="Arial" w:hAnsi="Arial" w:cs="Arial"/>
          <w:sz w:val="22"/>
        </w:rPr>
        <w:t xml:space="preserve">stkie dni tygodnia. Przy każdym zgłoszeniu utraty należy </w:t>
      </w:r>
      <w:r w:rsidRPr="00681570">
        <w:rPr>
          <w:rFonts w:ascii="Arial" w:hAnsi="Arial" w:cs="Arial"/>
          <w:noProof/>
          <w:sz w:val="22"/>
        </w:rPr>
        <w:drawing>
          <wp:inline distT="0" distB="0" distL="0" distR="0" wp14:anchorId="58ABC64F" wp14:editId="50E3A7E7">
            <wp:extent cx="13716" cy="13716"/>
            <wp:effectExtent l="0" t="0" r="0" b="0"/>
            <wp:docPr id="22" name="Picture 59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40" name="Picture 599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570">
        <w:rPr>
          <w:rFonts w:ascii="Arial" w:hAnsi="Arial" w:cs="Arial"/>
          <w:sz w:val="22"/>
        </w:rPr>
        <w:t>podać numer utraconej karty, typ karty, nazwę Zamawiającego oraz numer rejestracyjny samochodu, na który została wystawiona karta.</w:t>
      </w:r>
    </w:p>
    <w:p w14:paraId="224C435A" w14:textId="43AEA688" w:rsidR="00ED0376" w:rsidRPr="00681570" w:rsidRDefault="00ED0376" w:rsidP="00520AA2">
      <w:pPr>
        <w:numPr>
          <w:ilvl w:val="0"/>
          <w:numId w:val="16"/>
        </w:numPr>
        <w:spacing w:after="0" w:line="276" w:lineRule="auto"/>
        <w:ind w:left="360"/>
        <w:rPr>
          <w:rFonts w:ascii="Arial" w:hAnsi="Arial" w:cs="Arial"/>
          <w:sz w:val="22"/>
        </w:rPr>
      </w:pPr>
      <w:r w:rsidRPr="0068157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99200" behindDoc="0" locked="0" layoutInCell="1" allowOverlap="0" wp14:anchorId="7E7C4DA3" wp14:editId="01BB6C7E">
            <wp:simplePos x="0" y="0"/>
            <wp:positionH relativeFrom="page">
              <wp:posOffset>557784</wp:posOffset>
            </wp:positionH>
            <wp:positionV relativeFrom="page">
              <wp:posOffset>918972</wp:posOffset>
            </wp:positionV>
            <wp:extent cx="36576" cy="18288"/>
            <wp:effectExtent l="0" t="0" r="0" b="0"/>
            <wp:wrapSquare wrapText="bothSides"/>
            <wp:docPr id="24" name="Picture 9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9" name="Picture 94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57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700224" behindDoc="0" locked="0" layoutInCell="1" allowOverlap="0" wp14:anchorId="0E3DBE12" wp14:editId="71B17707">
            <wp:simplePos x="0" y="0"/>
            <wp:positionH relativeFrom="page">
              <wp:posOffset>717804</wp:posOffset>
            </wp:positionH>
            <wp:positionV relativeFrom="page">
              <wp:posOffset>1097280</wp:posOffset>
            </wp:positionV>
            <wp:extent cx="36576" cy="13716"/>
            <wp:effectExtent l="0" t="0" r="0" b="0"/>
            <wp:wrapSquare wrapText="bothSides"/>
            <wp:docPr id="25" name="Picture 9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2" name="Picture 94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57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701248" behindDoc="0" locked="0" layoutInCell="1" allowOverlap="0" wp14:anchorId="40304B1E" wp14:editId="17BE963E">
            <wp:simplePos x="0" y="0"/>
            <wp:positionH relativeFrom="page">
              <wp:posOffset>6940296</wp:posOffset>
            </wp:positionH>
            <wp:positionV relativeFrom="page">
              <wp:posOffset>932688</wp:posOffset>
            </wp:positionV>
            <wp:extent cx="4573" cy="4572"/>
            <wp:effectExtent l="0" t="0" r="0" b="0"/>
            <wp:wrapSquare wrapText="bothSides"/>
            <wp:docPr id="26" name="Picture 9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0" name="Picture 94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57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702272" behindDoc="0" locked="0" layoutInCell="1" allowOverlap="0" wp14:anchorId="059681EC" wp14:editId="7A02F374">
            <wp:simplePos x="0" y="0"/>
            <wp:positionH relativeFrom="page">
              <wp:posOffset>6940296</wp:posOffset>
            </wp:positionH>
            <wp:positionV relativeFrom="page">
              <wp:posOffset>1010412</wp:posOffset>
            </wp:positionV>
            <wp:extent cx="4573" cy="4572"/>
            <wp:effectExtent l="0" t="0" r="0" b="0"/>
            <wp:wrapSquare wrapText="bothSides"/>
            <wp:docPr id="27" name="Picture 9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1" name="Picture 94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570">
        <w:rPr>
          <w:rFonts w:ascii="Arial" w:hAnsi="Arial" w:cs="Arial"/>
          <w:sz w:val="22"/>
        </w:rPr>
        <w:t xml:space="preserve">Za duplikaty kart będzie pobierana opłata w wysokości nie wyższej niż </w:t>
      </w:r>
      <w:r w:rsidR="007573DC" w:rsidRPr="00681570">
        <w:rPr>
          <w:rFonts w:ascii="Arial" w:hAnsi="Arial" w:cs="Arial"/>
          <w:sz w:val="22"/>
        </w:rPr>
        <w:t>……</w:t>
      </w:r>
      <w:r w:rsidR="005C0CDD" w:rsidRPr="00681570">
        <w:rPr>
          <w:rFonts w:ascii="Arial" w:hAnsi="Arial" w:cs="Arial"/>
          <w:sz w:val="22"/>
        </w:rPr>
        <w:t>…..</w:t>
      </w:r>
      <w:r w:rsidR="007573DC" w:rsidRPr="00681570">
        <w:rPr>
          <w:rFonts w:ascii="Arial" w:hAnsi="Arial" w:cs="Arial"/>
          <w:sz w:val="22"/>
        </w:rPr>
        <w:t>.</w:t>
      </w:r>
      <w:r w:rsidRPr="00681570">
        <w:rPr>
          <w:rFonts w:ascii="Arial" w:hAnsi="Arial" w:cs="Arial"/>
          <w:sz w:val="22"/>
        </w:rPr>
        <w:t xml:space="preserve"> zł netto.</w:t>
      </w:r>
      <w:r w:rsidRPr="00681570">
        <w:rPr>
          <w:rFonts w:ascii="Arial" w:hAnsi="Arial" w:cs="Arial"/>
          <w:noProof/>
          <w:sz w:val="22"/>
        </w:rPr>
        <w:drawing>
          <wp:inline distT="0" distB="0" distL="0" distR="0" wp14:anchorId="5E42963C" wp14:editId="3B8A679F">
            <wp:extent cx="4572" cy="4572"/>
            <wp:effectExtent l="0" t="0" r="0" b="0"/>
            <wp:docPr id="28" name="Picture 9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8" name="Picture 94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871CB" w14:textId="3BD97BC1" w:rsidR="005D1870" w:rsidRPr="005D1870" w:rsidRDefault="005D1870" w:rsidP="005D1870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 w:val="22"/>
        </w:rPr>
      </w:pPr>
      <w:r w:rsidRPr="005D1870">
        <w:rPr>
          <w:rFonts w:ascii="Arial" w:hAnsi="Arial" w:cs="Arial"/>
          <w:sz w:val="22"/>
        </w:rPr>
        <w:t xml:space="preserve">Wykonawca będzie rejestrował transakcje sprzedaży. Zestawienie transakcji dokonanych będzie podstawą do wystawienia faktur VAT. </w:t>
      </w:r>
    </w:p>
    <w:p w14:paraId="62C09987" w14:textId="6D873B3C" w:rsidR="00E2600F" w:rsidRPr="00681570" w:rsidRDefault="00ED0376" w:rsidP="00520AA2">
      <w:pPr>
        <w:numPr>
          <w:ilvl w:val="0"/>
          <w:numId w:val="16"/>
        </w:numPr>
        <w:spacing w:after="0" w:line="276" w:lineRule="auto"/>
        <w:ind w:left="36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Wykonawca przejmuje odpowiedzialność za transakcje bezgotówkowe dokonywane przy </w:t>
      </w:r>
      <w:r w:rsidRPr="00681570">
        <w:rPr>
          <w:rFonts w:ascii="Arial" w:hAnsi="Arial" w:cs="Arial"/>
          <w:noProof/>
          <w:sz w:val="22"/>
        </w:rPr>
        <w:drawing>
          <wp:inline distT="0" distB="0" distL="0" distR="0" wp14:anchorId="47B600D9" wp14:editId="2C4B669D">
            <wp:extent cx="4572" cy="4572"/>
            <wp:effectExtent l="0" t="0" r="0" b="0"/>
            <wp:docPr id="29" name="Picture 9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9" name="Picture 94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570">
        <w:rPr>
          <w:rFonts w:ascii="Arial" w:hAnsi="Arial" w:cs="Arial"/>
          <w:sz w:val="22"/>
        </w:rPr>
        <w:t>użyciu utraconej lub skradzionej karty po upływie 60 minut, licząc od momentu przyjęcia telefonicznego zgłoszenia o utracie, zniszczeniu lub kradzieży karty.</w:t>
      </w:r>
    </w:p>
    <w:p w14:paraId="6E4EE220" w14:textId="77777777" w:rsidR="00E24A2F" w:rsidRPr="00681570" w:rsidRDefault="00E24A2F" w:rsidP="00681570">
      <w:pPr>
        <w:spacing w:after="0" w:line="276" w:lineRule="auto"/>
        <w:ind w:left="0" w:firstLine="0"/>
        <w:rPr>
          <w:rFonts w:ascii="Arial" w:hAnsi="Arial" w:cs="Arial"/>
          <w:sz w:val="22"/>
        </w:rPr>
      </w:pPr>
    </w:p>
    <w:p w14:paraId="11CEB4F9" w14:textId="78D870AF" w:rsidR="00E2600F" w:rsidRPr="00681570" w:rsidRDefault="007F072F" w:rsidP="00681570">
      <w:pPr>
        <w:spacing w:after="0" w:line="276" w:lineRule="auto"/>
        <w:ind w:left="0" w:firstLine="0"/>
        <w:jc w:val="center"/>
        <w:rPr>
          <w:rFonts w:ascii="Arial" w:hAnsi="Arial" w:cs="Arial"/>
          <w:b/>
          <w:bCs/>
          <w:color w:val="202122"/>
          <w:sz w:val="22"/>
          <w:shd w:val="clear" w:color="auto" w:fill="FFFFFF"/>
        </w:rPr>
      </w:pPr>
      <w:r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>§</w:t>
      </w:r>
      <w:r w:rsidR="00BC420B"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 xml:space="preserve"> </w:t>
      </w:r>
      <w:r w:rsidR="00AB0BF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>4</w:t>
      </w:r>
    </w:p>
    <w:p w14:paraId="2E6FA498" w14:textId="71919F84" w:rsidR="006F06EA" w:rsidRPr="00681570" w:rsidRDefault="006F06EA" w:rsidP="00681570">
      <w:pPr>
        <w:spacing w:after="0" w:line="276" w:lineRule="auto"/>
        <w:ind w:left="0" w:firstLine="0"/>
        <w:jc w:val="center"/>
        <w:rPr>
          <w:rFonts w:ascii="Arial" w:hAnsi="Arial" w:cs="Arial"/>
          <w:b/>
          <w:bCs/>
          <w:color w:val="auto"/>
          <w:sz w:val="22"/>
          <w:shd w:val="clear" w:color="auto" w:fill="FFFFFF"/>
        </w:rPr>
      </w:pPr>
      <w:r w:rsidRPr="00681570">
        <w:rPr>
          <w:rFonts w:ascii="Arial" w:hAnsi="Arial" w:cs="Arial"/>
          <w:b/>
          <w:bCs/>
          <w:color w:val="auto"/>
          <w:sz w:val="22"/>
          <w:shd w:val="clear" w:color="auto" w:fill="FFFFFF"/>
        </w:rPr>
        <w:t>Podwykonawcy</w:t>
      </w:r>
    </w:p>
    <w:p w14:paraId="7A05AADE" w14:textId="77777777" w:rsidR="00BC420B" w:rsidRPr="00681570" w:rsidRDefault="00BC420B" w:rsidP="00681570">
      <w:pPr>
        <w:spacing w:after="0" w:line="276" w:lineRule="auto"/>
        <w:ind w:left="0" w:firstLine="587"/>
        <w:jc w:val="center"/>
        <w:rPr>
          <w:rFonts w:ascii="Arial" w:hAnsi="Arial" w:cs="Arial"/>
          <w:sz w:val="22"/>
        </w:rPr>
      </w:pPr>
    </w:p>
    <w:p w14:paraId="02A370D2" w14:textId="3B0C08EB" w:rsidR="00ED0376" w:rsidRPr="00681570" w:rsidRDefault="00ED0376" w:rsidP="00520AA2">
      <w:pPr>
        <w:pStyle w:val="Akapitzlist"/>
        <w:numPr>
          <w:ilvl w:val="1"/>
          <w:numId w:val="18"/>
        </w:numPr>
        <w:spacing w:after="0" w:line="276" w:lineRule="auto"/>
        <w:ind w:left="340" w:hanging="284"/>
        <w:rPr>
          <w:rFonts w:ascii="Arial" w:hAnsi="Arial" w:cs="Arial"/>
          <w:i/>
          <w:sz w:val="22"/>
        </w:rPr>
      </w:pPr>
      <w:r w:rsidRPr="00681570">
        <w:rPr>
          <w:rFonts w:ascii="Arial" w:hAnsi="Arial" w:cs="Arial"/>
          <w:sz w:val="22"/>
        </w:rPr>
        <w:t>Wykonawca ma prawo korzystania z usług podwykonawców w trakcie realizacji niniejszej umowy. W takim przypadku Wykonawca będzie korzystał z następujących Podwykonawców:</w:t>
      </w:r>
    </w:p>
    <w:p w14:paraId="4B7E5FDB" w14:textId="7CEC1583" w:rsidR="00E24A2F" w:rsidRPr="00163857" w:rsidRDefault="00163857" w:rsidP="00163857">
      <w:pPr>
        <w:spacing w:after="0" w:line="276" w:lineRule="auto"/>
        <w:ind w:left="34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</w:t>
      </w:r>
      <w:r w:rsidR="00E24A2F" w:rsidRPr="00163857">
        <w:rPr>
          <w:rFonts w:ascii="Arial" w:hAnsi="Arial" w:cs="Arial"/>
          <w:sz w:val="22"/>
        </w:rPr>
        <w:t>…………………………………………………………w zakresie……………………………</w:t>
      </w:r>
    </w:p>
    <w:p w14:paraId="17DDC407" w14:textId="77777777" w:rsidR="00E24A2F" w:rsidRPr="00681570" w:rsidRDefault="00E24A2F" w:rsidP="00520AA2">
      <w:pPr>
        <w:pStyle w:val="Akapitzlist"/>
        <w:numPr>
          <w:ilvl w:val="0"/>
          <w:numId w:val="18"/>
        </w:numPr>
        <w:spacing w:after="0" w:line="276" w:lineRule="auto"/>
        <w:ind w:left="70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…………………………………………………………w zakresie……………………………        </w:t>
      </w:r>
    </w:p>
    <w:p w14:paraId="7E12D9BE" w14:textId="77777777" w:rsidR="00E24A2F" w:rsidRPr="00681570" w:rsidRDefault="00E24A2F" w:rsidP="00520AA2">
      <w:pPr>
        <w:spacing w:after="0" w:line="276" w:lineRule="auto"/>
        <w:ind w:left="340" w:firstLine="0"/>
        <w:rPr>
          <w:rFonts w:ascii="Arial" w:hAnsi="Arial" w:cs="Arial"/>
          <w:sz w:val="22"/>
        </w:rPr>
      </w:pPr>
    </w:p>
    <w:p w14:paraId="230CACCA" w14:textId="77777777" w:rsidR="00520AA2" w:rsidRDefault="0023075C" w:rsidP="00520AA2">
      <w:pPr>
        <w:spacing w:after="0" w:line="276" w:lineRule="auto"/>
        <w:ind w:left="113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2. </w:t>
      </w:r>
      <w:r w:rsidR="00ED0376" w:rsidRPr="00681570">
        <w:rPr>
          <w:rFonts w:ascii="Arial" w:hAnsi="Arial" w:cs="Arial"/>
          <w:sz w:val="22"/>
        </w:rPr>
        <w:t xml:space="preserve">W przypadku, gdy podwykonawca będzie realizował zamówienie w zakresie sprzedaży </w:t>
      </w:r>
    </w:p>
    <w:p w14:paraId="05012801" w14:textId="77777777" w:rsidR="00520AA2" w:rsidRDefault="00520AA2" w:rsidP="00520AA2">
      <w:pPr>
        <w:spacing w:after="0" w:line="276" w:lineRule="auto"/>
        <w:ind w:left="11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ED0376" w:rsidRPr="00681570">
        <w:rPr>
          <w:rFonts w:ascii="Arial" w:hAnsi="Arial" w:cs="Arial"/>
          <w:sz w:val="22"/>
        </w:rPr>
        <w:t xml:space="preserve">paliw </w:t>
      </w:r>
      <w:r w:rsidR="00E24A2F" w:rsidRPr="00681570">
        <w:rPr>
          <w:rFonts w:ascii="Arial" w:hAnsi="Arial" w:cs="Arial"/>
          <w:sz w:val="22"/>
        </w:rPr>
        <w:t>si</w:t>
      </w:r>
      <w:r w:rsidR="00ED0376" w:rsidRPr="00681570">
        <w:rPr>
          <w:rFonts w:ascii="Arial" w:hAnsi="Arial" w:cs="Arial"/>
          <w:sz w:val="22"/>
        </w:rPr>
        <w:t xml:space="preserve">lnikowych, Wykonawca zobowiązany jest dostarczyć Zamawiającemu kopię </w:t>
      </w:r>
    </w:p>
    <w:p w14:paraId="5572562D" w14:textId="649F1C6E" w:rsidR="00ED0376" w:rsidRPr="001E1A36" w:rsidRDefault="00ED0376" w:rsidP="00520AA2">
      <w:pPr>
        <w:spacing w:after="0" w:line="276" w:lineRule="auto"/>
        <w:ind w:left="340" w:firstLine="0"/>
        <w:rPr>
          <w:rFonts w:ascii="Arial" w:hAnsi="Arial" w:cs="Arial"/>
          <w:color w:val="auto"/>
          <w:sz w:val="22"/>
        </w:rPr>
      </w:pPr>
      <w:r w:rsidRPr="00681570">
        <w:rPr>
          <w:rFonts w:ascii="Arial" w:hAnsi="Arial" w:cs="Arial"/>
          <w:sz w:val="22"/>
        </w:rPr>
        <w:t xml:space="preserve">aktualnej koncesji dla podwykonawcy na prowadzenie działalności gospodarczej </w:t>
      </w:r>
      <w:r w:rsidR="00FA498E">
        <w:rPr>
          <w:rFonts w:ascii="Arial" w:hAnsi="Arial" w:cs="Arial"/>
          <w:sz w:val="22"/>
        </w:rPr>
        <w:t xml:space="preserve">                                  </w:t>
      </w:r>
      <w:r w:rsidRPr="00681570">
        <w:rPr>
          <w:rFonts w:ascii="Arial" w:hAnsi="Arial" w:cs="Arial"/>
          <w:sz w:val="22"/>
        </w:rPr>
        <w:t xml:space="preserve">w zakresie obrotu (sprzedaży) </w:t>
      </w:r>
      <w:r w:rsidRPr="00681570">
        <w:rPr>
          <w:rFonts w:ascii="Arial" w:hAnsi="Arial" w:cs="Arial"/>
          <w:noProof/>
          <w:sz w:val="22"/>
        </w:rPr>
        <w:drawing>
          <wp:inline distT="0" distB="0" distL="0" distR="0" wp14:anchorId="34D39F5D" wp14:editId="35959551">
            <wp:extent cx="4573" cy="4572"/>
            <wp:effectExtent l="0" t="0" r="0" b="0"/>
            <wp:docPr id="15937" name="Picture 9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1" name="Picture 95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570">
        <w:rPr>
          <w:rFonts w:ascii="Arial" w:hAnsi="Arial" w:cs="Arial"/>
          <w:sz w:val="22"/>
        </w:rPr>
        <w:t>paliwami ciekłymi, udzielonej zgodnie z ustawą z dnia 10 kwietnia 1997 r. — Pr</w:t>
      </w:r>
      <w:r w:rsidR="009A110C">
        <w:rPr>
          <w:rFonts w:ascii="Arial" w:hAnsi="Arial" w:cs="Arial"/>
          <w:sz w:val="22"/>
        </w:rPr>
        <w:t xml:space="preserve">awo energetyczne </w:t>
      </w:r>
      <w:r w:rsidR="009A110C" w:rsidRPr="001E1A36">
        <w:rPr>
          <w:rFonts w:ascii="Arial" w:hAnsi="Arial" w:cs="Arial"/>
          <w:color w:val="auto"/>
          <w:sz w:val="22"/>
        </w:rPr>
        <w:t>(Dz. U. z 2022 r. poz. 1385</w:t>
      </w:r>
      <w:r w:rsidRPr="001E1A36">
        <w:rPr>
          <w:rFonts w:ascii="Arial" w:hAnsi="Arial" w:cs="Arial"/>
          <w:color w:val="auto"/>
          <w:sz w:val="22"/>
        </w:rPr>
        <w:t xml:space="preserve"> ze. zm.).</w:t>
      </w:r>
      <w:r w:rsidR="009A110C" w:rsidRPr="001E1A36">
        <w:rPr>
          <w:rStyle w:val="Odwoanieprzypisudolnego"/>
          <w:rFonts w:ascii="Arial" w:hAnsi="Arial" w:cs="Arial"/>
          <w:color w:val="auto"/>
          <w:sz w:val="22"/>
        </w:rPr>
        <w:footnoteReference w:id="1"/>
      </w:r>
    </w:p>
    <w:p w14:paraId="2B259516" w14:textId="08F750B1" w:rsidR="00BC420B" w:rsidRDefault="006F06EA" w:rsidP="00520AA2">
      <w:pPr>
        <w:spacing w:after="0" w:line="276" w:lineRule="auto"/>
        <w:ind w:left="340" w:firstLine="0"/>
        <w:rPr>
          <w:rFonts w:ascii="Arial" w:hAnsi="Arial" w:cs="Arial"/>
          <w:i/>
          <w:color w:val="auto"/>
          <w:sz w:val="22"/>
        </w:rPr>
      </w:pPr>
      <w:r w:rsidRPr="00681570">
        <w:rPr>
          <w:rFonts w:ascii="Arial" w:hAnsi="Arial" w:cs="Arial"/>
          <w:i/>
          <w:color w:val="auto"/>
          <w:sz w:val="22"/>
        </w:rPr>
        <w:lastRenderedPageBreak/>
        <w:t>(</w:t>
      </w:r>
      <w:r w:rsidR="00BC420B" w:rsidRPr="00681570">
        <w:rPr>
          <w:rFonts w:ascii="Arial" w:hAnsi="Arial" w:cs="Arial"/>
          <w:i/>
          <w:color w:val="auto"/>
          <w:sz w:val="22"/>
        </w:rPr>
        <w:t>z</w:t>
      </w:r>
      <w:r w:rsidR="00ED0376" w:rsidRPr="00681570">
        <w:rPr>
          <w:rFonts w:ascii="Arial" w:hAnsi="Arial" w:cs="Arial"/>
          <w:i/>
          <w:color w:val="auto"/>
          <w:sz w:val="22"/>
        </w:rPr>
        <w:t xml:space="preserve">apisy ust. 2 mają zastosowanie </w:t>
      </w:r>
      <w:r w:rsidRPr="00681570">
        <w:rPr>
          <w:rFonts w:ascii="Arial" w:hAnsi="Arial" w:cs="Arial"/>
          <w:i/>
          <w:color w:val="auto"/>
          <w:sz w:val="22"/>
        </w:rPr>
        <w:t xml:space="preserve">również </w:t>
      </w:r>
      <w:r w:rsidR="00ED0376" w:rsidRPr="00681570">
        <w:rPr>
          <w:rFonts w:ascii="Arial" w:hAnsi="Arial" w:cs="Arial"/>
          <w:i/>
          <w:color w:val="auto"/>
          <w:sz w:val="22"/>
        </w:rPr>
        <w:t>w przypadku zmiany</w:t>
      </w:r>
      <w:r w:rsidRPr="00681570">
        <w:rPr>
          <w:rFonts w:ascii="Arial" w:hAnsi="Arial" w:cs="Arial"/>
          <w:i/>
          <w:color w:val="auto"/>
          <w:sz w:val="22"/>
        </w:rPr>
        <w:t xml:space="preserve"> podwykonawcy)</w:t>
      </w:r>
      <w:r w:rsidR="00BC420B" w:rsidRPr="00681570">
        <w:rPr>
          <w:rFonts w:ascii="Arial" w:hAnsi="Arial" w:cs="Arial"/>
          <w:i/>
          <w:color w:val="auto"/>
          <w:sz w:val="22"/>
        </w:rPr>
        <w:t>.</w:t>
      </w:r>
    </w:p>
    <w:p w14:paraId="12DF3F5D" w14:textId="198E9AF2" w:rsidR="009A110C" w:rsidRDefault="009A110C" w:rsidP="00520AA2">
      <w:pPr>
        <w:spacing w:after="0" w:line="276" w:lineRule="auto"/>
        <w:ind w:left="340" w:firstLine="0"/>
        <w:rPr>
          <w:rFonts w:ascii="Arial" w:hAnsi="Arial" w:cs="Arial"/>
          <w:i/>
          <w:color w:val="auto"/>
          <w:sz w:val="22"/>
        </w:rPr>
      </w:pPr>
    </w:p>
    <w:p w14:paraId="0EDAE652" w14:textId="4581F110" w:rsidR="009A110C" w:rsidRPr="009A110C" w:rsidRDefault="009A110C" w:rsidP="00520AA2">
      <w:pPr>
        <w:spacing w:after="0" w:line="276" w:lineRule="auto"/>
        <w:ind w:left="34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Zgodnie z oświadczeniem złożonym przez Wykonawcę, nie będzie on korzystał </w:t>
      </w:r>
      <w:r w:rsidR="00FA498E">
        <w:rPr>
          <w:rFonts w:ascii="Arial" w:hAnsi="Arial" w:cs="Arial"/>
          <w:color w:val="auto"/>
          <w:sz w:val="22"/>
        </w:rPr>
        <w:t xml:space="preserve">                                   </w:t>
      </w:r>
      <w:r>
        <w:rPr>
          <w:rFonts w:ascii="Arial" w:hAnsi="Arial" w:cs="Arial"/>
          <w:color w:val="auto"/>
          <w:sz w:val="22"/>
        </w:rPr>
        <w:t>z Podwykonawców.</w:t>
      </w:r>
    </w:p>
    <w:p w14:paraId="1D05EDD8" w14:textId="77777777" w:rsidR="00BC420B" w:rsidRPr="00681570" w:rsidRDefault="00BC420B" w:rsidP="00681570">
      <w:pPr>
        <w:spacing w:after="0" w:line="276" w:lineRule="auto"/>
        <w:ind w:left="0" w:firstLine="0"/>
        <w:rPr>
          <w:rFonts w:ascii="Arial" w:hAnsi="Arial" w:cs="Arial"/>
          <w:b/>
          <w:bCs/>
          <w:color w:val="202122"/>
          <w:sz w:val="22"/>
          <w:shd w:val="clear" w:color="auto" w:fill="FFFFFF"/>
        </w:rPr>
      </w:pPr>
    </w:p>
    <w:p w14:paraId="71000C63" w14:textId="115773C0" w:rsidR="00923527" w:rsidRPr="00681570" w:rsidRDefault="00075DB9" w:rsidP="00681570">
      <w:pPr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>§</w:t>
      </w:r>
      <w:r w:rsidR="00BC420B"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 xml:space="preserve"> </w:t>
      </w:r>
      <w:r w:rsidR="00AB0BF0">
        <w:rPr>
          <w:rFonts w:ascii="Arial" w:hAnsi="Arial" w:cs="Arial"/>
          <w:b/>
          <w:sz w:val="22"/>
        </w:rPr>
        <w:t>5</w:t>
      </w:r>
    </w:p>
    <w:p w14:paraId="4B9495FE" w14:textId="1B6446E2" w:rsidR="00075DB9" w:rsidRPr="00681570" w:rsidRDefault="00ED0376" w:rsidP="00681570">
      <w:pPr>
        <w:spacing w:after="0" w:line="276" w:lineRule="auto"/>
        <w:ind w:left="0" w:firstLine="0"/>
        <w:jc w:val="center"/>
        <w:rPr>
          <w:rFonts w:ascii="Arial" w:hAnsi="Arial" w:cs="Arial"/>
          <w:i/>
          <w:color w:val="auto"/>
          <w:sz w:val="22"/>
        </w:rPr>
      </w:pPr>
      <w:r w:rsidRPr="00681570">
        <w:rPr>
          <w:rFonts w:ascii="Arial" w:hAnsi="Arial" w:cs="Arial"/>
          <w:b/>
          <w:sz w:val="22"/>
        </w:rPr>
        <w:t>Kary umowne</w:t>
      </w:r>
    </w:p>
    <w:p w14:paraId="57B6D6FC" w14:textId="7D1F1D6F" w:rsidR="006F06EA" w:rsidRPr="00091BAD" w:rsidRDefault="006F06EA" w:rsidP="00091BAD">
      <w:pPr>
        <w:pStyle w:val="Akapitzlist"/>
        <w:numPr>
          <w:ilvl w:val="0"/>
          <w:numId w:val="20"/>
        </w:numPr>
        <w:spacing w:after="0" w:line="276" w:lineRule="auto"/>
        <w:ind w:left="426" w:hanging="284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 xml:space="preserve">Odpowiedzialność za niewykonanie lub nienależyte wykonanie zobowiązań </w:t>
      </w:r>
      <w:r w:rsidR="007C534B">
        <w:rPr>
          <w:rFonts w:ascii="Arial" w:hAnsi="Arial" w:cs="Arial"/>
          <w:color w:val="auto"/>
          <w:sz w:val="22"/>
        </w:rPr>
        <w:t>umowy</w:t>
      </w:r>
      <w:r w:rsidRPr="00091BAD">
        <w:rPr>
          <w:rFonts w:ascii="Arial" w:hAnsi="Arial" w:cs="Arial"/>
          <w:color w:val="auto"/>
          <w:sz w:val="22"/>
        </w:rPr>
        <w:t xml:space="preserve"> Strony ponosić będą na ogólnych zasadach Kodeksu Cywilnego oraz przez zapłatę kar umownych z następujących tytułów i w następującej wysokości:</w:t>
      </w:r>
    </w:p>
    <w:p w14:paraId="1E4B1CF3" w14:textId="4C73ACD3" w:rsidR="00ED0376" w:rsidRPr="00681570" w:rsidRDefault="00ED0376" w:rsidP="00681570">
      <w:pPr>
        <w:pStyle w:val="Akapitzlist"/>
        <w:numPr>
          <w:ilvl w:val="0"/>
          <w:numId w:val="20"/>
        </w:numPr>
        <w:spacing w:after="73" w:line="276" w:lineRule="auto"/>
        <w:ind w:left="360" w:right="-36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Wykonawca zapłaci Zamawiającemu karę umowną w przypadku odstąpienia przez Zamawiającego od umowy wskutek okoliczności, za które odpowiedzialność ponosi Wykonawca w wysokości 5% niewykonanej wartości umowy brutto, której dotyczy odstąpienie.</w:t>
      </w:r>
    </w:p>
    <w:p w14:paraId="786FC410" w14:textId="77777777" w:rsidR="00957F4E" w:rsidRPr="00681570" w:rsidRDefault="00923527" w:rsidP="00681570">
      <w:pPr>
        <w:pStyle w:val="Akapitzlist"/>
        <w:numPr>
          <w:ilvl w:val="0"/>
          <w:numId w:val="20"/>
        </w:numPr>
        <w:spacing w:line="276" w:lineRule="auto"/>
        <w:ind w:left="360" w:right="-36"/>
        <w:rPr>
          <w:rFonts w:ascii="Arial" w:hAnsi="Arial" w:cs="Arial"/>
          <w:sz w:val="22"/>
        </w:rPr>
      </w:pPr>
      <w:r w:rsidRPr="00681570">
        <w:rPr>
          <w:rFonts w:ascii="Arial" w:hAnsi="Arial" w:cs="Arial"/>
          <w:color w:val="auto"/>
          <w:sz w:val="22"/>
        </w:rPr>
        <w:t>Z</w:t>
      </w:r>
      <w:r w:rsidR="006F06EA" w:rsidRPr="00681570">
        <w:rPr>
          <w:rFonts w:ascii="Arial" w:hAnsi="Arial" w:cs="Arial"/>
          <w:color w:val="auto"/>
          <w:sz w:val="22"/>
        </w:rPr>
        <w:t>amawiający może dochodzić dalszych roszczeń ponad wysokość kar umownych,</w:t>
      </w:r>
      <w:r w:rsidR="006F06EA" w:rsidRPr="00681570">
        <w:rPr>
          <w:rFonts w:ascii="Arial" w:hAnsi="Arial" w:cs="Arial"/>
          <w:color w:val="auto"/>
          <w:sz w:val="22"/>
        </w:rPr>
        <w:br/>
        <w:t>na zasadach ogólnych.</w:t>
      </w:r>
    </w:p>
    <w:p w14:paraId="5C36E244" w14:textId="23010028" w:rsidR="006F06EA" w:rsidRPr="00681570" w:rsidRDefault="006F06EA" w:rsidP="00681570">
      <w:pPr>
        <w:pStyle w:val="Akapitzlist"/>
        <w:numPr>
          <w:ilvl w:val="0"/>
          <w:numId w:val="20"/>
        </w:numPr>
        <w:spacing w:line="276" w:lineRule="auto"/>
        <w:ind w:left="360" w:right="-36"/>
        <w:rPr>
          <w:rFonts w:ascii="Arial" w:hAnsi="Arial" w:cs="Arial"/>
          <w:sz w:val="22"/>
        </w:rPr>
      </w:pPr>
      <w:r w:rsidRPr="00681570">
        <w:rPr>
          <w:rFonts w:ascii="Arial" w:hAnsi="Arial" w:cs="Arial"/>
          <w:color w:val="auto"/>
          <w:sz w:val="22"/>
        </w:rPr>
        <w:t>Wykonawca wyraża zgodę na potrącenie kar umownych z należnego mu wynagrodzenia.</w:t>
      </w:r>
    </w:p>
    <w:p w14:paraId="663CBCB8" w14:textId="139D02EB" w:rsidR="006F06EA" w:rsidRPr="00BA6140" w:rsidRDefault="00923527" w:rsidP="00681570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360"/>
        <w:rPr>
          <w:rFonts w:ascii="Arial" w:hAnsi="Arial" w:cs="Arial"/>
          <w:color w:val="FF0000"/>
          <w:sz w:val="22"/>
        </w:rPr>
      </w:pPr>
      <w:r w:rsidRPr="00681570">
        <w:rPr>
          <w:rFonts w:ascii="Arial" w:hAnsi="Arial" w:cs="Arial"/>
          <w:color w:val="auto"/>
          <w:sz w:val="22"/>
        </w:rPr>
        <w:t xml:space="preserve"> </w:t>
      </w:r>
      <w:r w:rsidR="006F06EA" w:rsidRPr="00681570">
        <w:rPr>
          <w:rFonts w:ascii="Arial" w:hAnsi="Arial" w:cs="Arial"/>
          <w:color w:val="auto"/>
          <w:sz w:val="22"/>
        </w:rPr>
        <w:t>Łączna wysokość warunków umowy nie m</w:t>
      </w:r>
      <w:r w:rsidR="00957F4E" w:rsidRPr="00681570">
        <w:rPr>
          <w:rFonts w:ascii="Arial" w:hAnsi="Arial" w:cs="Arial"/>
          <w:color w:val="auto"/>
          <w:sz w:val="22"/>
        </w:rPr>
        <w:t xml:space="preserve">oże przekroczyć 20% całkowitego </w:t>
      </w:r>
      <w:r w:rsidR="006F06EA" w:rsidRPr="00681570">
        <w:rPr>
          <w:rFonts w:ascii="Arial" w:hAnsi="Arial" w:cs="Arial"/>
          <w:color w:val="auto"/>
          <w:sz w:val="22"/>
        </w:rPr>
        <w:t xml:space="preserve">wynagrodzenia brutto określonego </w:t>
      </w:r>
      <w:r w:rsidR="006F06EA" w:rsidRPr="00A25530">
        <w:rPr>
          <w:rFonts w:ascii="Arial" w:hAnsi="Arial" w:cs="Arial"/>
          <w:color w:val="auto"/>
          <w:sz w:val="22"/>
        </w:rPr>
        <w:t xml:space="preserve">w  </w:t>
      </w:r>
      <w:r w:rsidR="0047403A" w:rsidRPr="001E1A36">
        <w:rPr>
          <w:rFonts w:ascii="Arial" w:hAnsi="Arial" w:cs="Arial"/>
          <w:color w:val="auto"/>
          <w:sz w:val="22"/>
        </w:rPr>
        <w:t>§ 2 ust. 2</w:t>
      </w:r>
      <w:r w:rsidR="0023075C" w:rsidRPr="001E1A36">
        <w:rPr>
          <w:rFonts w:ascii="Arial" w:hAnsi="Arial" w:cs="Arial"/>
          <w:color w:val="auto"/>
          <w:sz w:val="22"/>
        </w:rPr>
        <w:t>.</w:t>
      </w:r>
    </w:p>
    <w:p w14:paraId="71766535" w14:textId="2990EEA8" w:rsidR="0023075C" w:rsidRPr="00681570" w:rsidRDefault="0023075C" w:rsidP="00681570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360"/>
        <w:rPr>
          <w:rFonts w:ascii="Arial" w:hAnsi="Arial" w:cs="Arial"/>
          <w:color w:val="auto"/>
          <w:sz w:val="22"/>
        </w:rPr>
      </w:pPr>
      <w:r w:rsidRPr="00681570">
        <w:rPr>
          <w:rFonts w:ascii="Arial" w:hAnsi="Arial" w:cs="Arial"/>
          <w:color w:val="auto"/>
          <w:sz w:val="22"/>
        </w:rPr>
        <w:t xml:space="preserve">Niezależnie od sposobu rozliczenia kar umownych, Strona występująca z żądaniem zapłaty kary umownej wystawi na rzecz drugiej Strony notę księgową na kwotę należnych </w:t>
      </w:r>
      <w:r w:rsidR="006539C9" w:rsidRPr="00681570">
        <w:rPr>
          <w:rFonts w:ascii="Arial" w:hAnsi="Arial" w:cs="Arial"/>
          <w:color w:val="auto"/>
          <w:sz w:val="22"/>
        </w:rPr>
        <w:t>kar umownych.</w:t>
      </w:r>
    </w:p>
    <w:p w14:paraId="1E6BA58F" w14:textId="77777777" w:rsidR="00923527" w:rsidRPr="00681570" w:rsidRDefault="00923527" w:rsidP="00681570">
      <w:pPr>
        <w:pStyle w:val="Nagwek1"/>
        <w:spacing w:line="276" w:lineRule="auto"/>
        <w:rPr>
          <w:rFonts w:ascii="Arial" w:hAnsi="Arial" w:cs="Arial"/>
          <w:b/>
          <w:bCs/>
          <w:color w:val="202122"/>
          <w:sz w:val="22"/>
          <w:shd w:val="clear" w:color="auto" w:fill="FFFFFF"/>
        </w:rPr>
      </w:pPr>
    </w:p>
    <w:p w14:paraId="3EC6BE96" w14:textId="4EE070B4" w:rsidR="00ED0376" w:rsidRDefault="00075DB9" w:rsidP="00681570">
      <w:pPr>
        <w:pStyle w:val="Nagwek1"/>
        <w:spacing w:line="276" w:lineRule="auto"/>
        <w:rPr>
          <w:rFonts w:ascii="Arial" w:hAnsi="Arial" w:cs="Arial"/>
          <w:b/>
          <w:bCs/>
          <w:color w:val="202122"/>
          <w:sz w:val="22"/>
          <w:shd w:val="clear" w:color="auto" w:fill="FFFFFF"/>
        </w:rPr>
      </w:pPr>
      <w:r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>§</w:t>
      </w:r>
      <w:r w:rsidR="00BC420B" w:rsidRPr="0068157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 xml:space="preserve"> </w:t>
      </w:r>
      <w:r w:rsidR="00AB0BF0">
        <w:rPr>
          <w:rFonts w:ascii="Arial" w:hAnsi="Arial" w:cs="Arial"/>
          <w:b/>
          <w:bCs/>
          <w:color w:val="202122"/>
          <w:sz w:val="22"/>
          <w:shd w:val="clear" w:color="auto" w:fill="FFFFFF"/>
        </w:rPr>
        <w:t>6</w:t>
      </w:r>
    </w:p>
    <w:p w14:paraId="13507885" w14:textId="5465AE95" w:rsidR="00091BAD" w:rsidRDefault="00091BAD" w:rsidP="00091BAD">
      <w:pPr>
        <w:tabs>
          <w:tab w:val="left" w:pos="360"/>
        </w:tabs>
        <w:spacing w:line="276" w:lineRule="auto"/>
        <w:jc w:val="center"/>
        <w:rPr>
          <w:rFonts w:ascii="Arial" w:hAnsi="Arial" w:cs="Arial"/>
          <w:b/>
          <w:color w:val="auto"/>
          <w:sz w:val="22"/>
        </w:rPr>
      </w:pPr>
      <w:r w:rsidRPr="00D3528F">
        <w:rPr>
          <w:rFonts w:ascii="Arial" w:hAnsi="Arial" w:cs="Arial"/>
          <w:b/>
          <w:color w:val="auto"/>
          <w:sz w:val="22"/>
        </w:rPr>
        <w:t>Poufność, ochrona danych osobowych i powierzenie przetwarzania danych osobowych</w:t>
      </w:r>
    </w:p>
    <w:p w14:paraId="35165C19" w14:textId="77777777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wykorzystane wyłącznie  w celach związanych z realizacją umowy.</w:t>
      </w:r>
    </w:p>
    <w:p w14:paraId="35D80B24" w14:textId="77777777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>Zamawiający,  w celu wynikającym z prawidłowej realizacji umowy, powierza Wykonawcy przetwarzanie danych osobowych, w stosunku do których Zamawiający jest administratorem danych osobowych. Zamawiający określa, że dane osobowe powierzone Wykonawcy i przetwarzane w ramach realizacji niniejszej umowy mogą być wykorzystywane wyłącznie w celu i w zakresie niezbędnym do realizacji umowy. Wykonawca oświadcza, że opracował  i wdrożył środki o których mowa w ustawie z dnia 10 maja 2018 r. o ochronie danych osobowych (Dz. U. z 2019 r. poz. 1781), a także na podstawie  Rozporządzenia Parlamentu Europejskiego i Rady (UE) 2016/679 z dnia                           7 kwietnia 2016 r. w sprawie ochrony osób fizycznych w związku z przetwarzaniem danych osobowych i w sprawie swobodnego przepływu takich danych oraz uchylenia dyrektywy 95/46/WE  (Dz. Urz. UE. L Nr 119, str. 1), zwanym dalej „RODO” zapewniając ochronę powierzonych danych osobowych przed dostępem osób nieuprawnionych.</w:t>
      </w:r>
    </w:p>
    <w:p w14:paraId="3C3038AC" w14:textId="77777777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lastRenderedPageBreak/>
        <w:t xml:space="preserve">Wykonawca zobowiązuje się do nieujawniania, niepowielania, oraz niewykorzystywania          w celach niezwiązanych z realizacją niniejszej umowy jakichkolwiek informacji                                   i materiałów przekazanych przez Zamawiającego, w tym informacji poufnych.                   </w:t>
      </w:r>
    </w:p>
    <w:p w14:paraId="20FAFB19" w14:textId="77777777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 xml:space="preserve">Wszelkie informacje uzyskane przez Wykonawcę o drugiej Stronie, w związku z realizacją przedmiotu umowy i w czasie jej wykonywania, mogą być wykorzystane tylko w celu realizacji Umowy. </w:t>
      </w:r>
    </w:p>
    <w:p w14:paraId="577FB50A" w14:textId="16471D16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>Wykonawca zobo</w:t>
      </w:r>
      <w:r w:rsidR="007C534B">
        <w:rPr>
          <w:rFonts w:ascii="Arial" w:hAnsi="Arial" w:cs="Arial"/>
          <w:color w:val="auto"/>
          <w:sz w:val="22"/>
        </w:rPr>
        <w:t>wiązuje się chronić informacje p</w:t>
      </w:r>
      <w:r w:rsidRPr="00091BAD">
        <w:rPr>
          <w:rFonts w:ascii="Arial" w:hAnsi="Arial" w:cs="Arial"/>
          <w:color w:val="auto"/>
          <w:sz w:val="22"/>
        </w:rPr>
        <w:t>oufne oraz zabezpieczać je przed dostępem osób trzecich. Wykonawca odpowiada za podjęcie i zapewnienie wszelkich niezbędnych środków zapewniających dochowanie wyżej wymienionych obowiązków przez swoich pracowników, współpracowników i podwykonawców.</w:t>
      </w:r>
    </w:p>
    <w:p w14:paraId="59511AFF" w14:textId="77777777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>Wykonawca potwierdza, że będzie przetwarzał dane osobowe wyłącznie w celu realizacji umowy oraz, że nie będzie przetwarzał danych osobowych w żadnym innym celu, bez uzyskania pisemnej zgody administratora danych osobowych.</w:t>
      </w:r>
    </w:p>
    <w:p w14:paraId="178584BA" w14:textId="4CA0A4B9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 xml:space="preserve">Wykonawca może powierzyć dane osobowe do dalszego przetwarzania podwykonawcom jedynie w celu wykonania umowy oraz po uzyskaniu uprzedniej zgody Zamawiającego,  </w:t>
      </w:r>
      <w:r w:rsidR="007C534B">
        <w:rPr>
          <w:rFonts w:ascii="Arial" w:hAnsi="Arial" w:cs="Arial"/>
          <w:color w:val="auto"/>
          <w:sz w:val="22"/>
        </w:rPr>
        <w:t xml:space="preserve">                   </w:t>
      </w:r>
      <w:r w:rsidRPr="00091BAD">
        <w:rPr>
          <w:rFonts w:ascii="Arial" w:hAnsi="Arial" w:cs="Arial"/>
          <w:color w:val="auto"/>
          <w:sz w:val="22"/>
        </w:rPr>
        <w:t>w formie pisemnej.</w:t>
      </w:r>
    </w:p>
    <w:p w14:paraId="7841901C" w14:textId="77777777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>Podwykonawca winien spełniać te same wymogi i obowiązki, jakie zostały nałożone na Wykonawcę w niniejszej umowie, w szczególności w zakresie gwarancji ochrony powierzonych danych osobowych.</w:t>
      </w:r>
    </w:p>
    <w:p w14:paraId="06427963" w14:textId="77777777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 xml:space="preserve">Wykonawca po zakończeniu umowy usunie wszelkie dane osobowe uzyskane w wyniku wykonywania umowy oraz wszelkie ich istniejące kopie w ciągu 7 dni - o fakcie usunięcia danych Wykonawca powiadomi Zamawiającego pisemnie. </w:t>
      </w:r>
    </w:p>
    <w:p w14:paraId="3F377E24" w14:textId="77777777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>Wykonawca oświadcza, że znany jest mu fakt, iż treść niniejszej umowy,                                               a w szczególności dotyczące go dane identyfikacyjne, przedmiot umowy i wysokość wynagrodzenia - stanowią informację publiczną w rozumieniu przepisów ustawy                              o dostępie do informacji publicznej (Dz. U. z 2022 r. poz. 902), która podlega udostępnianiu w trybie przedmiotowej ustawy.</w:t>
      </w:r>
    </w:p>
    <w:p w14:paraId="4EEF073D" w14:textId="77777777" w:rsidR="00091BAD" w:rsidRPr="00091BAD" w:rsidRDefault="00091BAD" w:rsidP="00091BAD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rPr>
          <w:rFonts w:ascii="Arial" w:hAnsi="Arial" w:cs="Arial"/>
          <w:color w:val="auto"/>
          <w:sz w:val="22"/>
        </w:rPr>
      </w:pPr>
      <w:r w:rsidRPr="00091BAD">
        <w:rPr>
          <w:rFonts w:ascii="Arial" w:hAnsi="Arial" w:cs="Arial"/>
          <w:color w:val="auto"/>
          <w:sz w:val="22"/>
        </w:rPr>
        <w:t>Wykonawca zobowiązuje się przestrzegać zasad bezpieczeństwa informacji obowiązujących w KRUS, o których został poinformowany.</w:t>
      </w:r>
    </w:p>
    <w:p w14:paraId="5BE75FC5" w14:textId="09469782" w:rsidR="00091BAD" w:rsidRPr="00091BAD" w:rsidRDefault="00091BAD" w:rsidP="00091BAD">
      <w:pPr>
        <w:tabs>
          <w:tab w:val="left" w:pos="360"/>
        </w:tabs>
        <w:spacing w:line="276" w:lineRule="auto"/>
        <w:ind w:left="0" w:firstLine="0"/>
        <w:rPr>
          <w:rFonts w:ascii="Arial" w:hAnsi="Arial" w:cs="Arial"/>
          <w:b/>
          <w:color w:val="auto"/>
          <w:sz w:val="22"/>
        </w:rPr>
      </w:pPr>
    </w:p>
    <w:p w14:paraId="57780650" w14:textId="46977A7E" w:rsidR="00697DDC" w:rsidRPr="00681570" w:rsidRDefault="00697DDC" w:rsidP="00681570">
      <w:pPr>
        <w:spacing w:after="45" w:line="276" w:lineRule="auto"/>
        <w:ind w:left="3545" w:right="-36" w:firstLine="709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>§</w:t>
      </w:r>
      <w:r w:rsidR="00BC420B" w:rsidRPr="00681570">
        <w:rPr>
          <w:rFonts w:ascii="Arial" w:hAnsi="Arial" w:cs="Arial"/>
          <w:b/>
          <w:sz w:val="22"/>
        </w:rPr>
        <w:t xml:space="preserve"> </w:t>
      </w:r>
      <w:r w:rsidR="00AB0BF0">
        <w:rPr>
          <w:rFonts w:ascii="Arial" w:hAnsi="Arial" w:cs="Arial"/>
          <w:b/>
          <w:sz w:val="22"/>
        </w:rPr>
        <w:t>7</w:t>
      </w:r>
    </w:p>
    <w:p w14:paraId="675EBB2E" w14:textId="186DE1C5" w:rsidR="00697DDC" w:rsidRPr="00681570" w:rsidRDefault="00697DDC" w:rsidP="00681570">
      <w:pPr>
        <w:spacing w:after="45" w:line="276" w:lineRule="auto"/>
        <w:ind w:left="2127" w:right="-36" w:firstLine="709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>Odpowiedzialność wykonawcy</w:t>
      </w:r>
    </w:p>
    <w:p w14:paraId="383FD424" w14:textId="7851A4BB" w:rsidR="00697DDC" w:rsidRPr="00681570" w:rsidRDefault="008C22D6" w:rsidP="00F50E4A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1. </w:t>
      </w:r>
      <w:r w:rsidR="00697DDC" w:rsidRPr="00681570">
        <w:rPr>
          <w:rFonts w:ascii="Arial" w:hAnsi="Arial" w:cs="Arial"/>
          <w:sz w:val="22"/>
        </w:rPr>
        <w:t>Wykonawca odpowiada za szkody spowodowane wadami fizycznymi sprzedanego paliwa.</w:t>
      </w:r>
    </w:p>
    <w:p w14:paraId="5A786E47" w14:textId="43112262" w:rsidR="00697DDC" w:rsidRDefault="008C22D6" w:rsidP="00F50E4A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2. </w:t>
      </w:r>
      <w:r w:rsidR="00697DDC" w:rsidRPr="00681570">
        <w:rPr>
          <w:rFonts w:ascii="Arial" w:hAnsi="Arial" w:cs="Arial"/>
          <w:sz w:val="22"/>
        </w:rPr>
        <w:t xml:space="preserve">W terminie 14 dni od dnia zgłoszenia reklamacji, Wykonawca wyda decyzję o uznaniu lub odrzuceniu zgłoszonej reklamacji. W przypadku uznania roszczenia Zamawiającego, Wykonawca pokrywa wartość poniesionej szkody do wysokości udokumentowanej  odpowiednimi rachunkami. </w:t>
      </w:r>
    </w:p>
    <w:p w14:paraId="0360CFF7" w14:textId="3416D959" w:rsidR="00884C73" w:rsidRDefault="00884C73" w:rsidP="00F50E4A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</w:p>
    <w:p w14:paraId="70A30ED4" w14:textId="6D200D7D" w:rsidR="00884C73" w:rsidRPr="00884C73" w:rsidRDefault="00884C73" w:rsidP="00884C73">
      <w:pPr>
        <w:spacing w:after="45" w:line="276" w:lineRule="auto"/>
        <w:ind w:left="340" w:right="-36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§ 8</w:t>
      </w:r>
    </w:p>
    <w:p w14:paraId="3A7CC45E" w14:textId="77777777" w:rsidR="00884C73" w:rsidRPr="00884C73" w:rsidRDefault="00884C73" w:rsidP="00884C73">
      <w:pPr>
        <w:spacing w:after="45" w:line="276" w:lineRule="auto"/>
        <w:ind w:left="340" w:right="-36" w:firstLine="0"/>
        <w:jc w:val="center"/>
        <w:rPr>
          <w:rFonts w:ascii="Arial" w:hAnsi="Arial" w:cs="Arial"/>
          <w:b/>
          <w:sz w:val="22"/>
        </w:rPr>
      </w:pPr>
      <w:r w:rsidRPr="00884C73">
        <w:rPr>
          <w:rFonts w:ascii="Arial" w:hAnsi="Arial" w:cs="Arial"/>
          <w:b/>
          <w:sz w:val="22"/>
        </w:rPr>
        <w:t>Koordynacja wykonania postanowień umowy</w:t>
      </w:r>
    </w:p>
    <w:p w14:paraId="5F860C9C" w14:textId="77777777" w:rsidR="00884C73" w:rsidRPr="00884C73" w:rsidRDefault="00884C73" w:rsidP="00884C73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 w:rsidRPr="00884C73">
        <w:rPr>
          <w:rFonts w:ascii="Arial" w:hAnsi="Arial" w:cs="Arial"/>
          <w:sz w:val="22"/>
        </w:rPr>
        <w:t>1.</w:t>
      </w:r>
      <w:r w:rsidRPr="00884C73">
        <w:rPr>
          <w:rFonts w:ascii="Arial" w:hAnsi="Arial" w:cs="Arial"/>
          <w:sz w:val="22"/>
        </w:rPr>
        <w:tab/>
        <w:t xml:space="preserve">Do kontaktu i koordynacji wykonania postanowień niniejszej umowy upoważnieni są: </w:t>
      </w:r>
    </w:p>
    <w:p w14:paraId="349E9AEF" w14:textId="77777777" w:rsidR="00884C73" w:rsidRPr="00884C73" w:rsidRDefault="00884C73" w:rsidP="00884C73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 w:rsidRPr="00884C73">
        <w:rPr>
          <w:rFonts w:ascii="Arial" w:hAnsi="Arial" w:cs="Arial"/>
          <w:sz w:val="22"/>
        </w:rPr>
        <w:t>1)</w:t>
      </w:r>
      <w:r w:rsidRPr="00884C73">
        <w:rPr>
          <w:rFonts w:ascii="Arial" w:hAnsi="Arial" w:cs="Arial"/>
          <w:sz w:val="22"/>
        </w:rPr>
        <w:tab/>
        <w:t xml:space="preserve">ze strony Zamawiającego: </w:t>
      </w:r>
    </w:p>
    <w:p w14:paraId="43AA89A2" w14:textId="1FC2D1B4" w:rsidR="00884C73" w:rsidRPr="00884C73" w:rsidRDefault="00884C73" w:rsidP="00884C73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…………………………………………,tel. …………………………….</w:t>
      </w:r>
    </w:p>
    <w:p w14:paraId="006ED848" w14:textId="1F6819CF" w:rsidR="00884C73" w:rsidRPr="00884C73" w:rsidRDefault="00884C73" w:rsidP="00884C73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 …………………………………………………………………...</w:t>
      </w:r>
      <w:r w:rsidRPr="00884C73">
        <w:rPr>
          <w:rFonts w:ascii="Arial" w:hAnsi="Arial" w:cs="Arial"/>
          <w:sz w:val="22"/>
        </w:rPr>
        <w:t xml:space="preserve"> </w:t>
      </w:r>
    </w:p>
    <w:p w14:paraId="376C001F" w14:textId="77777777" w:rsidR="00884C73" w:rsidRPr="00884C73" w:rsidRDefault="00884C73" w:rsidP="00884C73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 w:rsidRPr="00884C73">
        <w:rPr>
          <w:rFonts w:ascii="Arial" w:hAnsi="Arial" w:cs="Arial"/>
          <w:sz w:val="22"/>
        </w:rPr>
        <w:t>2)</w:t>
      </w:r>
      <w:r w:rsidRPr="00884C73">
        <w:rPr>
          <w:rFonts w:ascii="Arial" w:hAnsi="Arial" w:cs="Arial"/>
          <w:sz w:val="22"/>
        </w:rPr>
        <w:tab/>
        <w:t xml:space="preserve">ze strony Wykonawcy: </w:t>
      </w:r>
    </w:p>
    <w:p w14:paraId="454D876B" w14:textId="4115AD73" w:rsidR="00884C73" w:rsidRPr="00884C73" w:rsidRDefault="00884C73" w:rsidP="00884C73">
      <w:pPr>
        <w:spacing w:after="45" w:line="276" w:lineRule="auto"/>
        <w:ind w:right="-36" w:firstLine="2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……………………............................., tel. ……………………………</w:t>
      </w:r>
    </w:p>
    <w:p w14:paraId="4A50F73A" w14:textId="4E275E6B" w:rsidR="00884C73" w:rsidRPr="00884C73" w:rsidRDefault="00884C73" w:rsidP="00884C73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 …………………………………………………………………...</w:t>
      </w:r>
    </w:p>
    <w:p w14:paraId="1F29405E" w14:textId="77777777" w:rsidR="00884C73" w:rsidRPr="00884C73" w:rsidRDefault="00884C73" w:rsidP="00884C73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 w:rsidRPr="00884C73">
        <w:rPr>
          <w:rFonts w:ascii="Arial" w:hAnsi="Arial" w:cs="Arial"/>
          <w:sz w:val="22"/>
        </w:rPr>
        <w:t>2.</w:t>
      </w:r>
      <w:r w:rsidRPr="00884C73">
        <w:rPr>
          <w:rFonts w:ascii="Arial" w:hAnsi="Arial" w:cs="Arial"/>
          <w:sz w:val="22"/>
        </w:rPr>
        <w:tab/>
        <w:t xml:space="preserve">Zmiana osób wymienionych w ust. 1 powyżej wymaga poinformowania drugiej Strony  umowy na piśmie i nie stanowi zmiany niniejszej umowy.  </w:t>
      </w:r>
    </w:p>
    <w:p w14:paraId="6B9D0206" w14:textId="50F688D9" w:rsidR="00884C73" w:rsidRDefault="00F7636D" w:rsidP="00884C73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884C73" w:rsidRPr="00884C73">
        <w:rPr>
          <w:rFonts w:ascii="Arial" w:hAnsi="Arial" w:cs="Arial"/>
          <w:sz w:val="22"/>
        </w:rPr>
        <w:t>Wszelkie oświadczenia, zawiadomienia, zgłoszenia, zatwierdzenia, zgody, żądania, potwierdzenia i inne istotne dla realizacji niniejszej umowy informacje obie strony przekazują sobie pisemnie za potwierdzeniem odbioru.</w:t>
      </w:r>
    </w:p>
    <w:p w14:paraId="1CECBD75" w14:textId="77777777" w:rsidR="00F7636D" w:rsidRPr="00681570" w:rsidRDefault="00F7636D" w:rsidP="00884C73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</w:p>
    <w:p w14:paraId="16C772D8" w14:textId="006F212F" w:rsidR="00091BAD" w:rsidRPr="00091BAD" w:rsidRDefault="00697DDC" w:rsidP="00091BAD">
      <w:pPr>
        <w:spacing w:after="45" w:line="276" w:lineRule="auto"/>
        <w:ind w:left="3545" w:right="-36" w:firstLine="709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>§</w:t>
      </w:r>
      <w:r w:rsidR="00BC420B" w:rsidRPr="00681570">
        <w:rPr>
          <w:rFonts w:ascii="Arial" w:hAnsi="Arial" w:cs="Arial"/>
          <w:b/>
          <w:sz w:val="22"/>
        </w:rPr>
        <w:t xml:space="preserve"> </w:t>
      </w:r>
      <w:r w:rsidR="00884C73">
        <w:rPr>
          <w:rFonts w:ascii="Arial" w:hAnsi="Arial" w:cs="Arial"/>
          <w:b/>
          <w:sz w:val="22"/>
        </w:rPr>
        <w:t>9</w:t>
      </w:r>
    </w:p>
    <w:p w14:paraId="7C8D73A0" w14:textId="77777777" w:rsidR="00091BAD" w:rsidRPr="00091BAD" w:rsidRDefault="00091BAD" w:rsidP="00091BAD">
      <w:pPr>
        <w:spacing w:after="45" w:line="276" w:lineRule="auto"/>
        <w:ind w:left="0" w:right="-36" w:firstLine="0"/>
        <w:jc w:val="center"/>
        <w:rPr>
          <w:rFonts w:ascii="Arial" w:hAnsi="Arial" w:cs="Arial"/>
          <w:b/>
          <w:sz w:val="22"/>
        </w:rPr>
      </w:pPr>
      <w:r w:rsidRPr="00091BAD">
        <w:rPr>
          <w:rFonts w:ascii="Arial" w:hAnsi="Arial" w:cs="Arial"/>
          <w:b/>
          <w:sz w:val="22"/>
        </w:rPr>
        <w:t>Okoliczności nieprzewidziane</w:t>
      </w:r>
    </w:p>
    <w:p w14:paraId="7C8FFDD5" w14:textId="0DF779F2" w:rsidR="00091BAD" w:rsidRDefault="00091BAD" w:rsidP="00091BAD">
      <w:pPr>
        <w:spacing w:after="45" w:line="276" w:lineRule="auto"/>
        <w:ind w:left="284" w:right="-36" w:firstLine="0"/>
        <w:rPr>
          <w:rFonts w:ascii="Arial" w:hAnsi="Arial" w:cs="Arial"/>
          <w:sz w:val="22"/>
        </w:rPr>
      </w:pPr>
      <w:r w:rsidRPr="00091BAD">
        <w:rPr>
          <w:rFonts w:ascii="Arial" w:hAnsi="Arial" w:cs="Arial"/>
          <w:sz w:val="22"/>
        </w:rPr>
        <w:t>Jeżeli wskutek okoliczności siły wyższej Strona nie będzie mogła wykonywać swoich obowiązków umownych w całości lub części, niezwłocznie powiadomi o tym drugą stronę.                  W takim przypadku Strony uzgodnią sposób i zasady dalszego wykonywania umowy albo umowa zostanie rozwiązana. Przez okoliczności siły wyższej Strony rozumieją zdarzenie                                     o charakterze nadzwyczajnym, którego nie można było przewidzieć ani jemu zapobiec</w:t>
      </w:r>
      <w:r>
        <w:rPr>
          <w:rFonts w:ascii="Arial" w:hAnsi="Arial" w:cs="Arial"/>
          <w:sz w:val="22"/>
        </w:rPr>
        <w:t>.</w:t>
      </w:r>
    </w:p>
    <w:p w14:paraId="6A0E0377" w14:textId="617D1E27" w:rsidR="00091BAD" w:rsidRDefault="00091BAD" w:rsidP="00091BAD">
      <w:pPr>
        <w:spacing w:after="45" w:line="276" w:lineRule="auto"/>
        <w:ind w:left="284" w:right="-36" w:firstLine="0"/>
        <w:rPr>
          <w:rFonts w:ascii="Arial" w:hAnsi="Arial" w:cs="Arial"/>
          <w:sz w:val="22"/>
        </w:rPr>
      </w:pPr>
    </w:p>
    <w:p w14:paraId="17FAA7BF" w14:textId="5CC314B8" w:rsidR="00091BAD" w:rsidRPr="00091BAD" w:rsidRDefault="00091BAD" w:rsidP="00091BAD">
      <w:pPr>
        <w:spacing w:after="45" w:line="276" w:lineRule="auto"/>
        <w:ind w:left="284" w:right="-36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</w:t>
      </w:r>
      <w:r w:rsidR="00884C73">
        <w:rPr>
          <w:rFonts w:ascii="Arial" w:hAnsi="Arial" w:cs="Arial"/>
          <w:b/>
          <w:sz w:val="22"/>
        </w:rPr>
        <w:t>§ 10</w:t>
      </w:r>
    </w:p>
    <w:p w14:paraId="0A3DE980" w14:textId="456FBDC4" w:rsidR="00697DDC" w:rsidRPr="00681570" w:rsidRDefault="00091BAD" w:rsidP="00681570">
      <w:pPr>
        <w:spacing w:after="45" w:line="276" w:lineRule="auto"/>
        <w:ind w:left="2127" w:right="-36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Okres obowiązywania</w:t>
      </w:r>
      <w:r w:rsidR="00697DDC" w:rsidRPr="00681570">
        <w:rPr>
          <w:rFonts w:ascii="Arial" w:hAnsi="Arial" w:cs="Arial"/>
          <w:b/>
          <w:sz w:val="22"/>
        </w:rPr>
        <w:t xml:space="preserve"> umowy</w:t>
      </w:r>
    </w:p>
    <w:p w14:paraId="04337D8A" w14:textId="1BAD1168" w:rsidR="00697DDC" w:rsidRPr="00681570" w:rsidRDefault="00697DDC" w:rsidP="00F50E4A">
      <w:pPr>
        <w:spacing w:after="45" w:line="276" w:lineRule="auto"/>
        <w:ind w:left="340" w:right="-3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Umowa zostaje zaw</w:t>
      </w:r>
      <w:r w:rsidR="00091BAD">
        <w:rPr>
          <w:rFonts w:ascii="Arial" w:hAnsi="Arial" w:cs="Arial"/>
          <w:sz w:val="22"/>
        </w:rPr>
        <w:t>arta na okres od dnia 01.01.2024</w:t>
      </w:r>
      <w:r w:rsidRPr="00681570">
        <w:rPr>
          <w:rFonts w:ascii="Arial" w:hAnsi="Arial" w:cs="Arial"/>
          <w:sz w:val="22"/>
        </w:rPr>
        <w:t xml:space="preserve"> r. do dnia 31.12.202</w:t>
      </w:r>
      <w:r w:rsidR="00091BAD">
        <w:rPr>
          <w:rFonts w:ascii="Arial" w:hAnsi="Arial" w:cs="Arial"/>
          <w:sz w:val="22"/>
        </w:rPr>
        <w:t>4</w:t>
      </w:r>
      <w:r w:rsidRPr="00681570">
        <w:rPr>
          <w:rFonts w:ascii="Arial" w:hAnsi="Arial" w:cs="Arial"/>
          <w:sz w:val="22"/>
        </w:rPr>
        <w:t xml:space="preserve"> r. bądź też do czasu wyczerpania kwoty całkowitego wynagrodzenia brutto określonego </w:t>
      </w:r>
      <w:r w:rsidRPr="00A25530">
        <w:rPr>
          <w:rFonts w:ascii="Arial" w:hAnsi="Arial" w:cs="Arial"/>
          <w:color w:val="auto"/>
          <w:sz w:val="22"/>
        </w:rPr>
        <w:t xml:space="preserve">w </w:t>
      </w:r>
      <w:r w:rsidR="008C22D6" w:rsidRPr="00A25530">
        <w:rPr>
          <w:rFonts w:ascii="Arial" w:hAnsi="Arial" w:cs="Arial"/>
          <w:color w:val="auto"/>
          <w:sz w:val="22"/>
        </w:rPr>
        <w:t xml:space="preserve">§ </w:t>
      </w:r>
      <w:r w:rsidRPr="00A25530">
        <w:rPr>
          <w:rFonts w:ascii="Arial" w:hAnsi="Arial" w:cs="Arial"/>
          <w:color w:val="auto"/>
          <w:sz w:val="22"/>
        </w:rPr>
        <w:t xml:space="preserve">2 ust. </w:t>
      </w:r>
      <w:r w:rsidR="0047403A">
        <w:rPr>
          <w:rFonts w:ascii="Arial" w:hAnsi="Arial" w:cs="Arial"/>
          <w:color w:val="auto"/>
          <w:sz w:val="22"/>
        </w:rPr>
        <w:t>2</w:t>
      </w:r>
      <w:r w:rsidRPr="00A25530">
        <w:rPr>
          <w:rFonts w:ascii="Arial" w:hAnsi="Arial" w:cs="Arial"/>
          <w:color w:val="auto"/>
          <w:sz w:val="22"/>
        </w:rPr>
        <w:t xml:space="preserve"> umowy.</w:t>
      </w:r>
    </w:p>
    <w:p w14:paraId="442922F0" w14:textId="77777777" w:rsidR="00697DDC" w:rsidRPr="00681570" w:rsidRDefault="00697DDC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4663C6CA" w14:textId="72B6E8F7" w:rsidR="00697DDC" w:rsidRPr="00681570" w:rsidRDefault="00697DDC" w:rsidP="00681570">
      <w:pPr>
        <w:spacing w:after="45" w:line="276" w:lineRule="auto"/>
        <w:ind w:left="3545" w:right="-36" w:firstLine="709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>§</w:t>
      </w:r>
      <w:r w:rsidR="00BC420B" w:rsidRPr="00681570">
        <w:rPr>
          <w:rFonts w:ascii="Arial" w:hAnsi="Arial" w:cs="Arial"/>
          <w:b/>
          <w:sz w:val="22"/>
        </w:rPr>
        <w:t xml:space="preserve"> </w:t>
      </w:r>
      <w:r w:rsidR="00884C73">
        <w:rPr>
          <w:rFonts w:ascii="Arial" w:hAnsi="Arial" w:cs="Arial"/>
          <w:b/>
          <w:sz w:val="22"/>
        </w:rPr>
        <w:t>11</w:t>
      </w:r>
    </w:p>
    <w:p w14:paraId="0520B4F0" w14:textId="55A07FBA" w:rsidR="00697DDC" w:rsidRPr="00681570" w:rsidRDefault="00697DDC" w:rsidP="00681570">
      <w:pPr>
        <w:spacing w:after="45" w:line="276" w:lineRule="auto"/>
        <w:ind w:left="2127" w:right="-36" w:firstLine="709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>Wypowiedzenie i odstąpienie od umowy</w:t>
      </w:r>
    </w:p>
    <w:p w14:paraId="753244F2" w14:textId="3874371A" w:rsidR="00F50E4A" w:rsidRDefault="001E1A36" w:rsidP="00F50E4A">
      <w:pPr>
        <w:spacing w:after="22" w:line="276" w:lineRule="auto"/>
        <w:ind w:left="34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8C22D6" w:rsidRPr="00681570">
        <w:rPr>
          <w:rFonts w:ascii="Arial" w:hAnsi="Arial" w:cs="Arial"/>
          <w:sz w:val="22"/>
        </w:rPr>
        <w:t xml:space="preserve">. </w:t>
      </w:r>
      <w:r w:rsidR="00697DDC" w:rsidRPr="00681570">
        <w:rPr>
          <w:rFonts w:ascii="Arial" w:hAnsi="Arial" w:cs="Arial"/>
          <w:sz w:val="22"/>
        </w:rPr>
        <w:t xml:space="preserve">Zamawiający może rozwiązać umowę z zachowaniem jednomiesięcznego okresu   </w:t>
      </w:r>
    </w:p>
    <w:p w14:paraId="2DCC53FB" w14:textId="2D822781" w:rsidR="00697DDC" w:rsidRPr="00681570" w:rsidRDefault="00697DDC" w:rsidP="00F50E4A">
      <w:pPr>
        <w:spacing w:after="22" w:line="276" w:lineRule="auto"/>
        <w:ind w:left="567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wypowiedzenia po dwukrotnej reklamacji jakości sprzedanego paliwa, której zasadność zostanie potwierdzona ekspertyzą niezależnego podmiotu uprawnionego do kontroli zgodności jakości paliwa z obowiązującymi normami. </w:t>
      </w:r>
    </w:p>
    <w:p w14:paraId="25B24B91" w14:textId="1428024A" w:rsidR="00F50E4A" w:rsidRDefault="001E1A36" w:rsidP="00F50E4A">
      <w:pPr>
        <w:spacing w:after="22" w:line="276" w:lineRule="auto"/>
        <w:ind w:left="34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8C22D6" w:rsidRPr="00681570">
        <w:rPr>
          <w:rFonts w:ascii="Arial" w:hAnsi="Arial" w:cs="Arial"/>
          <w:sz w:val="22"/>
        </w:rPr>
        <w:t xml:space="preserve">. </w:t>
      </w:r>
      <w:r w:rsidR="00697DDC" w:rsidRPr="00681570">
        <w:rPr>
          <w:rFonts w:ascii="Arial" w:hAnsi="Arial" w:cs="Arial"/>
          <w:sz w:val="22"/>
        </w:rPr>
        <w:t xml:space="preserve">W razie zaistnienia istotnej zmiany okoliczności powodującej, że wykonanie umowy nie </w:t>
      </w:r>
    </w:p>
    <w:p w14:paraId="12BE96FC" w14:textId="1F6FC841" w:rsidR="00697DDC" w:rsidRPr="00681570" w:rsidRDefault="00F7636D" w:rsidP="00F50E4A">
      <w:pPr>
        <w:spacing w:after="22" w:line="276" w:lineRule="auto"/>
        <w:ind w:left="62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leży w in</w:t>
      </w:r>
      <w:r w:rsidR="00697DDC" w:rsidRPr="00681570">
        <w:rPr>
          <w:rFonts w:ascii="Arial" w:hAnsi="Arial" w:cs="Arial"/>
          <w:sz w:val="22"/>
        </w:rPr>
        <w:t>teresie publicznym, czego nie można było przewi</w:t>
      </w:r>
      <w:r>
        <w:rPr>
          <w:rFonts w:ascii="Arial" w:hAnsi="Arial" w:cs="Arial"/>
          <w:sz w:val="22"/>
        </w:rPr>
        <w:t xml:space="preserve">dzieć w chwili zawarcia umowy, </w:t>
      </w:r>
      <w:r w:rsidR="00697DDC" w:rsidRPr="00681570">
        <w:rPr>
          <w:rFonts w:ascii="Arial" w:hAnsi="Arial" w:cs="Arial"/>
          <w:sz w:val="22"/>
        </w:rPr>
        <w:t>Zamawiający może odstąpić od umowy w terminie 30 dni od powzięcia wiadomości o tych okolicznościach.</w:t>
      </w:r>
    </w:p>
    <w:p w14:paraId="43445754" w14:textId="3CF6462B" w:rsidR="00F50E4A" w:rsidRDefault="001E1A36" w:rsidP="00F50E4A">
      <w:pPr>
        <w:spacing w:after="22" w:line="276" w:lineRule="auto"/>
        <w:ind w:left="34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8C22D6" w:rsidRPr="00681570">
        <w:rPr>
          <w:rFonts w:ascii="Arial" w:hAnsi="Arial" w:cs="Arial"/>
          <w:sz w:val="22"/>
        </w:rPr>
        <w:t>.</w:t>
      </w:r>
      <w:r w:rsidR="00B80E41" w:rsidRPr="00681570">
        <w:rPr>
          <w:rFonts w:ascii="Arial" w:hAnsi="Arial" w:cs="Arial"/>
          <w:sz w:val="22"/>
        </w:rPr>
        <w:t xml:space="preserve"> </w:t>
      </w:r>
      <w:r w:rsidR="00697DDC" w:rsidRPr="00681570">
        <w:rPr>
          <w:rFonts w:ascii="Arial" w:hAnsi="Arial" w:cs="Arial"/>
          <w:sz w:val="22"/>
        </w:rPr>
        <w:t xml:space="preserve">W przypadku, o którym </w:t>
      </w:r>
      <w:r w:rsidR="00F7636D">
        <w:rPr>
          <w:rFonts w:ascii="Arial" w:hAnsi="Arial" w:cs="Arial"/>
          <w:color w:val="auto"/>
          <w:sz w:val="22"/>
        </w:rPr>
        <w:t>mowa w §</w:t>
      </w:r>
      <w:r w:rsidR="008C22D6" w:rsidRPr="001E1A36">
        <w:rPr>
          <w:rFonts w:ascii="Arial" w:hAnsi="Arial" w:cs="Arial"/>
          <w:color w:val="auto"/>
          <w:sz w:val="22"/>
        </w:rPr>
        <w:t xml:space="preserve"> </w:t>
      </w:r>
      <w:r w:rsidR="00BA6140" w:rsidRPr="001E1A36">
        <w:rPr>
          <w:rFonts w:ascii="Arial" w:hAnsi="Arial" w:cs="Arial"/>
          <w:color w:val="auto"/>
          <w:sz w:val="22"/>
        </w:rPr>
        <w:t>9</w:t>
      </w:r>
      <w:r w:rsidR="00F7636D">
        <w:rPr>
          <w:rFonts w:ascii="Arial" w:hAnsi="Arial" w:cs="Arial"/>
          <w:color w:val="auto"/>
          <w:sz w:val="22"/>
        </w:rPr>
        <w:t xml:space="preserve"> ust.</w:t>
      </w:r>
      <w:r w:rsidR="00697DDC" w:rsidRPr="001E1A36">
        <w:rPr>
          <w:rFonts w:ascii="Arial" w:hAnsi="Arial" w:cs="Arial"/>
          <w:color w:val="auto"/>
          <w:sz w:val="22"/>
        </w:rPr>
        <w:t xml:space="preserve">, Wykonawca </w:t>
      </w:r>
      <w:r w:rsidR="00697DDC" w:rsidRPr="00681570">
        <w:rPr>
          <w:rFonts w:ascii="Arial" w:hAnsi="Arial" w:cs="Arial"/>
          <w:sz w:val="22"/>
        </w:rPr>
        <w:t xml:space="preserve">może żądać wyłącznie </w:t>
      </w:r>
    </w:p>
    <w:p w14:paraId="34B2EA02" w14:textId="00EE6ECE" w:rsidR="00697DDC" w:rsidRPr="00681570" w:rsidRDefault="00F50E4A" w:rsidP="00F50E4A">
      <w:pPr>
        <w:spacing w:after="22" w:line="276" w:lineRule="auto"/>
        <w:ind w:left="34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697DDC" w:rsidRPr="00681570">
        <w:rPr>
          <w:rFonts w:ascii="Arial" w:hAnsi="Arial" w:cs="Arial"/>
          <w:sz w:val="22"/>
        </w:rPr>
        <w:t>wynagrodzenia należnego z tytułu części umowy.</w:t>
      </w:r>
    </w:p>
    <w:p w14:paraId="461475F6" w14:textId="747389C8" w:rsidR="00F50E4A" w:rsidRDefault="001E1A36" w:rsidP="00F50E4A">
      <w:pPr>
        <w:spacing w:after="22" w:line="276" w:lineRule="auto"/>
        <w:ind w:left="34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B80E41" w:rsidRPr="00681570">
        <w:rPr>
          <w:rFonts w:ascii="Arial" w:hAnsi="Arial" w:cs="Arial"/>
          <w:sz w:val="22"/>
        </w:rPr>
        <w:t xml:space="preserve">. </w:t>
      </w:r>
      <w:r w:rsidR="00697DDC" w:rsidRPr="00681570">
        <w:rPr>
          <w:rFonts w:ascii="Arial" w:hAnsi="Arial" w:cs="Arial"/>
          <w:sz w:val="22"/>
        </w:rPr>
        <w:t xml:space="preserve">W przypadku odstąpienia przez Zamawiającego od umowy, Zamawiający wyznaczy </w:t>
      </w:r>
    </w:p>
    <w:p w14:paraId="70478EA8" w14:textId="62A1AEDE" w:rsidR="00697DDC" w:rsidRPr="00681570" w:rsidRDefault="00697DDC" w:rsidP="00F50E4A">
      <w:pPr>
        <w:spacing w:after="22" w:line="276" w:lineRule="auto"/>
        <w:ind w:left="624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termin, do  którego Wykonawca ma obowiązek realizować przedmiot zamówienia. </w:t>
      </w:r>
      <w:r w:rsidR="00F50E4A">
        <w:rPr>
          <w:rFonts w:ascii="Arial" w:hAnsi="Arial" w:cs="Arial"/>
          <w:sz w:val="22"/>
        </w:rPr>
        <w:t xml:space="preserve">                   </w:t>
      </w:r>
      <w:r w:rsidRPr="00681570">
        <w:rPr>
          <w:rFonts w:ascii="Arial" w:hAnsi="Arial" w:cs="Arial"/>
          <w:sz w:val="22"/>
        </w:rPr>
        <w:t>Z tego tytułu nie będą przysługiwały Wykonawcy żadne inne roszczenia poza roszczeniem o zapłacenie za usługę faktycznie wykonaną.</w:t>
      </w:r>
    </w:p>
    <w:p w14:paraId="556CB58E" w14:textId="77777777" w:rsidR="00B80E41" w:rsidRPr="00681570" w:rsidRDefault="00B80E41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0438A6EA" w14:textId="7133E7FA" w:rsidR="00697DDC" w:rsidRPr="00681570" w:rsidRDefault="00697DDC" w:rsidP="00681570">
      <w:pPr>
        <w:spacing w:after="45" w:line="276" w:lineRule="auto"/>
        <w:ind w:left="3545" w:right="-36" w:firstLine="709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>§</w:t>
      </w:r>
      <w:r w:rsidR="00BC420B" w:rsidRPr="00681570">
        <w:rPr>
          <w:rFonts w:ascii="Arial" w:hAnsi="Arial" w:cs="Arial"/>
          <w:b/>
          <w:sz w:val="22"/>
        </w:rPr>
        <w:t xml:space="preserve"> </w:t>
      </w:r>
      <w:r w:rsidR="00884C73">
        <w:rPr>
          <w:rFonts w:ascii="Arial" w:hAnsi="Arial" w:cs="Arial"/>
          <w:b/>
          <w:sz w:val="22"/>
        </w:rPr>
        <w:t>12</w:t>
      </w:r>
    </w:p>
    <w:p w14:paraId="1057A830" w14:textId="6A0D571B" w:rsidR="00697DDC" w:rsidRPr="00681570" w:rsidRDefault="00697DDC" w:rsidP="00681570">
      <w:pPr>
        <w:spacing w:after="45" w:line="276" w:lineRule="auto"/>
        <w:ind w:left="0" w:right="-36" w:firstLine="0"/>
        <w:jc w:val="center"/>
        <w:rPr>
          <w:rFonts w:ascii="Arial" w:hAnsi="Arial" w:cs="Arial"/>
          <w:b/>
          <w:sz w:val="22"/>
        </w:rPr>
      </w:pPr>
      <w:r w:rsidRPr="00681570">
        <w:rPr>
          <w:rFonts w:ascii="Arial" w:hAnsi="Arial" w:cs="Arial"/>
          <w:b/>
          <w:sz w:val="22"/>
        </w:rPr>
        <w:t>Inne postanowienia</w:t>
      </w:r>
    </w:p>
    <w:p w14:paraId="3114014B" w14:textId="77777777" w:rsidR="00CB2B3D" w:rsidRPr="00681570" w:rsidRDefault="00CB2B3D" w:rsidP="00F50E4A">
      <w:pPr>
        <w:pStyle w:val="Akapitzlist"/>
        <w:numPr>
          <w:ilvl w:val="0"/>
          <w:numId w:val="28"/>
        </w:numPr>
        <w:spacing w:after="22" w:line="276" w:lineRule="auto"/>
        <w:ind w:left="624" w:hanging="284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Wszelkie zmiany niniejszej umowy wymagają formy pisemnej pod rygorem nieważności.</w:t>
      </w:r>
    </w:p>
    <w:p w14:paraId="67825E21" w14:textId="62C6D16A" w:rsidR="00CB2B3D" w:rsidRPr="00681570" w:rsidRDefault="00CB2B3D" w:rsidP="00F50E4A">
      <w:pPr>
        <w:numPr>
          <w:ilvl w:val="0"/>
          <w:numId w:val="28"/>
        </w:numPr>
        <w:spacing w:after="22" w:line="276" w:lineRule="auto"/>
        <w:ind w:left="624" w:hanging="284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lastRenderedPageBreak/>
        <w:t xml:space="preserve">W sprawach nieuregulowanych niniejszą umową mają zastosowanie przepisy ustawy                   z dnia 23 kwietnia 1964 - Kodeks cywilny </w:t>
      </w:r>
      <w:r w:rsidR="00FA498E">
        <w:rPr>
          <w:rFonts w:ascii="Arial" w:hAnsi="Arial" w:cs="Arial"/>
          <w:sz w:val="22"/>
        </w:rPr>
        <w:t>(</w:t>
      </w:r>
      <w:bookmarkStart w:id="0" w:name="_GoBack"/>
      <w:r w:rsidR="00FA498E">
        <w:rPr>
          <w:rFonts w:ascii="Arial" w:hAnsi="Arial" w:cs="Arial"/>
          <w:sz w:val="22"/>
        </w:rPr>
        <w:t>Dz.U. z 2023</w:t>
      </w:r>
      <w:r w:rsidR="00B115DE" w:rsidRPr="00681570">
        <w:rPr>
          <w:rFonts w:ascii="Arial" w:hAnsi="Arial" w:cs="Arial"/>
          <w:sz w:val="22"/>
        </w:rPr>
        <w:t xml:space="preserve"> </w:t>
      </w:r>
      <w:r w:rsidRPr="00681570">
        <w:rPr>
          <w:rFonts w:ascii="Arial" w:hAnsi="Arial" w:cs="Arial"/>
          <w:sz w:val="22"/>
        </w:rPr>
        <w:t>r</w:t>
      </w:r>
      <w:r w:rsidR="00B115DE" w:rsidRPr="00681570">
        <w:rPr>
          <w:rFonts w:ascii="Arial" w:hAnsi="Arial" w:cs="Arial"/>
          <w:sz w:val="22"/>
        </w:rPr>
        <w:t>.</w:t>
      </w:r>
      <w:r w:rsidRPr="00681570">
        <w:rPr>
          <w:rFonts w:ascii="Arial" w:hAnsi="Arial" w:cs="Arial"/>
          <w:sz w:val="22"/>
        </w:rPr>
        <w:t xml:space="preserve"> poz.1</w:t>
      </w:r>
      <w:r w:rsidR="00FA498E">
        <w:rPr>
          <w:rFonts w:ascii="Arial" w:hAnsi="Arial" w:cs="Arial"/>
          <w:sz w:val="22"/>
        </w:rPr>
        <w:t xml:space="preserve">610 z </w:t>
      </w:r>
      <w:proofErr w:type="spellStart"/>
      <w:r w:rsidR="00FA498E">
        <w:rPr>
          <w:rFonts w:ascii="Arial" w:hAnsi="Arial" w:cs="Arial"/>
          <w:sz w:val="22"/>
        </w:rPr>
        <w:t>późn</w:t>
      </w:r>
      <w:proofErr w:type="spellEnd"/>
      <w:r w:rsidR="00FA498E">
        <w:rPr>
          <w:rFonts w:ascii="Arial" w:hAnsi="Arial" w:cs="Arial"/>
          <w:sz w:val="22"/>
        </w:rPr>
        <w:t>. zm.</w:t>
      </w:r>
      <w:r w:rsidRPr="00681570">
        <w:rPr>
          <w:rFonts w:ascii="Arial" w:hAnsi="Arial" w:cs="Arial"/>
          <w:sz w:val="22"/>
        </w:rPr>
        <w:t>).</w:t>
      </w:r>
      <w:bookmarkEnd w:id="0"/>
    </w:p>
    <w:p w14:paraId="0F62078F" w14:textId="77777777" w:rsidR="00CB2B3D" w:rsidRPr="00681570" w:rsidRDefault="00CB2B3D" w:rsidP="00F50E4A">
      <w:pPr>
        <w:numPr>
          <w:ilvl w:val="0"/>
          <w:numId w:val="28"/>
        </w:numPr>
        <w:spacing w:after="22" w:line="276" w:lineRule="auto"/>
        <w:ind w:left="624" w:hanging="284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Strony spory wynikłe w trakcie realizacji niniejszej rozwiązywać będą polubownie, a jeśli nie będzie to możliwe podlegać będą rozstrzygnięciu sądu powszechnego właściwego dla siedziby Zamawiającego.</w:t>
      </w:r>
    </w:p>
    <w:p w14:paraId="3EC8BE2F" w14:textId="77777777" w:rsidR="00CB2B3D" w:rsidRPr="00681570" w:rsidRDefault="00CB2B3D" w:rsidP="00F50E4A">
      <w:pPr>
        <w:pStyle w:val="Akapitzlist"/>
        <w:numPr>
          <w:ilvl w:val="0"/>
          <w:numId w:val="28"/>
        </w:numPr>
        <w:spacing w:after="22" w:line="276" w:lineRule="auto"/>
        <w:ind w:left="624" w:hanging="284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>Niniejszą umowę sporządzono w dwóch jednobrzmiących egzemplarzach, po jednym dla każdej ze stron.</w:t>
      </w:r>
    </w:p>
    <w:p w14:paraId="174023A0" w14:textId="77777777" w:rsidR="00697DDC" w:rsidRPr="00681570" w:rsidRDefault="00697DDC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22A1CABF" w14:textId="76C84D03" w:rsidR="00697DDC" w:rsidRDefault="00697DDC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7D3F58A8" w14:textId="07910646" w:rsidR="00884C73" w:rsidRDefault="00884C73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61AA5FF4" w14:textId="602FFA24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2B9C2380" w14:textId="200AB8F9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5666E945" w14:textId="77777777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0C33F9D1" w14:textId="77777777" w:rsidR="00884C73" w:rsidRDefault="00884C73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667B735A" w14:textId="77777777" w:rsidR="00884C73" w:rsidRPr="00681570" w:rsidRDefault="00884C73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782C89EC" w14:textId="77777777" w:rsidR="00697DDC" w:rsidRPr="00681570" w:rsidRDefault="00697DDC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75392BE1" w14:textId="41CC6BD1" w:rsidR="00F50E4A" w:rsidRDefault="00697DDC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  <w:r w:rsidRPr="00681570">
        <w:rPr>
          <w:rFonts w:ascii="Arial" w:hAnsi="Arial" w:cs="Arial"/>
          <w:sz w:val="22"/>
        </w:rPr>
        <w:t xml:space="preserve">   </w:t>
      </w:r>
      <w:r w:rsidR="009F3D41" w:rsidRPr="00681570">
        <w:rPr>
          <w:rFonts w:ascii="Arial" w:hAnsi="Arial" w:cs="Arial"/>
          <w:sz w:val="22"/>
        </w:rPr>
        <w:t>ZAMAWIAJĄ</w:t>
      </w:r>
      <w:r w:rsidRPr="00681570">
        <w:rPr>
          <w:rFonts w:ascii="Arial" w:hAnsi="Arial" w:cs="Arial"/>
          <w:sz w:val="22"/>
        </w:rPr>
        <w:t>CY</w:t>
      </w:r>
      <w:r w:rsidRPr="00681570">
        <w:rPr>
          <w:rFonts w:ascii="Arial" w:hAnsi="Arial" w:cs="Arial"/>
          <w:sz w:val="22"/>
        </w:rPr>
        <w:tab/>
      </w:r>
      <w:r w:rsidRPr="00681570">
        <w:rPr>
          <w:rFonts w:ascii="Arial" w:hAnsi="Arial" w:cs="Arial"/>
          <w:sz w:val="22"/>
        </w:rPr>
        <w:tab/>
      </w:r>
      <w:r w:rsidRPr="00681570">
        <w:rPr>
          <w:rFonts w:ascii="Arial" w:hAnsi="Arial" w:cs="Arial"/>
          <w:sz w:val="22"/>
        </w:rPr>
        <w:tab/>
      </w:r>
      <w:r w:rsidRPr="00681570">
        <w:rPr>
          <w:rFonts w:ascii="Arial" w:hAnsi="Arial" w:cs="Arial"/>
          <w:sz w:val="22"/>
        </w:rPr>
        <w:tab/>
      </w:r>
      <w:r w:rsidRPr="00681570">
        <w:rPr>
          <w:rFonts w:ascii="Arial" w:hAnsi="Arial" w:cs="Arial"/>
          <w:sz w:val="22"/>
        </w:rPr>
        <w:tab/>
      </w:r>
      <w:r w:rsidRPr="00681570">
        <w:rPr>
          <w:rFonts w:ascii="Arial" w:hAnsi="Arial" w:cs="Arial"/>
          <w:sz w:val="22"/>
        </w:rPr>
        <w:tab/>
      </w:r>
      <w:r w:rsidRPr="00681570">
        <w:rPr>
          <w:rFonts w:ascii="Arial" w:hAnsi="Arial" w:cs="Arial"/>
          <w:sz w:val="22"/>
        </w:rPr>
        <w:tab/>
      </w:r>
      <w:r w:rsidR="009F3D41" w:rsidRPr="00681570">
        <w:rPr>
          <w:rFonts w:ascii="Arial" w:hAnsi="Arial" w:cs="Arial"/>
          <w:sz w:val="22"/>
        </w:rPr>
        <w:t>WYKONAWCA</w:t>
      </w:r>
    </w:p>
    <w:p w14:paraId="5A510F1C" w14:textId="72BD8B5F" w:rsidR="00884C73" w:rsidRDefault="00884C73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6C98B26C" w14:textId="4EEEC141" w:rsidR="00884C73" w:rsidRDefault="00884C73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3878A817" w14:textId="07D54D28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1CFD9FFF" w14:textId="48EFB069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2E4F7D85" w14:textId="3A8F14D5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1E1F0E17" w14:textId="286C529C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5EAA04BC" w14:textId="3B8486E0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66370C66" w14:textId="68E39AC4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7EB538C0" w14:textId="094F1F01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3B652994" w14:textId="32F8DFCB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10AE3E19" w14:textId="77777777" w:rsidR="00F7636D" w:rsidRDefault="00F7636D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3CF838AE" w14:textId="41036C04" w:rsidR="00F50E4A" w:rsidRPr="00681570" w:rsidRDefault="00F50E4A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5D39600E" w14:textId="77777777" w:rsidR="00F50E4A" w:rsidRPr="00F50E4A" w:rsidRDefault="00F50E4A" w:rsidP="00F50E4A">
      <w:pPr>
        <w:spacing w:after="22" w:line="276" w:lineRule="auto"/>
        <w:ind w:left="0" w:right="97" w:firstLine="0"/>
        <w:rPr>
          <w:rFonts w:ascii="Arial" w:eastAsia="Calibri" w:hAnsi="Arial" w:cs="Arial"/>
          <w:color w:val="auto"/>
          <w:sz w:val="22"/>
        </w:rPr>
      </w:pPr>
      <w:r w:rsidRPr="00F50E4A">
        <w:rPr>
          <w:rFonts w:ascii="Arial" w:eastAsia="Calibri" w:hAnsi="Arial" w:cs="Arial"/>
          <w:color w:val="auto"/>
          <w:sz w:val="22"/>
        </w:rPr>
        <w:t xml:space="preserve">Załączniki stanowiące integralna część umowy: </w:t>
      </w:r>
    </w:p>
    <w:p w14:paraId="7D26E594" w14:textId="77777777" w:rsidR="00F50E4A" w:rsidRPr="00F50E4A" w:rsidRDefault="00F50E4A" w:rsidP="00F50E4A">
      <w:pPr>
        <w:spacing w:after="22" w:line="276" w:lineRule="auto"/>
        <w:ind w:left="0" w:right="97" w:firstLine="0"/>
        <w:rPr>
          <w:rFonts w:ascii="Arial" w:eastAsia="Calibri" w:hAnsi="Arial" w:cs="Arial"/>
          <w:color w:val="auto"/>
          <w:sz w:val="22"/>
        </w:rPr>
      </w:pPr>
      <w:r w:rsidRPr="00F50E4A">
        <w:rPr>
          <w:rFonts w:ascii="Arial" w:eastAsia="Calibri" w:hAnsi="Arial" w:cs="Arial"/>
          <w:color w:val="auto"/>
          <w:sz w:val="22"/>
        </w:rPr>
        <w:t xml:space="preserve">Załącznik nr 1 – Oferta Wykonawcy </w:t>
      </w:r>
    </w:p>
    <w:p w14:paraId="055920CF" w14:textId="178B9D06" w:rsidR="00F50E4A" w:rsidRPr="00F50E4A" w:rsidRDefault="00F50E4A" w:rsidP="00F50E4A">
      <w:pPr>
        <w:spacing w:after="22" w:line="276" w:lineRule="auto"/>
        <w:ind w:left="0" w:firstLine="0"/>
        <w:contextualSpacing/>
        <w:rPr>
          <w:rFonts w:ascii="Arial" w:eastAsia="Calibri" w:hAnsi="Arial" w:cs="Arial"/>
          <w:color w:val="auto"/>
          <w:sz w:val="22"/>
        </w:rPr>
      </w:pPr>
      <w:r w:rsidRPr="00F50E4A">
        <w:rPr>
          <w:rFonts w:ascii="Arial" w:eastAsia="Calibri" w:hAnsi="Arial" w:cs="Arial"/>
          <w:color w:val="auto"/>
          <w:sz w:val="22"/>
        </w:rPr>
        <w:t>Załącznik nr 2 – Szczegółowy opis przedmiotu zamówienia</w:t>
      </w:r>
    </w:p>
    <w:p w14:paraId="474C6497" w14:textId="10F5FAE3" w:rsidR="00F50E4A" w:rsidRDefault="00F50E4A" w:rsidP="00F50E4A">
      <w:pPr>
        <w:spacing w:after="22" w:line="276" w:lineRule="auto"/>
        <w:ind w:left="0" w:firstLine="0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Załącznik nr 3</w:t>
      </w:r>
      <w:r w:rsidRPr="00F50E4A">
        <w:rPr>
          <w:rFonts w:ascii="Arial" w:eastAsia="Calibri" w:hAnsi="Arial" w:cs="Arial"/>
          <w:color w:val="auto"/>
          <w:sz w:val="22"/>
        </w:rPr>
        <w:t xml:space="preserve"> – Klauzula informacyjna RODO</w:t>
      </w:r>
    </w:p>
    <w:p w14:paraId="47A68D76" w14:textId="71DD1255" w:rsidR="008155E1" w:rsidRPr="001E1A36" w:rsidRDefault="00D95062" w:rsidP="00F50E4A">
      <w:pPr>
        <w:spacing w:after="22" w:line="276" w:lineRule="auto"/>
        <w:ind w:left="0" w:firstLine="0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t>Załącznik nr 4 – W</w:t>
      </w:r>
      <w:r w:rsidR="008155E1" w:rsidRPr="001E1A36">
        <w:rPr>
          <w:rFonts w:ascii="Arial" w:eastAsia="Calibri" w:hAnsi="Arial" w:cs="Arial"/>
          <w:color w:val="auto"/>
          <w:sz w:val="22"/>
        </w:rPr>
        <w:t>ykaz pojazdów</w:t>
      </w:r>
    </w:p>
    <w:p w14:paraId="63F87518" w14:textId="4DB0FB80" w:rsidR="009F3D41" w:rsidRPr="00681570" w:rsidRDefault="009F3D41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19AD38EA" w14:textId="256D3390" w:rsidR="009F3D41" w:rsidRPr="00681570" w:rsidRDefault="009F3D41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695FEAE2" w14:textId="1FC2DC8F" w:rsidR="009F3D41" w:rsidRPr="00681570" w:rsidRDefault="009F3D41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1194287A" w14:textId="7BE19194" w:rsidR="009F3D41" w:rsidRPr="00681570" w:rsidRDefault="009F3D41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179AE2FD" w14:textId="2C02C014" w:rsidR="009F3D41" w:rsidRPr="00681570" w:rsidRDefault="009F3D41" w:rsidP="00681570">
      <w:pPr>
        <w:spacing w:after="45" w:line="276" w:lineRule="auto"/>
        <w:ind w:left="0" w:right="-36" w:firstLine="0"/>
        <w:rPr>
          <w:rFonts w:ascii="Arial" w:hAnsi="Arial" w:cs="Arial"/>
          <w:sz w:val="22"/>
        </w:rPr>
      </w:pPr>
    </w:p>
    <w:p w14:paraId="5708A6EA" w14:textId="0840FE59" w:rsidR="009F595F" w:rsidRPr="00681570" w:rsidRDefault="009F595F" w:rsidP="00681570">
      <w:pPr>
        <w:spacing w:after="160" w:line="276" w:lineRule="auto"/>
        <w:ind w:left="0" w:firstLine="0"/>
        <w:rPr>
          <w:rFonts w:ascii="Arial" w:hAnsi="Arial" w:cs="Arial"/>
          <w:sz w:val="22"/>
        </w:rPr>
      </w:pPr>
    </w:p>
    <w:sectPr w:rsidR="009F595F" w:rsidRPr="00681570" w:rsidSect="009F595F">
      <w:pgSz w:w="11902" w:h="16834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85B2" w14:textId="77777777" w:rsidR="00A124D5" w:rsidRDefault="00A124D5" w:rsidP="00CC1844">
      <w:pPr>
        <w:spacing w:after="0" w:line="240" w:lineRule="auto"/>
      </w:pPr>
      <w:r>
        <w:separator/>
      </w:r>
    </w:p>
  </w:endnote>
  <w:endnote w:type="continuationSeparator" w:id="0">
    <w:p w14:paraId="547C937F" w14:textId="77777777" w:rsidR="00A124D5" w:rsidRDefault="00A124D5" w:rsidP="00CC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3719" w14:textId="77777777" w:rsidR="00A124D5" w:rsidRDefault="00A124D5" w:rsidP="00CC1844">
      <w:pPr>
        <w:spacing w:after="0" w:line="240" w:lineRule="auto"/>
      </w:pPr>
      <w:r>
        <w:separator/>
      </w:r>
    </w:p>
  </w:footnote>
  <w:footnote w:type="continuationSeparator" w:id="0">
    <w:p w14:paraId="23799245" w14:textId="77777777" w:rsidR="00A124D5" w:rsidRDefault="00A124D5" w:rsidP="00CC1844">
      <w:pPr>
        <w:spacing w:after="0" w:line="240" w:lineRule="auto"/>
      </w:pPr>
      <w:r>
        <w:continuationSeparator/>
      </w:r>
    </w:p>
  </w:footnote>
  <w:footnote w:id="1">
    <w:p w14:paraId="43DB8626" w14:textId="041C8750" w:rsidR="009A110C" w:rsidRPr="009A110C" w:rsidRDefault="009A110C" w:rsidP="009A110C">
      <w:pPr>
        <w:spacing w:after="0" w:line="276" w:lineRule="auto"/>
        <w:ind w:left="0" w:firstLine="587"/>
        <w:rPr>
          <w:rFonts w:ascii="Arial" w:hAnsi="Arial" w:cs="Arial"/>
          <w:i/>
          <w:sz w:val="20"/>
          <w:szCs w:val="20"/>
        </w:rPr>
      </w:pPr>
      <w:r w:rsidRPr="009A110C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9A110C">
        <w:rPr>
          <w:rFonts w:ascii="Arial" w:hAnsi="Arial" w:cs="Arial"/>
          <w:i/>
          <w:sz w:val="20"/>
          <w:szCs w:val="20"/>
        </w:rPr>
        <w:t xml:space="preserve"> zostanie wypełnione opcjonalnie zgodnie z oświadczeniem złożonym </w:t>
      </w:r>
    </w:p>
    <w:p w14:paraId="57B63EF6" w14:textId="1F087D4B" w:rsidR="009A110C" w:rsidRPr="00681570" w:rsidRDefault="009A110C" w:rsidP="009A110C">
      <w:pPr>
        <w:spacing w:after="0" w:line="276" w:lineRule="auto"/>
        <w:ind w:left="0" w:firstLine="587"/>
        <w:rPr>
          <w:rFonts w:ascii="Arial" w:hAnsi="Arial" w:cs="Arial"/>
          <w:sz w:val="22"/>
        </w:rPr>
      </w:pPr>
      <w:r w:rsidRPr="009A110C">
        <w:rPr>
          <w:rFonts w:ascii="Arial" w:hAnsi="Arial" w:cs="Arial"/>
          <w:i/>
          <w:sz w:val="20"/>
          <w:szCs w:val="20"/>
        </w:rPr>
        <w:t>przez Wykonawcę, dotyczy przypadku, gdy Wykonawca korzysta z Podwykonawców</w:t>
      </w:r>
    </w:p>
    <w:p w14:paraId="3A550C3D" w14:textId="407782A3" w:rsidR="009A110C" w:rsidRDefault="009A11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33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84918BE"/>
    <w:multiLevelType w:val="hybridMultilevel"/>
    <w:tmpl w:val="D98699B4"/>
    <w:lvl w:ilvl="0" w:tplc="3606DAFA">
      <w:start w:val="6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2E27B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EA98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F4B42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A864C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421E9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FCB75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BA4E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F26BC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31648"/>
    <w:multiLevelType w:val="hybridMultilevel"/>
    <w:tmpl w:val="1F322992"/>
    <w:lvl w:ilvl="0" w:tplc="373EB332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0EAE4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6131E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EE7F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46E2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294A2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46246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671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B661A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76158"/>
    <w:multiLevelType w:val="hybridMultilevel"/>
    <w:tmpl w:val="644AE4FC"/>
    <w:lvl w:ilvl="0" w:tplc="0415000F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4B40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E6B6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58C78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0EC49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3ED8CE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1C6EB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78492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B4814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25B70"/>
    <w:multiLevelType w:val="hybridMultilevel"/>
    <w:tmpl w:val="69229A1A"/>
    <w:lvl w:ilvl="0" w:tplc="7212BA68">
      <w:start w:val="3"/>
      <w:numFmt w:val="decimal"/>
      <w:lvlText w:val="%1."/>
      <w:lvlJc w:val="left"/>
      <w:pPr>
        <w:ind w:left="5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62B8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A8A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831AC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6931E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ACEC2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E8D3C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03F5E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AF5E6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72CA8"/>
    <w:multiLevelType w:val="hybridMultilevel"/>
    <w:tmpl w:val="990A90A2"/>
    <w:lvl w:ilvl="0" w:tplc="0D246C40">
      <w:start w:val="6"/>
      <w:numFmt w:val="decimal"/>
      <w:lvlText w:val="%1."/>
      <w:lvlJc w:val="left"/>
      <w:pPr>
        <w:ind w:left="3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E27B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EA98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F4B42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A864C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421E9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FCB75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BA4E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F26BC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6348F"/>
    <w:multiLevelType w:val="hybridMultilevel"/>
    <w:tmpl w:val="6674E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20465"/>
    <w:multiLevelType w:val="hybridMultilevel"/>
    <w:tmpl w:val="F732E55E"/>
    <w:lvl w:ilvl="0" w:tplc="0415000F">
      <w:start w:val="1"/>
      <w:numFmt w:val="decimal"/>
      <w:lvlText w:val="%1."/>
      <w:lvlJc w:val="left"/>
      <w:pPr>
        <w:ind w:left="29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02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826D4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F61DF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E235F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16F44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6AD21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ACE88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FEBF0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9E736E"/>
    <w:multiLevelType w:val="hybridMultilevel"/>
    <w:tmpl w:val="75D25360"/>
    <w:lvl w:ilvl="0" w:tplc="F0BAD230">
      <w:start w:val="1"/>
      <w:numFmt w:val="decimal"/>
      <w:lvlText w:val="%1."/>
      <w:lvlJc w:val="left"/>
      <w:pPr>
        <w:ind w:left="38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8146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88A9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FCD5C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445DF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FC266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86A57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F4636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18A43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57EDD"/>
    <w:multiLevelType w:val="hybridMultilevel"/>
    <w:tmpl w:val="1AA231E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C6CA4">
      <w:start w:val="1"/>
      <w:numFmt w:val="decimal"/>
      <w:lvlText w:val="%2."/>
      <w:lvlJc w:val="left"/>
      <w:pPr>
        <w:ind w:left="1206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ind w:left="1926" w:hanging="180"/>
      </w:pPr>
    </w:lvl>
    <w:lvl w:ilvl="3" w:tplc="FFFFFFFF" w:tentative="1">
      <w:start w:val="1"/>
      <w:numFmt w:val="decimal"/>
      <w:lvlText w:val="%4."/>
      <w:lvlJc w:val="left"/>
      <w:pPr>
        <w:ind w:left="2646" w:hanging="360"/>
      </w:pPr>
    </w:lvl>
    <w:lvl w:ilvl="4" w:tplc="FFFFFFFF" w:tentative="1">
      <w:start w:val="1"/>
      <w:numFmt w:val="lowerLetter"/>
      <w:lvlText w:val="%5."/>
      <w:lvlJc w:val="left"/>
      <w:pPr>
        <w:ind w:left="3366" w:hanging="360"/>
      </w:pPr>
    </w:lvl>
    <w:lvl w:ilvl="5" w:tplc="FFFFFFFF" w:tentative="1">
      <w:start w:val="1"/>
      <w:numFmt w:val="lowerRoman"/>
      <w:lvlText w:val="%6."/>
      <w:lvlJc w:val="right"/>
      <w:pPr>
        <w:ind w:left="4086" w:hanging="180"/>
      </w:pPr>
    </w:lvl>
    <w:lvl w:ilvl="6" w:tplc="FFFFFFFF" w:tentative="1">
      <w:start w:val="1"/>
      <w:numFmt w:val="decimal"/>
      <w:lvlText w:val="%7."/>
      <w:lvlJc w:val="left"/>
      <w:pPr>
        <w:ind w:left="4806" w:hanging="360"/>
      </w:pPr>
    </w:lvl>
    <w:lvl w:ilvl="7" w:tplc="FFFFFFFF" w:tentative="1">
      <w:start w:val="1"/>
      <w:numFmt w:val="lowerLetter"/>
      <w:lvlText w:val="%8."/>
      <w:lvlJc w:val="left"/>
      <w:pPr>
        <w:ind w:left="5526" w:hanging="360"/>
      </w:pPr>
    </w:lvl>
    <w:lvl w:ilvl="8" w:tplc="FFFFFFFF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 w15:restartNumberingAfterBreak="0">
    <w:nsid w:val="19923AF3"/>
    <w:multiLevelType w:val="hybridMultilevel"/>
    <w:tmpl w:val="173247DA"/>
    <w:lvl w:ilvl="0" w:tplc="27CC2836">
      <w:start w:val="2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D0C7D66"/>
    <w:multiLevelType w:val="hybridMultilevel"/>
    <w:tmpl w:val="E640CBF4"/>
    <w:lvl w:ilvl="0" w:tplc="D996CE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46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6D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E8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40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8D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62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60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C6B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7E5577"/>
    <w:multiLevelType w:val="hybridMultilevel"/>
    <w:tmpl w:val="0024E4E0"/>
    <w:lvl w:ilvl="0" w:tplc="EE805B96">
      <w:start w:val="1"/>
      <w:numFmt w:val="decimal"/>
      <w:lvlText w:val="%1."/>
      <w:lvlJc w:val="left"/>
      <w:pPr>
        <w:ind w:left="3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0AA88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249358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2E046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AE040C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23D70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6B966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D83F1C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210B4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7B6977"/>
    <w:multiLevelType w:val="hybridMultilevel"/>
    <w:tmpl w:val="2D2C4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14C"/>
    <w:multiLevelType w:val="hybridMultilevel"/>
    <w:tmpl w:val="0DEECEBC"/>
    <w:lvl w:ilvl="0" w:tplc="EF2ADE4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E52552"/>
    <w:multiLevelType w:val="hybridMultilevel"/>
    <w:tmpl w:val="35BE1ECE"/>
    <w:lvl w:ilvl="0" w:tplc="1D70CC0A">
      <w:start w:val="1"/>
      <w:numFmt w:val="decimal"/>
      <w:lvlText w:val="%1."/>
      <w:lvlJc w:val="left"/>
      <w:pPr>
        <w:ind w:left="43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E516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C803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074C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602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A639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AB6E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0FF3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E7FA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44670C"/>
    <w:multiLevelType w:val="hybridMultilevel"/>
    <w:tmpl w:val="B04CD5DE"/>
    <w:lvl w:ilvl="0" w:tplc="89B090CE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6" w15:restartNumberingAfterBreak="0">
    <w:nsid w:val="26820C72"/>
    <w:multiLevelType w:val="hybridMultilevel"/>
    <w:tmpl w:val="6C627BCC"/>
    <w:lvl w:ilvl="0" w:tplc="B4F24172">
      <w:start w:val="1"/>
      <w:numFmt w:val="decimal"/>
      <w:lvlText w:val="%1."/>
      <w:lvlJc w:val="left"/>
      <w:pPr>
        <w:ind w:left="28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85C7E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E7990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6D818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0D2EE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CE742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0F6E8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909A6E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6CDC0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E30907"/>
    <w:multiLevelType w:val="hybridMultilevel"/>
    <w:tmpl w:val="3424A2E6"/>
    <w:lvl w:ilvl="0" w:tplc="2A9E79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8" w15:restartNumberingAfterBreak="0">
    <w:nsid w:val="2C0151C2"/>
    <w:multiLevelType w:val="hybridMultilevel"/>
    <w:tmpl w:val="73C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93B08"/>
    <w:multiLevelType w:val="hybridMultilevel"/>
    <w:tmpl w:val="46B4B6AA"/>
    <w:lvl w:ilvl="0" w:tplc="17A8E800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5CE6C6D"/>
    <w:multiLevelType w:val="hybridMultilevel"/>
    <w:tmpl w:val="C66CA5B2"/>
    <w:lvl w:ilvl="0" w:tplc="0415000F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4B40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E6B6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58C78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0EC49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3ED8CE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1C6EB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78492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B4814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096A2C"/>
    <w:multiLevelType w:val="hybridMultilevel"/>
    <w:tmpl w:val="59105738"/>
    <w:lvl w:ilvl="0" w:tplc="74369B50">
      <w:start w:val="1"/>
      <w:numFmt w:val="decimal"/>
      <w:lvlText w:val="%1."/>
      <w:lvlJc w:val="left"/>
      <w:pPr>
        <w:ind w:left="8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030B0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25D0C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FD5A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01F18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CC92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52C54A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6F2B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8305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775E0D"/>
    <w:multiLevelType w:val="hybridMultilevel"/>
    <w:tmpl w:val="75D25360"/>
    <w:lvl w:ilvl="0" w:tplc="F0BAD230">
      <w:start w:val="1"/>
      <w:numFmt w:val="decimal"/>
      <w:lvlText w:val="%1."/>
      <w:lvlJc w:val="left"/>
      <w:pPr>
        <w:ind w:left="38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8146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88A9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FCD5C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445DF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FC266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86A57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F4636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18A43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573C82"/>
    <w:multiLevelType w:val="hybridMultilevel"/>
    <w:tmpl w:val="B7D84746"/>
    <w:lvl w:ilvl="0" w:tplc="DBB2FB7E">
      <w:start w:val="1"/>
      <w:numFmt w:val="decimal"/>
      <w:lvlText w:val="%1."/>
      <w:lvlJc w:val="left"/>
      <w:pPr>
        <w:ind w:left="27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08A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8E7D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66ACE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8C383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0A2EF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7EDC5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90B59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C6AF6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943F82"/>
    <w:multiLevelType w:val="hybridMultilevel"/>
    <w:tmpl w:val="279E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842FE"/>
    <w:multiLevelType w:val="hybridMultilevel"/>
    <w:tmpl w:val="BD2CD13E"/>
    <w:lvl w:ilvl="0" w:tplc="E7EE3516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B42CDC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44348E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D0664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884444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4A75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F418A6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23E24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CB9A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9B0724"/>
    <w:multiLevelType w:val="hybridMultilevel"/>
    <w:tmpl w:val="1C24D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F072A"/>
    <w:multiLevelType w:val="hybridMultilevel"/>
    <w:tmpl w:val="ABC4EB2A"/>
    <w:lvl w:ilvl="0" w:tplc="451E0B96">
      <w:start w:val="1"/>
      <w:numFmt w:val="decimal"/>
      <w:lvlText w:val="%1."/>
      <w:lvlJc w:val="left"/>
      <w:pPr>
        <w:ind w:left="3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084F6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A32E0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8B0E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23636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497E8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255D0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AF6F4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A6016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D84C2F"/>
    <w:multiLevelType w:val="multilevel"/>
    <w:tmpl w:val="12CEC898"/>
    <w:lvl w:ilvl="0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F92AD3"/>
    <w:multiLevelType w:val="multilevel"/>
    <w:tmpl w:val="51F6C530"/>
    <w:lvl w:ilvl="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C212DA"/>
    <w:multiLevelType w:val="hybridMultilevel"/>
    <w:tmpl w:val="1EF29750"/>
    <w:lvl w:ilvl="0" w:tplc="76644416">
      <w:start w:val="1"/>
      <w:numFmt w:val="decimal"/>
      <w:lvlText w:val="%1)"/>
      <w:lvlJc w:val="left"/>
      <w:pPr>
        <w:ind w:left="6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1" w15:restartNumberingAfterBreak="0">
    <w:nsid w:val="5AC62C98"/>
    <w:multiLevelType w:val="hybridMultilevel"/>
    <w:tmpl w:val="EEFE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F6AAA"/>
    <w:multiLevelType w:val="hybridMultilevel"/>
    <w:tmpl w:val="11AC4306"/>
    <w:lvl w:ilvl="0" w:tplc="77FC851A">
      <w:start w:val="1"/>
      <w:numFmt w:val="decimal"/>
      <w:lvlText w:val="%1.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A4AEC">
      <w:start w:val="4"/>
      <w:numFmt w:val="decimal"/>
      <w:lvlText w:val="%2."/>
      <w:lvlJc w:val="left"/>
      <w:pPr>
        <w:ind w:left="8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A3CC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6E8194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DC2C96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FEBBDC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14654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E06E0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E6E39C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EC7C5D"/>
    <w:multiLevelType w:val="hybridMultilevel"/>
    <w:tmpl w:val="A4BEB3BE"/>
    <w:lvl w:ilvl="0" w:tplc="FAA056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04B40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E6B6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58C78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0EC49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3ED8CE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1C6EB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78492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B4814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EC4AE7"/>
    <w:multiLevelType w:val="hybridMultilevel"/>
    <w:tmpl w:val="F5AA305E"/>
    <w:lvl w:ilvl="0" w:tplc="5CF202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40379CC"/>
    <w:multiLevelType w:val="hybridMultilevel"/>
    <w:tmpl w:val="14C40122"/>
    <w:lvl w:ilvl="0" w:tplc="C67C0F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49F2"/>
    <w:multiLevelType w:val="hybridMultilevel"/>
    <w:tmpl w:val="0D688D2A"/>
    <w:lvl w:ilvl="0" w:tplc="0A9E8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517586"/>
    <w:multiLevelType w:val="hybridMultilevel"/>
    <w:tmpl w:val="3C1085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63219"/>
    <w:multiLevelType w:val="hybridMultilevel"/>
    <w:tmpl w:val="5E0435B6"/>
    <w:lvl w:ilvl="0" w:tplc="150E345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4E1B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0A35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059F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201A5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0B3E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10A4A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A520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27B1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11"/>
  </w:num>
  <w:num w:numId="5">
    <w:abstractNumId w:val="16"/>
  </w:num>
  <w:num w:numId="6">
    <w:abstractNumId w:val="38"/>
  </w:num>
  <w:num w:numId="7">
    <w:abstractNumId w:val="3"/>
  </w:num>
  <w:num w:numId="8">
    <w:abstractNumId w:val="6"/>
  </w:num>
  <w:num w:numId="9">
    <w:abstractNumId w:val="23"/>
  </w:num>
  <w:num w:numId="10">
    <w:abstractNumId w:val="32"/>
  </w:num>
  <w:num w:numId="11">
    <w:abstractNumId w:val="21"/>
  </w:num>
  <w:num w:numId="12">
    <w:abstractNumId w:val="25"/>
  </w:num>
  <w:num w:numId="13">
    <w:abstractNumId w:val="1"/>
  </w:num>
  <w:num w:numId="14">
    <w:abstractNumId w:val="33"/>
  </w:num>
  <w:num w:numId="15">
    <w:abstractNumId w:val="0"/>
  </w:num>
  <w:num w:numId="16">
    <w:abstractNumId w:val="18"/>
  </w:num>
  <w:num w:numId="17">
    <w:abstractNumId w:val="15"/>
  </w:num>
  <w:num w:numId="18">
    <w:abstractNumId w:val="8"/>
  </w:num>
  <w:num w:numId="19">
    <w:abstractNumId w:val="31"/>
  </w:num>
  <w:num w:numId="20">
    <w:abstractNumId w:val="35"/>
  </w:num>
  <w:num w:numId="21">
    <w:abstractNumId w:val="26"/>
  </w:num>
  <w:num w:numId="22">
    <w:abstractNumId w:val="24"/>
  </w:num>
  <w:num w:numId="23">
    <w:abstractNumId w:val="5"/>
  </w:num>
  <w:num w:numId="24">
    <w:abstractNumId w:val="2"/>
  </w:num>
  <w:num w:numId="25">
    <w:abstractNumId w:val="29"/>
  </w:num>
  <w:num w:numId="26">
    <w:abstractNumId w:val="28"/>
  </w:num>
  <w:num w:numId="27">
    <w:abstractNumId w:val="9"/>
  </w:num>
  <w:num w:numId="28">
    <w:abstractNumId w:val="14"/>
  </w:num>
  <w:num w:numId="29">
    <w:abstractNumId w:val="12"/>
  </w:num>
  <w:num w:numId="30">
    <w:abstractNumId w:val="37"/>
  </w:num>
  <w:num w:numId="31">
    <w:abstractNumId w:val="30"/>
  </w:num>
  <w:num w:numId="32">
    <w:abstractNumId w:val="22"/>
  </w:num>
  <w:num w:numId="33">
    <w:abstractNumId w:val="34"/>
  </w:num>
  <w:num w:numId="34">
    <w:abstractNumId w:val="19"/>
  </w:num>
  <w:num w:numId="35">
    <w:abstractNumId w:val="13"/>
  </w:num>
  <w:num w:numId="36">
    <w:abstractNumId w:val="36"/>
  </w:num>
  <w:num w:numId="37">
    <w:abstractNumId w:val="27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E0"/>
    <w:rsid w:val="00012466"/>
    <w:rsid w:val="00023E50"/>
    <w:rsid w:val="00025151"/>
    <w:rsid w:val="00061535"/>
    <w:rsid w:val="00075DB9"/>
    <w:rsid w:val="00091BAD"/>
    <w:rsid w:val="000C7711"/>
    <w:rsid w:val="00102071"/>
    <w:rsid w:val="00103A71"/>
    <w:rsid w:val="001129C1"/>
    <w:rsid w:val="00120325"/>
    <w:rsid w:val="00141523"/>
    <w:rsid w:val="00143612"/>
    <w:rsid w:val="00155A06"/>
    <w:rsid w:val="00163857"/>
    <w:rsid w:val="001762D9"/>
    <w:rsid w:val="001B1E54"/>
    <w:rsid w:val="001D5AAE"/>
    <w:rsid w:val="001E1A36"/>
    <w:rsid w:val="0020100D"/>
    <w:rsid w:val="002041EC"/>
    <w:rsid w:val="00216DB2"/>
    <w:rsid w:val="0023075C"/>
    <w:rsid w:val="002756F9"/>
    <w:rsid w:val="002914B6"/>
    <w:rsid w:val="002E300F"/>
    <w:rsid w:val="0031460F"/>
    <w:rsid w:val="003539B8"/>
    <w:rsid w:val="00355D86"/>
    <w:rsid w:val="00364776"/>
    <w:rsid w:val="003B6F0F"/>
    <w:rsid w:val="003C0C2B"/>
    <w:rsid w:val="003E2D11"/>
    <w:rsid w:val="003E6BDF"/>
    <w:rsid w:val="00461EF1"/>
    <w:rsid w:val="0047403A"/>
    <w:rsid w:val="004B3AE2"/>
    <w:rsid w:val="004D466E"/>
    <w:rsid w:val="004F5233"/>
    <w:rsid w:val="00520AA2"/>
    <w:rsid w:val="00560FD9"/>
    <w:rsid w:val="005C0CDD"/>
    <w:rsid w:val="005D1870"/>
    <w:rsid w:val="005F59EE"/>
    <w:rsid w:val="006142FD"/>
    <w:rsid w:val="006539C9"/>
    <w:rsid w:val="006631BD"/>
    <w:rsid w:val="00681570"/>
    <w:rsid w:val="006861F9"/>
    <w:rsid w:val="00697DDC"/>
    <w:rsid w:val="006F06EA"/>
    <w:rsid w:val="007126FF"/>
    <w:rsid w:val="007557E0"/>
    <w:rsid w:val="007573DC"/>
    <w:rsid w:val="007631F6"/>
    <w:rsid w:val="00786E51"/>
    <w:rsid w:val="007B6BBD"/>
    <w:rsid w:val="007C534B"/>
    <w:rsid w:val="007F072F"/>
    <w:rsid w:val="00802449"/>
    <w:rsid w:val="008155E1"/>
    <w:rsid w:val="00862973"/>
    <w:rsid w:val="00883D6D"/>
    <w:rsid w:val="00884C73"/>
    <w:rsid w:val="00894858"/>
    <w:rsid w:val="008C22D6"/>
    <w:rsid w:val="009040E6"/>
    <w:rsid w:val="00923527"/>
    <w:rsid w:val="00957F4E"/>
    <w:rsid w:val="009765C8"/>
    <w:rsid w:val="009A110C"/>
    <w:rsid w:val="009B1234"/>
    <w:rsid w:val="009B634D"/>
    <w:rsid w:val="009C6F14"/>
    <w:rsid w:val="009E2BB2"/>
    <w:rsid w:val="009F3D41"/>
    <w:rsid w:val="009F5688"/>
    <w:rsid w:val="009F595F"/>
    <w:rsid w:val="00A019B3"/>
    <w:rsid w:val="00A124D5"/>
    <w:rsid w:val="00A25530"/>
    <w:rsid w:val="00A25A94"/>
    <w:rsid w:val="00A4746D"/>
    <w:rsid w:val="00AB0BF0"/>
    <w:rsid w:val="00AE6281"/>
    <w:rsid w:val="00AF4BD7"/>
    <w:rsid w:val="00B115DE"/>
    <w:rsid w:val="00B12AD7"/>
    <w:rsid w:val="00B132CC"/>
    <w:rsid w:val="00B17B73"/>
    <w:rsid w:val="00B74ED6"/>
    <w:rsid w:val="00B80E41"/>
    <w:rsid w:val="00B9233A"/>
    <w:rsid w:val="00BA6140"/>
    <w:rsid w:val="00BB03D1"/>
    <w:rsid w:val="00BC420B"/>
    <w:rsid w:val="00BF2512"/>
    <w:rsid w:val="00C0365C"/>
    <w:rsid w:val="00C16360"/>
    <w:rsid w:val="00C669BF"/>
    <w:rsid w:val="00C808C9"/>
    <w:rsid w:val="00C93B30"/>
    <w:rsid w:val="00C951FA"/>
    <w:rsid w:val="00C96C39"/>
    <w:rsid w:val="00CA0EBB"/>
    <w:rsid w:val="00CA5D3D"/>
    <w:rsid w:val="00CB2B3D"/>
    <w:rsid w:val="00CC1844"/>
    <w:rsid w:val="00CE460C"/>
    <w:rsid w:val="00D1424D"/>
    <w:rsid w:val="00D34F21"/>
    <w:rsid w:val="00D3602A"/>
    <w:rsid w:val="00D37120"/>
    <w:rsid w:val="00D54C56"/>
    <w:rsid w:val="00D920D8"/>
    <w:rsid w:val="00D95062"/>
    <w:rsid w:val="00DD5D86"/>
    <w:rsid w:val="00DE2F6D"/>
    <w:rsid w:val="00E24A2F"/>
    <w:rsid w:val="00E2600F"/>
    <w:rsid w:val="00E335BD"/>
    <w:rsid w:val="00E8461B"/>
    <w:rsid w:val="00EB30A0"/>
    <w:rsid w:val="00EB7F6E"/>
    <w:rsid w:val="00ED0376"/>
    <w:rsid w:val="00EF324C"/>
    <w:rsid w:val="00F1213F"/>
    <w:rsid w:val="00F36416"/>
    <w:rsid w:val="00F50E4A"/>
    <w:rsid w:val="00F72537"/>
    <w:rsid w:val="00F7636D"/>
    <w:rsid w:val="00FA3011"/>
    <w:rsid w:val="00FA498E"/>
    <w:rsid w:val="00FE4A1A"/>
    <w:rsid w:val="00FE793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3013"/>
  <w15:docId w15:val="{956C71F9-A127-4035-8A7A-31A3556A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210" w:right="1757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5674" w:right="1159"/>
      <w:outlineLvl w:val="3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FA30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4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B80E41"/>
    <w:rPr>
      <w:color w:val="0000FF"/>
      <w:u w:val="single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6F06EA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75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7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5DE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C3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C3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1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10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dansk@krus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5ACD-750D-468F-9284-535BF56C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3373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IZABELA. ZIELIŃSKA</dc:creator>
  <cp:keywords/>
  <cp:lastModifiedBy>MARIOLA SZUMACHER</cp:lastModifiedBy>
  <cp:revision>2</cp:revision>
  <cp:lastPrinted>2021-11-25T10:29:00Z</cp:lastPrinted>
  <dcterms:created xsi:type="dcterms:W3CDTF">2023-10-17T10:52:00Z</dcterms:created>
  <dcterms:modified xsi:type="dcterms:W3CDTF">2023-10-17T10:52:00Z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-1522484450</vt:i4>
  </property>
</Properties>
</file>