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08" w:rsidRDefault="00E42735">
      <w:pPr>
        <w:spacing w:after="259"/>
        <w:ind w:left="0" w:right="8" w:firstLine="0"/>
        <w:jc w:val="center"/>
        <w:rPr>
          <w:b/>
          <w:color w:val="2D2D2D"/>
          <w:sz w:val="24"/>
        </w:rPr>
      </w:pPr>
      <w:r>
        <w:rPr>
          <w:b/>
          <w:color w:val="2D2D2D"/>
          <w:sz w:val="24"/>
        </w:rPr>
        <w:t>O</w:t>
      </w:r>
      <w:r w:rsidR="00277655">
        <w:rPr>
          <w:b/>
          <w:color w:val="2D2D2D"/>
          <w:sz w:val="24"/>
        </w:rPr>
        <w:t xml:space="preserve">pis przedmiotu zamówienia </w:t>
      </w:r>
    </w:p>
    <w:p w:rsidR="000D62CC" w:rsidRDefault="000D62CC">
      <w:pPr>
        <w:spacing w:after="259"/>
        <w:ind w:left="0" w:right="8" w:firstLine="0"/>
        <w:jc w:val="center"/>
      </w:pPr>
    </w:p>
    <w:p w:rsidR="00D36608" w:rsidRDefault="00277655" w:rsidP="000C2FBD">
      <w:pPr>
        <w:spacing w:line="382" w:lineRule="auto"/>
        <w:ind w:left="-5"/>
      </w:pPr>
      <w:r>
        <w:t xml:space="preserve">Przedmiotem zamówienia jest </w:t>
      </w:r>
      <w:r w:rsidR="000C2FBD">
        <w:rPr>
          <w:color w:val="auto"/>
        </w:rPr>
        <w:t>usługa wykonania</w:t>
      </w:r>
      <w:r w:rsidR="000C2FBD" w:rsidRPr="00375390">
        <w:t xml:space="preserve"> </w:t>
      </w:r>
      <w:r w:rsidR="00E42735">
        <w:t>i</w:t>
      </w:r>
      <w:r w:rsidR="000C2FBD" w:rsidRPr="00375390">
        <w:t xml:space="preserve"> dostawa materiałów </w:t>
      </w:r>
      <w:r w:rsidR="000C2FBD">
        <w:t>popularyzujących zasady bezpiecznej pracy w gospodarstwie rolnym</w:t>
      </w:r>
      <w:r w:rsidR="000C2FBD" w:rsidRPr="00375390">
        <w:t xml:space="preserve"> </w:t>
      </w:r>
      <w:r w:rsidR="000C2FBD" w:rsidRPr="00057940">
        <w:t>w związku z działalnością prewencyjną prowadzoną przez Oddział Regionalny Kasy Rolniczego Ubezpieczenia Społecznego</w:t>
      </w:r>
      <w:r w:rsidR="000C2FBD">
        <w:t xml:space="preserve"> </w:t>
      </w:r>
      <w:r w:rsidR="00E42735">
        <w:t xml:space="preserve">                        </w:t>
      </w:r>
      <w:r w:rsidR="000C2FBD">
        <w:t>w Gdańsku.</w:t>
      </w:r>
    </w:p>
    <w:p w:rsidR="00E42735" w:rsidRDefault="00E42735" w:rsidP="000C2FBD">
      <w:pPr>
        <w:spacing w:line="382" w:lineRule="auto"/>
        <w:ind w:left="-5"/>
      </w:pPr>
    </w:p>
    <w:p w:rsidR="00E42735" w:rsidRDefault="00E42735" w:rsidP="000C2FBD">
      <w:pPr>
        <w:spacing w:line="382" w:lineRule="auto"/>
        <w:ind w:left="-5"/>
      </w:pPr>
    </w:p>
    <w:p w:rsidR="00E42735" w:rsidRDefault="00E42735" w:rsidP="00E42735">
      <w:pPr>
        <w:pStyle w:val="Akapitzlist"/>
        <w:numPr>
          <w:ilvl w:val="0"/>
          <w:numId w:val="4"/>
        </w:numPr>
        <w:spacing w:after="0" w:line="276" w:lineRule="auto"/>
      </w:pPr>
      <w:r>
        <w:t>Wykonanie o</w:t>
      </w:r>
      <w:r w:rsidR="000D62CC" w:rsidRPr="000D62CC">
        <w:t>pas</w:t>
      </w:r>
      <w:r>
        <w:t>e</w:t>
      </w:r>
      <w:r w:rsidR="000D62CC" w:rsidRPr="000D62CC">
        <w:t>k odblaskow</w:t>
      </w:r>
      <w:r>
        <w:t>ych</w:t>
      </w:r>
      <w:r w:rsidR="000D62CC" w:rsidRPr="000D62CC">
        <w:t xml:space="preserve"> </w:t>
      </w:r>
      <w:r w:rsidR="000D62CC">
        <w:t xml:space="preserve">w </w:t>
      </w:r>
      <w:r w:rsidR="00B069E1">
        <w:t>kolorach: żółtym, pomarańczowym, zielonym, czerwonym, niebieskim</w:t>
      </w:r>
      <w:r w:rsidR="000D62CC">
        <w:t xml:space="preserve">, o wymiarach </w:t>
      </w:r>
      <w:r w:rsidR="003E5003">
        <w:t xml:space="preserve">około </w:t>
      </w:r>
      <w:r w:rsidR="000D62CC" w:rsidRPr="000D62CC">
        <w:t>300.0</w:t>
      </w:r>
      <w:r w:rsidR="000D62CC">
        <w:t xml:space="preserve"> </w:t>
      </w:r>
      <w:r w:rsidR="000D62CC" w:rsidRPr="000D62CC">
        <w:t>x</w:t>
      </w:r>
      <w:r w:rsidR="000D62CC">
        <w:t xml:space="preserve"> </w:t>
      </w:r>
      <w:r w:rsidR="000D62CC" w:rsidRPr="000D62CC">
        <w:t>30.0</w:t>
      </w:r>
      <w:r w:rsidR="000D62CC">
        <w:t xml:space="preserve"> </w:t>
      </w:r>
      <w:r w:rsidR="000D62CC" w:rsidRPr="000D62CC">
        <w:t>x</w:t>
      </w:r>
      <w:r w:rsidR="000D62CC">
        <w:t xml:space="preserve"> </w:t>
      </w:r>
      <w:r w:rsidR="000D62CC" w:rsidRPr="000D62CC">
        <w:t>2.0 mm</w:t>
      </w:r>
      <w:r w:rsidR="000D62CC">
        <w:t xml:space="preserve">, wykonana </w:t>
      </w:r>
      <w:r>
        <w:t xml:space="preserve">                      </w:t>
      </w:r>
      <w:r w:rsidR="000D62CC">
        <w:t>z</w:t>
      </w:r>
      <w:r w:rsidR="000D62CC" w:rsidRPr="000D62CC">
        <w:t xml:space="preserve"> </w:t>
      </w:r>
      <w:r w:rsidR="000D62CC">
        <w:t>tworzywa</w:t>
      </w:r>
      <w:r>
        <w:t xml:space="preserve"> sztucznego.</w:t>
      </w:r>
      <w:r w:rsidR="000D62CC" w:rsidRPr="000D62CC">
        <w:t xml:space="preserve"> </w:t>
      </w:r>
    </w:p>
    <w:p w:rsidR="00E42735" w:rsidRDefault="00E42735" w:rsidP="00E42735">
      <w:pPr>
        <w:spacing w:after="0" w:line="276" w:lineRule="auto"/>
      </w:pPr>
    </w:p>
    <w:p w:rsidR="00E42735" w:rsidRDefault="00E42735" w:rsidP="00E42735">
      <w:pPr>
        <w:spacing w:after="0" w:line="276" w:lineRule="auto"/>
      </w:pPr>
      <w:r>
        <w:t xml:space="preserve">Nadruk: logo KRUS i </w:t>
      </w:r>
      <w:hyperlink r:id="rId8">
        <w:r>
          <w:rPr>
            <w:rStyle w:val="czeinternetowe"/>
          </w:rPr>
          <w:t>www.gov.pl/krus</w:t>
        </w:r>
      </w:hyperlink>
      <w:r>
        <w:t>, logotyp akcji BEZPIECZNY ROLNIK, BEZPIECZNA WIEŚ</w:t>
      </w:r>
      <w:r>
        <w:t xml:space="preserve">  </w:t>
      </w:r>
    </w:p>
    <w:p w:rsidR="00E42735" w:rsidRDefault="00E42735" w:rsidP="00E42735">
      <w:pPr>
        <w:spacing w:after="0" w:line="276" w:lineRule="auto"/>
      </w:pPr>
      <w:r>
        <w:t xml:space="preserve">Nakład: </w:t>
      </w:r>
      <w:r>
        <w:t>3000</w:t>
      </w:r>
      <w:r>
        <w:t xml:space="preserve"> szt. </w:t>
      </w:r>
    </w:p>
    <w:p w:rsidR="00004B32" w:rsidRDefault="00004B32" w:rsidP="00E42735">
      <w:pPr>
        <w:pStyle w:val="Akapitzlist"/>
        <w:spacing w:after="113"/>
        <w:ind w:left="360" w:firstLine="0"/>
        <w:jc w:val="left"/>
      </w:pPr>
    </w:p>
    <w:p w:rsidR="00004B32" w:rsidRDefault="00004B32" w:rsidP="00004B32">
      <w:pPr>
        <w:spacing w:after="113"/>
        <w:jc w:val="left"/>
      </w:pPr>
    </w:p>
    <w:p w:rsidR="00004B32" w:rsidRDefault="00004B32" w:rsidP="00004B32">
      <w:pPr>
        <w:spacing w:after="113"/>
        <w:jc w:val="left"/>
      </w:pPr>
    </w:p>
    <w:p w:rsidR="00004B32" w:rsidRDefault="00004B32" w:rsidP="00004B32">
      <w:pPr>
        <w:pStyle w:val="Akapitzlist"/>
        <w:spacing w:after="113"/>
        <w:ind w:firstLine="0"/>
        <w:jc w:val="left"/>
      </w:pPr>
      <w:r>
        <w:rPr>
          <w:noProof/>
        </w:rPr>
        <w:drawing>
          <wp:inline distT="0" distB="0" distL="0" distR="0">
            <wp:extent cx="1476375" cy="13716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05175" cy="10287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BD" w:rsidRDefault="000D62CC" w:rsidP="005F4930">
      <w:pPr>
        <w:spacing w:after="113"/>
        <w:ind w:left="0" w:firstLine="0"/>
        <w:jc w:val="left"/>
      </w:pPr>
      <w:r>
        <w:t>Graficzna wersja logo KRUS zostanie przesłana do wykonawcy zamówienia.</w:t>
      </w:r>
    </w:p>
    <w:p w:rsidR="005F4930" w:rsidRDefault="005F4930" w:rsidP="005F4930">
      <w:pPr>
        <w:spacing w:after="113"/>
        <w:ind w:left="0" w:firstLine="0"/>
        <w:jc w:val="left"/>
      </w:pPr>
    </w:p>
    <w:p w:rsidR="00E42735" w:rsidRDefault="00E42735" w:rsidP="005F4930">
      <w:pPr>
        <w:spacing w:after="113"/>
        <w:ind w:left="0" w:firstLine="0"/>
        <w:jc w:val="left"/>
      </w:pPr>
    </w:p>
    <w:p w:rsidR="00E42735" w:rsidRDefault="00E42735" w:rsidP="005F4930">
      <w:pPr>
        <w:spacing w:after="113"/>
        <w:ind w:left="0" w:firstLine="0"/>
        <w:jc w:val="left"/>
      </w:pPr>
    </w:p>
    <w:p w:rsidR="00E42735" w:rsidRDefault="00E42735" w:rsidP="00E42735">
      <w:pPr>
        <w:pStyle w:val="Akapitzlist"/>
        <w:numPr>
          <w:ilvl w:val="0"/>
          <w:numId w:val="4"/>
        </w:numPr>
        <w:spacing w:after="105"/>
        <w:jc w:val="left"/>
      </w:pPr>
      <w:r>
        <w:t xml:space="preserve">Dostawa </w:t>
      </w:r>
      <w:r>
        <w:t>Butelk</w:t>
      </w:r>
      <w:r>
        <w:t>i</w:t>
      </w:r>
      <w:r>
        <w:t xml:space="preserve"> </w:t>
      </w:r>
      <w:r>
        <w:t>tritanowej z</w:t>
      </w:r>
      <w:r>
        <w:t xml:space="preserve">e słomką </w:t>
      </w:r>
      <w:r>
        <w:t>(</w:t>
      </w:r>
      <w:r>
        <w:t>bidon na napoje) z atestam</w:t>
      </w:r>
      <w:r>
        <w:t>i dopuszczającymi do stosowania.</w:t>
      </w:r>
    </w:p>
    <w:p w:rsidR="00E42735" w:rsidRDefault="00E42735" w:rsidP="00E42735">
      <w:pPr>
        <w:pStyle w:val="Akapitzlist"/>
        <w:spacing w:after="0" w:line="276" w:lineRule="auto"/>
        <w:ind w:firstLine="0"/>
      </w:pPr>
      <w:r>
        <w:t xml:space="preserve">Nadruk: logo KRUS i </w:t>
      </w:r>
      <w:hyperlink r:id="rId11">
        <w:r>
          <w:rPr>
            <w:rStyle w:val="czeinternetowe"/>
          </w:rPr>
          <w:t>www.gov.pl/krus</w:t>
        </w:r>
      </w:hyperlink>
      <w:r>
        <w:t xml:space="preserve">, logotyp akcji BEZPIECZNY ROLNIK, BEZPIECZNA WIEŚ  </w:t>
      </w:r>
    </w:p>
    <w:p w:rsidR="00E42735" w:rsidRDefault="00E42735" w:rsidP="00E42735">
      <w:pPr>
        <w:pStyle w:val="Akapitzlist"/>
        <w:spacing w:after="0" w:line="276" w:lineRule="auto"/>
        <w:ind w:firstLine="0"/>
      </w:pPr>
      <w:r>
        <w:t xml:space="preserve">Nakład: </w:t>
      </w:r>
      <w:r>
        <w:t>5</w:t>
      </w:r>
      <w:r>
        <w:t xml:space="preserve">00 szt. </w:t>
      </w:r>
    </w:p>
    <w:p w:rsidR="005F4930" w:rsidRDefault="005F4930" w:rsidP="005F4930">
      <w:pPr>
        <w:spacing w:after="113"/>
        <w:ind w:lef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443460" cy="3755390"/>
            <wp:effectExtent l="0" t="0" r="0" b="0"/>
            <wp:docPr id="7" name="Obraz 7" descr="C:\Users\alesow\AppData\Local\Microsoft\Windows\INetCache\Content.Word\Butelka v1 p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sow\AppData\Local\Microsoft\Windows\INetCache\Content.Word\Butelka v1 pop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35" cy="376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608" w:rsidRDefault="00277655" w:rsidP="00E42735">
      <w:pPr>
        <w:spacing w:after="105"/>
        <w:ind w:left="0" w:firstLine="0"/>
        <w:jc w:val="left"/>
      </w:pPr>
      <w:r w:rsidRPr="00E42735">
        <w:rPr>
          <w:color w:val="222222"/>
        </w:rPr>
        <w:t xml:space="preserve">                         </w:t>
      </w:r>
    </w:p>
    <w:p w:rsidR="00B069E1" w:rsidRPr="00B069E1" w:rsidRDefault="00277655" w:rsidP="00B069E1">
      <w:pPr>
        <w:spacing w:after="274" w:line="360" w:lineRule="auto"/>
        <w:ind w:left="1080" w:right="14" w:firstLine="0"/>
        <w:contextualSpacing/>
        <w:rPr>
          <w:rFonts w:eastAsia="Times New Roman"/>
          <w:color w:val="auto"/>
        </w:rPr>
      </w:pPr>
      <w:r>
        <w:t xml:space="preserve"> </w:t>
      </w:r>
      <w:r w:rsidR="00B069E1" w:rsidRPr="00B069E1">
        <w:rPr>
          <w:rFonts w:eastAsia="Times New Roman"/>
          <w:color w:val="auto"/>
        </w:rPr>
        <w:t xml:space="preserve">Zamawiający zastrzega sobie prawo zmniejszenia/zwiększenia ilości dostarczanych artykułów lub zmniejszenia jednych kosztem zwiększenia innych </w:t>
      </w:r>
      <w:r w:rsidR="00E42735">
        <w:rPr>
          <w:rFonts w:eastAsia="Times New Roman"/>
          <w:color w:val="auto"/>
        </w:rPr>
        <w:t xml:space="preserve">          </w:t>
      </w:r>
      <w:bookmarkStart w:id="0" w:name="_GoBack"/>
      <w:bookmarkEnd w:id="0"/>
      <w:r w:rsidR="00B069E1" w:rsidRPr="00B069E1">
        <w:rPr>
          <w:rFonts w:eastAsia="Times New Roman"/>
          <w:color w:val="auto"/>
        </w:rPr>
        <w:t>w ramach wysokości posiadanych planowanych środków przewidzianych na ten cel. W takim przypadku obowiązują ceny jednostkowe określone w Formularzu cenowym.</w:t>
      </w:r>
    </w:p>
    <w:p w:rsidR="00D36608" w:rsidRDefault="00D36608">
      <w:pPr>
        <w:spacing w:after="0"/>
        <w:ind w:left="0" w:firstLine="0"/>
        <w:jc w:val="left"/>
      </w:pPr>
    </w:p>
    <w:sectPr w:rsidR="00D36608" w:rsidSect="006F39B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23" w:right="1411" w:bottom="1507" w:left="1416" w:header="71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1B" w:rsidRDefault="00AE1E1B">
      <w:pPr>
        <w:spacing w:after="0" w:line="240" w:lineRule="auto"/>
      </w:pPr>
      <w:r>
        <w:separator/>
      </w:r>
    </w:p>
  </w:endnote>
  <w:endnote w:type="continuationSeparator" w:id="0">
    <w:p w:rsidR="00AE1E1B" w:rsidRDefault="00AE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858883"/>
      <w:docPartObj>
        <w:docPartGallery w:val="Page Numbers (Bottom of Page)"/>
        <w:docPartUnique/>
      </w:docPartObj>
    </w:sdtPr>
    <w:sdtEndPr/>
    <w:sdtContent>
      <w:p w:rsidR="00C2278C" w:rsidRDefault="004E31BF">
        <w:pPr>
          <w:pStyle w:val="Stopka"/>
          <w:jc w:val="right"/>
        </w:pPr>
        <w:r>
          <w:fldChar w:fldCharType="begin"/>
        </w:r>
        <w:r w:rsidR="00C2278C">
          <w:instrText>PAGE   \* MERGEFORMAT</w:instrText>
        </w:r>
        <w:r>
          <w:fldChar w:fldCharType="separate"/>
        </w:r>
        <w:r w:rsidR="00E42735">
          <w:rPr>
            <w:noProof/>
          </w:rPr>
          <w:t>2</w:t>
        </w:r>
        <w:r>
          <w:fldChar w:fldCharType="end"/>
        </w:r>
      </w:p>
    </w:sdtContent>
  </w:sdt>
  <w:p w:rsidR="00C2278C" w:rsidRDefault="00C22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1B" w:rsidRDefault="00AE1E1B">
      <w:pPr>
        <w:spacing w:after="0" w:line="240" w:lineRule="auto"/>
      </w:pPr>
      <w:r>
        <w:separator/>
      </w:r>
    </w:p>
  </w:footnote>
  <w:footnote w:type="continuationSeparator" w:id="0">
    <w:p w:rsidR="00AE1E1B" w:rsidRDefault="00AE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3A" w:rsidRDefault="00097B3A">
    <w:pPr>
      <w:tabs>
        <w:tab w:val="center" w:pos="4536"/>
      </w:tabs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                                                                                                                             </w:t>
    </w:r>
    <w:r>
      <w:rPr>
        <w:rFonts w:ascii="Calibri" w:eastAsia="Calibri" w:hAnsi="Calibri" w:cs="Calibri"/>
        <w:sz w:val="20"/>
      </w:rPr>
      <w:t xml:space="preserve"> </w:t>
    </w:r>
    <w:r>
      <w:rPr>
        <w:sz w:val="20"/>
      </w:rPr>
      <w:t xml:space="preserve">Załącznik nr 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32" w:rsidRPr="00004B32" w:rsidRDefault="00097B3A" w:rsidP="00004B32">
    <w:pPr>
      <w:spacing w:line="276" w:lineRule="auto"/>
      <w:jc w:val="right"/>
      <w:rPr>
        <w:rFonts w:eastAsia="Times New Roman"/>
        <w:color w:val="auto"/>
        <w:sz w:val="16"/>
        <w:szCs w:val="16"/>
      </w:rPr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                                                                                                                             </w:t>
    </w:r>
    <w:r>
      <w:rPr>
        <w:rFonts w:ascii="Calibri" w:eastAsia="Calibri" w:hAnsi="Calibri" w:cs="Calibri"/>
        <w:sz w:val="20"/>
      </w:rPr>
      <w:t xml:space="preserve"> </w:t>
    </w:r>
    <w:r>
      <w:rPr>
        <w:sz w:val="20"/>
      </w:rPr>
      <w:t xml:space="preserve">Załącznik nr 1 </w:t>
    </w:r>
    <w:r w:rsidR="00004B32" w:rsidRPr="00004B32">
      <w:rPr>
        <w:rFonts w:eastAsia="Times New Roman"/>
        <w:color w:val="auto"/>
        <w:sz w:val="16"/>
        <w:szCs w:val="16"/>
      </w:rPr>
      <w:t>do Ogłoszenia o zamówieniu</w:t>
    </w:r>
  </w:p>
  <w:p w:rsidR="00004B32" w:rsidRPr="00004B32" w:rsidRDefault="00004B32" w:rsidP="00004B32">
    <w:pPr>
      <w:spacing w:after="0" w:line="276" w:lineRule="auto"/>
      <w:ind w:left="0" w:firstLine="0"/>
      <w:jc w:val="right"/>
      <w:rPr>
        <w:rFonts w:eastAsia="Times New Roman"/>
        <w:b/>
        <w:color w:val="auto"/>
        <w:sz w:val="16"/>
        <w:szCs w:val="16"/>
      </w:rPr>
    </w:pPr>
    <w:r w:rsidRPr="00004B32">
      <w:rPr>
        <w:rFonts w:eastAsia="Times New Roman"/>
        <w:color w:val="auto"/>
        <w:sz w:val="16"/>
        <w:szCs w:val="16"/>
      </w:rPr>
      <w:t>0400-ZPRO.263.</w:t>
    </w:r>
    <w:r w:rsidR="005F4930">
      <w:rPr>
        <w:rFonts w:eastAsia="Times New Roman"/>
        <w:color w:val="auto"/>
        <w:sz w:val="16"/>
        <w:szCs w:val="16"/>
      </w:rPr>
      <w:t>9.</w:t>
    </w:r>
    <w:r w:rsidRPr="00004B32">
      <w:rPr>
        <w:rFonts w:eastAsia="Times New Roman"/>
        <w:color w:val="auto"/>
        <w:sz w:val="16"/>
        <w:szCs w:val="16"/>
      </w:rPr>
      <w:t>2023</w:t>
    </w:r>
  </w:p>
  <w:p w:rsidR="00097B3A" w:rsidRDefault="00097B3A">
    <w:pPr>
      <w:tabs>
        <w:tab w:val="center" w:pos="4536"/>
      </w:tabs>
      <w:spacing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3A" w:rsidRDefault="00097B3A">
    <w:pPr>
      <w:tabs>
        <w:tab w:val="center" w:pos="4536"/>
      </w:tabs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                                                                                                                             </w:t>
    </w:r>
    <w:r>
      <w:rPr>
        <w:rFonts w:ascii="Calibri" w:eastAsia="Calibri" w:hAnsi="Calibri" w:cs="Calibri"/>
        <w:sz w:val="20"/>
      </w:rPr>
      <w:t xml:space="preserve"> </w:t>
    </w:r>
    <w:r>
      <w:rPr>
        <w:sz w:val="20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1A1B"/>
    <w:multiLevelType w:val="hybridMultilevel"/>
    <w:tmpl w:val="5044C9C8"/>
    <w:lvl w:ilvl="0" w:tplc="3266E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22CDF"/>
    <w:multiLevelType w:val="hybridMultilevel"/>
    <w:tmpl w:val="496C1BD4"/>
    <w:lvl w:ilvl="0" w:tplc="3266E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A4644"/>
    <w:multiLevelType w:val="hybridMultilevel"/>
    <w:tmpl w:val="8C96E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0F0B31"/>
    <w:multiLevelType w:val="hybridMultilevel"/>
    <w:tmpl w:val="1A54725A"/>
    <w:lvl w:ilvl="0" w:tplc="62F85992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E9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FECC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05F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1E03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ABC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23E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9E4C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AB2A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1C76A9"/>
    <w:multiLevelType w:val="hybridMultilevel"/>
    <w:tmpl w:val="35B251AC"/>
    <w:lvl w:ilvl="0" w:tplc="85C8EB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608"/>
    <w:rsid w:val="00004B32"/>
    <w:rsid w:val="00097B3A"/>
    <w:rsid w:val="000C2FBD"/>
    <w:rsid w:val="000D62CC"/>
    <w:rsid w:val="00100ADC"/>
    <w:rsid w:val="002024F2"/>
    <w:rsid w:val="00206F02"/>
    <w:rsid w:val="00252096"/>
    <w:rsid w:val="00277655"/>
    <w:rsid w:val="00372C6B"/>
    <w:rsid w:val="00383A6F"/>
    <w:rsid w:val="003E0508"/>
    <w:rsid w:val="003E5003"/>
    <w:rsid w:val="004E31BF"/>
    <w:rsid w:val="005459B3"/>
    <w:rsid w:val="005C1FEF"/>
    <w:rsid w:val="005F4930"/>
    <w:rsid w:val="00645A32"/>
    <w:rsid w:val="00660722"/>
    <w:rsid w:val="00693279"/>
    <w:rsid w:val="006F39BC"/>
    <w:rsid w:val="00716069"/>
    <w:rsid w:val="007E4C45"/>
    <w:rsid w:val="007F6D13"/>
    <w:rsid w:val="007F719D"/>
    <w:rsid w:val="00847EB2"/>
    <w:rsid w:val="009031B1"/>
    <w:rsid w:val="00952FE1"/>
    <w:rsid w:val="009C2E82"/>
    <w:rsid w:val="00A17DCC"/>
    <w:rsid w:val="00A32C79"/>
    <w:rsid w:val="00AE1E1B"/>
    <w:rsid w:val="00B069E1"/>
    <w:rsid w:val="00B6246B"/>
    <w:rsid w:val="00C2278C"/>
    <w:rsid w:val="00CA554D"/>
    <w:rsid w:val="00D22D0A"/>
    <w:rsid w:val="00D36608"/>
    <w:rsid w:val="00E31171"/>
    <w:rsid w:val="00E42735"/>
    <w:rsid w:val="00F4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9878"/>
  <w15:docId w15:val="{90E1B387-DA84-47E2-A554-C7A6013F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9BC"/>
    <w:pPr>
      <w:spacing w:after="4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C6B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2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78C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0C2FBD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E42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ru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r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D990-E9AC-4AD7-98B8-F45E7455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marwol4</dc:creator>
  <cp:lastModifiedBy>BOŻENA GULGOWSKA</cp:lastModifiedBy>
  <cp:revision>4</cp:revision>
  <cp:lastPrinted>2023-11-27T15:47:00Z</cp:lastPrinted>
  <dcterms:created xsi:type="dcterms:W3CDTF">2023-11-27T08:37:00Z</dcterms:created>
  <dcterms:modified xsi:type="dcterms:W3CDTF">2023-11-27T15:47:00Z</dcterms:modified>
</cp:coreProperties>
</file>