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A" w:rsidRPr="00906B69" w:rsidRDefault="005C186C" w:rsidP="00532A2A">
      <w:pPr>
        <w:spacing w:after="0" w:line="276" w:lineRule="auto"/>
        <w:ind w:left="5664" w:right="-35" w:firstLine="0"/>
        <w:jc w:val="right"/>
        <w:rPr>
          <w:rFonts w:ascii="Arial" w:hAnsi="Arial" w:cs="Arial"/>
          <w:b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 xml:space="preserve">   </w:t>
      </w:r>
      <w:r w:rsidR="00767489" w:rsidRPr="00906B69">
        <w:rPr>
          <w:rFonts w:ascii="Arial" w:hAnsi="Arial" w:cs="Arial"/>
          <w:b/>
          <w:color w:val="auto"/>
          <w:sz w:val="22"/>
        </w:rPr>
        <w:t xml:space="preserve">Załącznik nr </w:t>
      </w:r>
      <w:r w:rsidR="00E1659A" w:rsidRPr="00906B69">
        <w:rPr>
          <w:rFonts w:ascii="Arial" w:hAnsi="Arial" w:cs="Arial"/>
          <w:b/>
          <w:color w:val="auto"/>
          <w:sz w:val="22"/>
        </w:rPr>
        <w:t>2</w:t>
      </w:r>
      <w:r w:rsidR="00F52198" w:rsidRPr="00906B69">
        <w:rPr>
          <w:rFonts w:ascii="Arial" w:hAnsi="Arial" w:cs="Arial"/>
          <w:b/>
          <w:color w:val="auto"/>
          <w:sz w:val="22"/>
        </w:rPr>
        <w:t xml:space="preserve"> do </w:t>
      </w:r>
    </w:p>
    <w:p w:rsidR="005536CF" w:rsidRPr="00906B69" w:rsidRDefault="005536CF" w:rsidP="00532A2A">
      <w:pPr>
        <w:spacing w:after="0" w:line="276" w:lineRule="auto"/>
        <w:ind w:left="5664" w:right="-35" w:firstLine="0"/>
        <w:jc w:val="right"/>
        <w:rPr>
          <w:rFonts w:ascii="Arial" w:hAnsi="Arial" w:cs="Arial"/>
          <w:b/>
          <w:color w:val="auto"/>
          <w:sz w:val="22"/>
        </w:rPr>
      </w:pPr>
      <w:r w:rsidRPr="00906B69">
        <w:rPr>
          <w:rFonts w:ascii="Arial" w:hAnsi="Arial" w:cs="Arial"/>
          <w:b/>
          <w:color w:val="auto"/>
          <w:sz w:val="22"/>
        </w:rPr>
        <w:t>Ogłoszenia</w:t>
      </w:r>
      <w:r w:rsidR="00A41F3E" w:rsidRPr="00906B69">
        <w:rPr>
          <w:rFonts w:ascii="Arial" w:hAnsi="Arial" w:cs="Arial"/>
          <w:b/>
          <w:color w:val="auto"/>
          <w:sz w:val="22"/>
        </w:rPr>
        <w:t xml:space="preserve"> nr</w:t>
      </w:r>
      <w:r w:rsidR="005C186C" w:rsidRPr="00906B69">
        <w:rPr>
          <w:rFonts w:ascii="Arial" w:hAnsi="Arial" w:cs="Arial"/>
          <w:b/>
          <w:color w:val="auto"/>
          <w:sz w:val="22"/>
        </w:rPr>
        <w:t xml:space="preserve"> </w:t>
      </w:r>
      <w:r w:rsidR="00995B16" w:rsidRPr="00906B69">
        <w:rPr>
          <w:rFonts w:ascii="Arial" w:eastAsia="Times New Roman" w:hAnsi="Arial" w:cs="Arial"/>
          <w:b/>
          <w:color w:val="auto"/>
          <w:sz w:val="22"/>
        </w:rPr>
        <w:t>0400-OAG.263.</w:t>
      </w:r>
      <w:r w:rsidR="00906B69" w:rsidRPr="00906B69">
        <w:rPr>
          <w:rFonts w:ascii="Arial" w:eastAsia="Times New Roman" w:hAnsi="Arial" w:cs="Arial"/>
          <w:b/>
          <w:color w:val="auto"/>
          <w:sz w:val="22"/>
        </w:rPr>
        <w:t>8.1</w:t>
      </w:r>
      <w:r w:rsidR="00BE19AE" w:rsidRPr="00906B69">
        <w:rPr>
          <w:rFonts w:ascii="Arial" w:eastAsia="Times New Roman" w:hAnsi="Arial" w:cs="Arial"/>
          <w:b/>
          <w:color w:val="auto"/>
          <w:sz w:val="22"/>
        </w:rPr>
        <w:t>.0</w:t>
      </w:r>
      <w:r w:rsidRPr="00906B69">
        <w:rPr>
          <w:rFonts w:ascii="Arial" w:eastAsia="Times New Roman" w:hAnsi="Arial" w:cs="Arial"/>
          <w:b/>
          <w:color w:val="auto"/>
          <w:sz w:val="22"/>
        </w:rPr>
        <w:t>.2023</w:t>
      </w:r>
      <w:r w:rsidRPr="00906B69">
        <w:rPr>
          <w:rFonts w:ascii="Arial" w:hAnsi="Arial" w:cs="Arial"/>
          <w:b/>
          <w:color w:val="auto"/>
          <w:sz w:val="22"/>
        </w:rPr>
        <w:t xml:space="preserve">  </w:t>
      </w:r>
    </w:p>
    <w:p w:rsidR="00906B69" w:rsidRPr="00906B69" w:rsidRDefault="00906B69" w:rsidP="00532A2A">
      <w:pPr>
        <w:spacing w:after="0" w:line="276" w:lineRule="auto"/>
        <w:ind w:left="5664" w:right="-35" w:firstLine="0"/>
        <w:jc w:val="right"/>
        <w:rPr>
          <w:rFonts w:ascii="Arial" w:hAnsi="Arial" w:cs="Arial"/>
          <w:b/>
          <w:color w:val="auto"/>
          <w:sz w:val="22"/>
        </w:rPr>
      </w:pPr>
      <w:r w:rsidRPr="00906B69">
        <w:rPr>
          <w:rFonts w:ascii="Arial" w:hAnsi="Arial" w:cs="Arial"/>
          <w:b/>
          <w:color w:val="auto"/>
          <w:sz w:val="22"/>
        </w:rPr>
        <w:t>0400-OAG.263.9.1.0.2023</w:t>
      </w:r>
    </w:p>
    <w:p w:rsidR="00FC0AF9" w:rsidRPr="00207468" w:rsidRDefault="00FC0AF9" w:rsidP="00532A2A">
      <w:pPr>
        <w:spacing w:after="0" w:line="276" w:lineRule="auto"/>
        <w:ind w:left="5664" w:right="-35" w:firstLine="0"/>
        <w:jc w:val="right"/>
        <w:rPr>
          <w:rFonts w:ascii="Arial" w:hAnsi="Arial" w:cs="Arial"/>
          <w:b/>
          <w:color w:val="auto"/>
          <w:sz w:val="22"/>
        </w:rPr>
      </w:pPr>
    </w:p>
    <w:p w:rsidR="005C186C" w:rsidRPr="00207468" w:rsidRDefault="005C186C" w:rsidP="00532A2A">
      <w:pPr>
        <w:spacing w:after="0" w:line="276" w:lineRule="auto"/>
        <w:ind w:left="3" w:right="-35" w:firstLine="0"/>
        <w:jc w:val="center"/>
        <w:rPr>
          <w:rFonts w:ascii="Arial" w:hAnsi="Arial" w:cs="Arial"/>
          <w:b/>
          <w:color w:val="auto"/>
          <w:sz w:val="22"/>
        </w:rPr>
      </w:pPr>
    </w:p>
    <w:p w:rsidR="00EA1166" w:rsidRPr="00207468" w:rsidRDefault="00EA1166" w:rsidP="00532A2A">
      <w:pPr>
        <w:spacing w:after="0" w:line="276" w:lineRule="auto"/>
        <w:ind w:left="3" w:right="-35" w:firstLine="0"/>
        <w:jc w:val="center"/>
        <w:rPr>
          <w:rFonts w:ascii="Arial" w:hAnsi="Arial" w:cs="Arial"/>
          <w:b/>
          <w:color w:val="auto"/>
          <w:sz w:val="22"/>
        </w:rPr>
      </w:pPr>
    </w:p>
    <w:p w:rsidR="00FC0AF9" w:rsidRPr="00207468" w:rsidRDefault="000938B3" w:rsidP="00532A2A">
      <w:pPr>
        <w:spacing w:after="0" w:line="276" w:lineRule="auto"/>
        <w:ind w:left="3" w:right="-35" w:firstLine="0"/>
        <w:jc w:val="center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>O</w:t>
      </w:r>
      <w:r w:rsidR="007227CB" w:rsidRPr="00207468">
        <w:rPr>
          <w:rFonts w:ascii="Arial" w:hAnsi="Arial" w:cs="Arial"/>
          <w:b/>
          <w:color w:val="auto"/>
          <w:sz w:val="22"/>
        </w:rPr>
        <w:t xml:space="preserve">pis przedmiotu zamówienia </w:t>
      </w:r>
    </w:p>
    <w:p w:rsidR="00FC0AF9" w:rsidRPr="00207468" w:rsidRDefault="007227CB" w:rsidP="00532A2A">
      <w:pPr>
        <w:spacing w:after="0" w:line="276" w:lineRule="auto"/>
        <w:ind w:left="416" w:right="-35" w:firstLine="0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 xml:space="preserve"> </w:t>
      </w:r>
    </w:p>
    <w:p w:rsidR="004502F5" w:rsidRPr="00E74F6A" w:rsidRDefault="005E2781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E74F6A">
        <w:rPr>
          <w:rFonts w:ascii="Arial" w:hAnsi="Arial" w:cs="Arial"/>
          <w:color w:val="auto"/>
          <w:sz w:val="22"/>
        </w:rPr>
        <w:t xml:space="preserve">Przedmiotem </w:t>
      </w:r>
      <w:r w:rsidR="00233F22" w:rsidRPr="00E74F6A">
        <w:rPr>
          <w:rFonts w:ascii="Arial" w:hAnsi="Arial" w:cs="Arial"/>
          <w:color w:val="auto"/>
          <w:sz w:val="22"/>
        </w:rPr>
        <w:t xml:space="preserve">zamówienia </w:t>
      </w:r>
      <w:r w:rsidR="007713BD">
        <w:rPr>
          <w:rFonts w:ascii="Arial" w:hAnsi="Arial" w:cs="Arial"/>
          <w:color w:val="auto"/>
          <w:sz w:val="22"/>
        </w:rPr>
        <w:t xml:space="preserve"> jest </w:t>
      </w:r>
      <w:r w:rsidRPr="00E74F6A">
        <w:rPr>
          <w:rFonts w:ascii="Arial" w:hAnsi="Arial" w:cs="Arial"/>
          <w:color w:val="auto"/>
          <w:sz w:val="22"/>
        </w:rPr>
        <w:t>d</w:t>
      </w:r>
      <w:r w:rsidR="00995B16">
        <w:rPr>
          <w:rFonts w:ascii="Arial" w:hAnsi="Arial" w:cs="Arial"/>
          <w:color w:val="auto"/>
          <w:sz w:val="22"/>
        </w:rPr>
        <w:t>ostaw</w:t>
      </w:r>
      <w:r w:rsidR="00906B69">
        <w:rPr>
          <w:rFonts w:ascii="Arial" w:hAnsi="Arial" w:cs="Arial"/>
          <w:color w:val="auto"/>
          <w:sz w:val="22"/>
        </w:rPr>
        <w:t xml:space="preserve">a </w:t>
      </w:r>
      <w:r w:rsidR="00995B16">
        <w:rPr>
          <w:rFonts w:ascii="Arial" w:hAnsi="Arial" w:cs="Arial"/>
          <w:color w:val="auto"/>
          <w:sz w:val="22"/>
        </w:rPr>
        <w:t>mebli</w:t>
      </w:r>
      <w:r w:rsidRPr="00E74F6A">
        <w:rPr>
          <w:rFonts w:ascii="Arial" w:hAnsi="Arial" w:cs="Arial"/>
          <w:color w:val="auto"/>
          <w:sz w:val="22"/>
        </w:rPr>
        <w:t xml:space="preserve"> </w:t>
      </w:r>
      <w:r w:rsidR="005C329E" w:rsidRPr="00E74F6A">
        <w:rPr>
          <w:rFonts w:ascii="Arial" w:hAnsi="Arial" w:cs="Arial"/>
          <w:color w:val="auto"/>
          <w:sz w:val="22"/>
        </w:rPr>
        <w:t>biurowych</w:t>
      </w:r>
      <w:r w:rsidRPr="00E74F6A">
        <w:rPr>
          <w:rFonts w:ascii="Arial" w:hAnsi="Arial" w:cs="Arial"/>
          <w:color w:val="auto"/>
          <w:sz w:val="22"/>
        </w:rPr>
        <w:t xml:space="preserve"> na potrzeby Oddziału Regionalnego K</w:t>
      </w:r>
      <w:r w:rsidR="00995B16">
        <w:rPr>
          <w:rFonts w:ascii="Arial" w:hAnsi="Arial" w:cs="Arial"/>
          <w:color w:val="auto"/>
          <w:sz w:val="22"/>
        </w:rPr>
        <w:t xml:space="preserve">asy </w:t>
      </w:r>
      <w:r w:rsidRPr="00E74F6A">
        <w:rPr>
          <w:rFonts w:ascii="Arial" w:hAnsi="Arial" w:cs="Arial"/>
          <w:color w:val="auto"/>
          <w:sz w:val="22"/>
        </w:rPr>
        <w:t>R</w:t>
      </w:r>
      <w:r w:rsidR="00995B16">
        <w:rPr>
          <w:rFonts w:ascii="Arial" w:hAnsi="Arial" w:cs="Arial"/>
          <w:color w:val="auto"/>
          <w:sz w:val="22"/>
        </w:rPr>
        <w:t xml:space="preserve">olniczego </w:t>
      </w:r>
      <w:r w:rsidRPr="00E74F6A">
        <w:rPr>
          <w:rFonts w:ascii="Arial" w:hAnsi="Arial" w:cs="Arial"/>
          <w:color w:val="auto"/>
          <w:sz w:val="22"/>
        </w:rPr>
        <w:t>U</w:t>
      </w:r>
      <w:r w:rsidR="00995B16">
        <w:rPr>
          <w:rFonts w:ascii="Arial" w:hAnsi="Arial" w:cs="Arial"/>
          <w:color w:val="auto"/>
          <w:sz w:val="22"/>
        </w:rPr>
        <w:t xml:space="preserve">bezpieczenia </w:t>
      </w:r>
      <w:r w:rsidRPr="00E74F6A">
        <w:rPr>
          <w:rFonts w:ascii="Arial" w:hAnsi="Arial" w:cs="Arial"/>
          <w:color w:val="auto"/>
          <w:sz w:val="22"/>
        </w:rPr>
        <w:t>S</w:t>
      </w:r>
      <w:r w:rsidR="00995B16">
        <w:rPr>
          <w:rFonts w:ascii="Arial" w:hAnsi="Arial" w:cs="Arial"/>
          <w:color w:val="auto"/>
          <w:sz w:val="22"/>
        </w:rPr>
        <w:t>połecznego</w:t>
      </w:r>
      <w:r w:rsidR="00906B69">
        <w:rPr>
          <w:rFonts w:ascii="Arial" w:hAnsi="Arial" w:cs="Arial"/>
          <w:color w:val="auto"/>
          <w:sz w:val="22"/>
        </w:rPr>
        <w:t xml:space="preserve"> w Gdańsku oraz </w:t>
      </w:r>
      <w:r w:rsidRPr="00E74F6A">
        <w:rPr>
          <w:rFonts w:ascii="Arial" w:hAnsi="Arial" w:cs="Arial"/>
          <w:color w:val="auto"/>
          <w:sz w:val="22"/>
        </w:rPr>
        <w:t xml:space="preserve"> pod</w:t>
      </w:r>
      <w:r w:rsidR="00995B16">
        <w:rPr>
          <w:rFonts w:ascii="Arial" w:hAnsi="Arial" w:cs="Arial"/>
          <w:color w:val="auto"/>
          <w:sz w:val="22"/>
        </w:rPr>
        <w:t>ległych Placówek Terenowych</w:t>
      </w:r>
      <w:r w:rsidR="007227CB" w:rsidRPr="00E74F6A">
        <w:rPr>
          <w:rFonts w:ascii="Arial" w:hAnsi="Arial" w:cs="Arial"/>
          <w:color w:val="auto"/>
          <w:sz w:val="22"/>
        </w:rPr>
        <w:t xml:space="preserve">.  </w:t>
      </w:r>
    </w:p>
    <w:p w:rsidR="003C3751" w:rsidRPr="00207468" w:rsidRDefault="003C3751" w:rsidP="00532A2A">
      <w:pPr>
        <w:spacing w:after="0" w:line="276" w:lineRule="auto"/>
        <w:ind w:left="416" w:right="-35" w:firstLine="0"/>
        <w:jc w:val="both"/>
        <w:rPr>
          <w:rFonts w:ascii="Arial" w:hAnsi="Arial" w:cs="Arial"/>
          <w:color w:val="auto"/>
          <w:sz w:val="22"/>
        </w:rPr>
      </w:pPr>
    </w:p>
    <w:p w:rsidR="003C3751" w:rsidRPr="00207468" w:rsidRDefault="003C3751" w:rsidP="00532A2A">
      <w:pPr>
        <w:pStyle w:val="Akapitzlist"/>
        <w:numPr>
          <w:ilvl w:val="0"/>
          <w:numId w:val="24"/>
        </w:numPr>
        <w:spacing w:after="0" w:line="276" w:lineRule="auto"/>
        <w:ind w:right="-35"/>
        <w:rPr>
          <w:rFonts w:ascii="Arial" w:hAnsi="Arial" w:cs="Arial"/>
          <w:b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  <w:u w:val="single" w:color="000000"/>
        </w:rPr>
        <w:t>Opis przedmiotu zamówienia:</w:t>
      </w:r>
      <w:r w:rsidRPr="00207468">
        <w:rPr>
          <w:rFonts w:ascii="Arial" w:hAnsi="Arial" w:cs="Arial"/>
          <w:b/>
          <w:color w:val="auto"/>
          <w:sz w:val="22"/>
        </w:rPr>
        <w:t xml:space="preserve"> </w:t>
      </w:r>
    </w:p>
    <w:p w:rsidR="00712C00" w:rsidRPr="00712C00" w:rsidRDefault="003C3751" w:rsidP="00712C00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color w:val="auto"/>
          <w:sz w:val="22"/>
        </w:rPr>
        <w:t xml:space="preserve">Realizacja przedmiotu zamówienia – </w:t>
      </w:r>
      <w:r w:rsidR="007B75C5" w:rsidRPr="00207468">
        <w:rPr>
          <w:rFonts w:ascii="Arial" w:hAnsi="Arial" w:cs="Arial"/>
          <w:color w:val="auto"/>
          <w:sz w:val="22"/>
        </w:rPr>
        <w:t xml:space="preserve">dostarczenie </w:t>
      </w:r>
      <w:r w:rsidR="00995B16">
        <w:rPr>
          <w:rFonts w:ascii="Arial" w:hAnsi="Arial" w:cs="Arial"/>
          <w:color w:val="auto"/>
          <w:sz w:val="22"/>
        </w:rPr>
        <w:t>mebli</w:t>
      </w:r>
      <w:r w:rsidR="005C329E" w:rsidRPr="00207468">
        <w:rPr>
          <w:rFonts w:ascii="Arial" w:hAnsi="Arial" w:cs="Arial"/>
          <w:color w:val="auto"/>
          <w:sz w:val="22"/>
        </w:rPr>
        <w:t xml:space="preserve"> biurowych </w:t>
      </w:r>
      <w:r w:rsidR="00995B16">
        <w:rPr>
          <w:rFonts w:ascii="Arial" w:hAnsi="Arial" w:cs="Arial"/>
          <w:color w:val="auto"/>
          <w:sz w:val="22"/>
        </w:rPr>
        <w:t>z wniesieniem</w:t>
      </w:r>
      <w:r w:rsidR="007713BD">
        <w:rPr>
          <w:rFonts w:ascii="Arial" w:hAnsi="Arial" w:cs="Arial"/>
          <w:color w:val="auto"/>
          <w:sz w:val="22"/>
        </w:rPr>
        <w:t>, złożeniem</w:t>
      </w:r>
      <w:r w:rsidR="00906B69">
        <w:rPr>
          <w:rFonts w:ascii="Arial" w:hAnsi="Arial" w:cs="Arial"/>
          <w:color w:val="auto"/>
          <w:sz w:val="22"/>
        </w:rPr>
        <w:t>,</w:t>
      </w:r>
      <w:r w:rsidR="00995B16">
        <w:rPr>
          <w:rFonts w:ascii="Arial" w:hAnsi="Arial" w:cs="Arial"/>
          <w:color w:val="auto"/>
          <w:sz w:val="22"/>
        </w:rPr>
        <w:t xml:space="preserve"> </w:t>
      </w:r>
      <w:r w:rsidR="00532A2A">
        <w:rPr>
          <w:rFonts w:ascii="Arial" w:hAnsi="Arial" w:cs="Arial"/>
          <w:color w:val="auto"/>
          <w:sz w:val="22"/>
        </w:rPr>
        <w:t xml:space="preserve">                   </w:t>
      </w:r>
      <w:r w:rsidR="007713BD">
        <w:rPr>
          <w:rFonts w:ascii="Arial" w:hAnsi="Arial" w:cs="Arial"/>
          <w:color w:val="auto"/>
          <w:sz w:val="22"/>
        </w:rPr>
        <w:t xml:space="preserve">ustawieniem </w:t>
      </w:r>
      <w:r w:rsidR="00906B69">
        <w:rPr>
          <w:rFonts w:ascii="Arial" w:hAnsi="Arial" w:cs="Arial"/>
          <w:color w:val="auto"/>
          <w:sz w:val="22"/>
        </w:rPr>
        <w:t xml:space="preserve">oraz wyniesieniem starych mebli </w:t>
      </w:r>
      <w:r w:rsidR="007713BD">
        <w:rPr>
          <w:rFonts w:ascii="Arial" w:hAnsi="Arial" w:cs="Arial"/>
          <w:color w:val="auto"/>
          <w:sz w:val="22"/>
        </w:rPr>
        <w:t>do</w:t>
      </w:r>
      <w:r w:rsidR="00995B16">
        <w:rPr>
          <w:rFonts w:ascii="Arial" w:hAnsi="Arial" w:cs="Arial"/>
          <w:color w:val="auto"/>
          <w:sz w:val="22"/>
        </w:rPr>
        <w:t xml:space="preserve"> siedziby</w:t>
      </w:r>
      <w:r w:rsidRPr="00207468">
        <w:rPr>
          <w:rFonts w:ascii="Arial" w:hAnsi="Arial" w:cs="Arial"/>
          <w:color w:val="auto"/>
          <w:sz w:val="22"/>
        </w:rPr>
        <w:t xml:space="preserve"> Oddział</w:t>
      </w:r>
      <w:r w:rsidR="005C329E" w:rsidRPr="00207468">
        <w:rPr>
          <w:rFonts w:ascii="Arial" w:hAnsi="Arial" w:cs="Arial"/>
          <w:color w:val="auto"/>
          <w:sz w:val="22"/>
        </w:rPr>
        <w:t>u Regionalnego K</w:t>
      </w:r>
      <w:r w:rsidR="00995B16">
        <w:rPr>
          <w:rFonts w:ascii="Arial" w:hAnsi="Arial" w:cs="Arial"/>
          <w:color w:val="auto"/>
          <w:sz w:val="22"/>
        </w:rPr>
        <w:t xml:space="preserve">asy </w:t>
      </w:r>
      <w:r w:rsidR="005C329E" w:rsidRPr="00207468">
        <w:rPr>
          <w:rFonts w:ascii="Arial" w:hAnsi="Arial" w:cs="Arial"/>
          <w:color w:val="auto"/>
          <w:sz w:val="22"/>
        </w:rPr>
        <w:t>R</w:t>
      </w:r>
      <w:r w:rsidR="00995B16">
        <w:rPr>
          <w:rFonts w:ascii="Arial" w:hAnsi="Arial" w:cs="Arial"/>
          <w:color w:val="auto"/>
          <w:sz w:val="22"/>
        </w:rPr>
        <w:t xml:space="preserve">olniczego </w:t>
      </w:r>
      <w:r w:rsidR="005C329E" w:rsidRPr="00207468">
        <w:rPr>
          <w:rFonts w:ascii="Arial" w:hAnsi="Arial" w:cs="Arial"/>
          <w:color w:val="auto"/>
          <w:sz w:val="22"/>
        </w:rPr>
        <w:t>U</w:t>
      </w:r>
      <w:r w:rsidR="00995B16">
        <w:rPr>
          <w:rFonts w:ascii="Arial" w:hAnsi="Arial" w:cs="Arial"/>
          <w:color w:val="auto"/>
          <w:sz w:val="22"/>
        </w:rPr>
        <w:t xml:space="preserve">bezpieczenia </w:t>
      </w:r>
      <w:r w:rsidR="005C329E" w:rsidRPr="00207468">
        <w:rPr>
          <w:rFonts w:ascii="Arial" w:hAnsi="Arial" w:cs="Arial"/>
          <w:color w:val="auto"/>
          <w:sz w:val="22"/>
        </w:rPr>
        <w:t>S</w:t>
      </w:r>
      <w:r w:rsidR="00995B16">
        <w:rPr>
          <w:rFonts w:ascii="Arial" w:hAnsi="Arial" w:cs="Arial"/>
          <w:color w:val="auto"/>
          <w:sz w:val="22"/>
        </w:rPr>
        <w:t>połecz</w:t>
      </w:r>
      <w:r w:rsidR="00B57CB8">
        <w:rPr>
          <w:rFonts w:ascii="Arial" w:hAnsi="Arial" w:cs="Arial"/>
          <w:color w:val="auto"/>
          <w:sz w:val="22"/>
        </w:rPr>
        <w:t>nego  w Gdańsk</w:t>
      </w:r>
      <w:r w:rsidR="00906B69">
        <w:rPr>
          <w:rFonts w:ascii="Arial" w:hAnsi="Arial" w:cs="Arial"/>
          <w:color w:val="auto"/>
          <w:sz w:val="22"/>
        </w:rPr>
        <w:t xml:space="preserve">u ul. Trakt Ś. Wojciecha 137, 80-043 Gdańsk według poniższej specyfikacji. </w:t>
      </w:r>
    </w:p>
    <w:p w:rsidR="00995B16" w:rsidRDefault="00995B16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Przedmiotem zamówienia są meble biurowe:</w:t>
      </w:r>
    </w:p>
    <w:p w:rsidR="00995B16" w:rsidRDefault="00BE19AE" w:rsidP="00532A2A">
      <w:pPr>
        <w:pStyle w:val="Akapitzlist"/>
        <w:numPr>
          <w:ilvl w:val="1"/>
          <w:numId w:val="33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63652">
        <w:rPr>
          <w:rFonts w:ascii="Arial" w:hAnsi="Arial" w:cs="Arial"/>
          <w:b/>
          <w:color w:val="auto"/>
          <w:sz w:val="22"/>
        </w:rPr>
        <w:t>Zadanie 1</w:t>
      </w:r>
      <w:r>
        <w:rPr>
          <w:rFonts w:ascii="Arial" w:hAnsi="Arial" w:cs="Arial"/>
          <w:color w:val="auto"/>
          <w:sz w:val="22"/>
        </w:rPr>
        <w:t xml:space="preserve"> – Zakup </w:t>
      </w:r>
      <w:r w:rsidR="00F12878">
        <w:rPr>
          <w:rFonts w:ascii="Arial" w:hAnsi="Arial" w:cs="Arial"/>
          <w:color w:val="auto"/>
          <w:sz w:val="22"/>
        </w:rPr>
        <w:t xml:space="preserve">wraz z dostawą </w:t>
      </w:r>
      <w:proofErr w:type="spellStart"/>
      <w:r w:rsidR="00F12878">
        <w:rPr>
          <w:rFonts w:ascii="Arial" w:hAnsi="Arial" w:cs="Arial"/>
          <w:color w:val="auto"/>
          <w:sz w:val="22"/>
        </w:rPr>
        <w:t>kontenerków</w:t>
      </w:r>
      <w:proofErr w:type="spellEnd"/>
      <w:r w:rsidR="00F12878">
        <w:rPr>
          <w:rFonts w:ascii="Arial" w:hAnsi="Arial" w:cs="Arial"/>
          <w:color w:val="auto"/>
          <w:sz w:val="22"/>
        </w:rPr>
        <w:t xml:space="preserve"> biurkowych </w:t>
      </w:r>
      <w:r w:rsidR="00995B16">
        <w:rPr>
          <w:rFonts w:ascii="Arial" w:hAnsi="Arial" w:cs="Arial"/>
          <w:color w:val="auto"/>
          <w:sz w:val="22"/>
        </w:rPr>
        <w:t xml:space="preserve"> </w:t>
      </w:r>
      <w:r w:rsidR="00642AE2">
        <w:rPr>
          <w:rFonts w:ascii="Arial" w:hAnsi="Arial" w:cs="Arial"/>
          <w:color w:val="auto"/>
          <w:sz w:val="22"/>
        </w:rPr>
        <w:t xml:space="preserve">w ilości </w:t>
      </w:r>
      <w:r w:rsidR="00F12878" w:rsidRPr="00F12878">
        <w:rPr>
          <w:rFonts w:ascii="Arial" w:hAnsi="Arial" w:cs="Arial"/>
          <w:color w:val="000000" w:themeColor="text1"/>
          <w:sz w:val="22"/>
        </w:rPr>
        <w:t>10</w:t>
      </w:r>
      <w:r w:rsidR="00642AE2">
        <w:rPr>
          <w:rFonts w:ascii="Arial" w:hAnsi="Arial" w:cs="Arial"/>
          <w:color w:val="auto"/>
          <w:sz w:val="22"/>
        </w:rPr>
        <w:t xml:space="preserve"> </w:t>
      </w:r>
      <w:r w:rsidR="00B57CB8">
        <w:rPr>
          <w:rFonts w:ascii="Arial" w:hAnsi="Arial" w:cs="Arial"/>
          <w:color w:val="auto"/>
          <w:sz w:val="22"/>
        </w:rPr>
        <w:t xml:space="preserve">sztuk </w:t>
      </w:r>
      <w:r w:rsidR="00F12878">
        <w:rPr>
          <w:rFonts w:ascii="Arial" w:hAnsi="Arial" w:cs="Arial"/>
          <w:color w:val="auto"/>
          <w:sz w:val="22"/>
        </w:rPr>
        <w:t xml:space="preserve">                    </w:t>
      </w:r>
      <w:r w:rsidR="00DF515F">
        <w:rPr>
          <w:rFonts w:ascii="Arial" w:hAnsi="Arial" w:cs="Arial"/>
          <w:color w:val="auto"/>
          <w:sz w:val="22"/>
        </w:rPr>
        <w:t xml:space="preserve">o parametrach technicznych określonych w punkcie </w:t>
      </w:r>
      <w:r w:rsidR="00906B69">
        <w:rPr>
          <w:rFonts w:ascii="Arial" w:hAnsi="Arial" w:cs="Arial"/>
          <w:color w:val="auto"/>
          <w:sz w:val="22"/>
        </w:rPr>
        <w:t xml:space="preserve"> I ust. 3</w:t>
      </w:r>
      <w:r>
        <w:rPr>
          <w:rFonts w:ascii="Arial" w:hAnsi="Arial" w:cs="Arial"/>
          <w:color w:val="auto"/>
          <w:sz w:val="22"/>
        </w:rPr>
        <w:t xml:space="preserve"> Opisu Przedmiotu Zamówienia</w:t>
      </w:r>
      <w:r w:rsidR="00DF515F">
        <w:rPr>
          <w:rFonts w:ascii="Arial" w:hAnsi="Arial" w:cs="Arial"/>
          <w:color w:val="auto"/>
          <w:sz w:val="22"/>
        </w:rPr>
        <w:t>,</w:t>
      </w:r>
    </w:p>
    <w:p w:rsidR="00995B16" w:rsidRPr="00DF515F" w:rsidRDefault="00BE19AE" w:rsidP="00F12878">
      <w:pPr>
        <w:pStyle w:val="Akapitzlist"/>
        <w:numPr>
          <w:ilvl w:val="1"/>
          <w:numId w:val="33"/>
        </w:numPr>
        <w:ind w:right="-35"/>
        <w:jc w:val="both"/>
        <w:rPr>
          <w:rFonts w:ascii="Arial" w:hAnsi="Arial" w:cs="Arial"/>
          <w:color w:val="auto"/>
          <w:sz w:val="22"/>
        </w:rPr>
      </w:pPr>
      <w:r w:rsidRPr="00D63652">
        <w:rPr>
          <w:rFonts w:ascii="Arial" w:hAnsi="Arial" w:cs="Arial"/>
          <w:b/>
          <w:color w:val="auto"/>
          <w:sz w:val="22"/>
        </w:rPr>
        <w:t>Zadanie 2</w:t>
      </w:r>
      <w:r>
        <w:rPr>
          <w:rFonts w:ascii="Arial" w:hAnsi="Arial" w:cs="Arial"/>
          <w:color w:val="auto"/>
          <w:sz w:val="22"/>
        </w:rPr>
        <w:t xml:space="preserve"> – Zakup wraz </w:t>
      </w:r>
      <w:r w:rsidR="00F12878">
        <w:rPr>
          <w:rFonts w:ascii="Arial" w:hAnsi="Arial" w:cs="Arial"/>
          <w:color w:val="auto"/>
          <w:sz w:val="22"/>
        </w:rPr>
        <w:t>z dostawą szaf biurowych</w:t>
      </w:r>
      <w:r w:rsidR="00995B16" w:rsidRPr="00DF515F">
        <w:rPr>
          <w:rFonts w:ascii="Arial" w:hAnsi="Arial" w:cs="Arial"/>
          <w:color w:val="auto"/>
          <w:sz w:val="22"/>
        </w:rPr>
        <w:t xml:space="preserve"> </w:t>
      </w:r>
      <w:r w:rsidR="00642AE2">
        <w:rPr>
          <w:rFonts w:ascii="Arial" w:hAnsi="Arial" w:cs="Arial"/>
          <w:color w:val="auto"/>
          <w:sz w:val="22"/>
        </w:rPr>
        <w:t>w ilości</w:t>
      </w:r>
      <w:r w:rsidR="00642AE2" w:rsidRPr="00C0204B">
        <w:rPr>
          <w:rFonts w:ascii="Arial" w:hAnsi="Arial" w:cs="Arial"/>
          <w:color w:val="C00000"/>
          <w:sz w:val="22"/>
        </w:rPr>
        <w:t xml:space="preserve"> </w:t>
      </w:r>
      <w:r w:rsidR="00642AE2" w:rsidRPr="00F12878">
        <w:rPr>
          <w:rFonts w:ascii="Arial" w:hAnsi="Arial" w:cs="Arial"/>
          <w:color w:val="000000" w:themeColor="text1"/>
          <w:sz w:val="22"/>
        </w:rPr>
        <w:t>6</w:t>
      </w:r>
      <w:r w:rsidR="00642AE2" w:rsidRPr="00C0204B">
        <w:rPr>
          <w:rFonts w:ascii="Arial" w:hAnsi="Arial" w:cs="Arial"/>
          <w:color w:val="C00000"/>
          <w:sz w:val="22"/>
        </w:rPr>
        <w:t xml:space="preserve"> </w:t>
      </w:r>
      <w:r w:rsidR="009B7383">
        <w:rPr>
          <w:rFonts w:ascii="Arial" w:hAnsi="Arial" w:cs="Arial"/>
          <w:color w:val="auto"/>
          <w:sz w:val="22"/>
        </w:rPr>
        <w:t xml:space="preserve">sztuk </w:t>
      </w:r>
      <w:r w:rsidR="00DF515F" w:rsidRPr="00DF515F">
        <w:rPr>
          <w:rFonts w:ascii="Arial" w:hAnsi="Arial" w:cs="Arial"/>
          <w:color w:val="auto"/>
          <w:sz w:val="22"/>
        </w:rPr>
        <w:t>o parametrac</w:t>
      </w:r>
      <w:r w:rsidR="00532A2A">
        <w:rPr>
          <w:rFonts w:ascii="Arial" w:hAnsi="Arial" w:cs="Arial"/>
          <w:color w:val="auto"/>
          <w:sz w:val="22"/>
        </w:rPr>
        <w:t>h technicznyc</w:t>
      </w:r>
      <w:r w:rsidR="00906B69">
        <w:rPr>
          <w:rFonts w:ascii="Arial" w:hAnsi="Arial" w:cs="Arial"/>
          <w:color w:val="auto"/>
          <w:sz w:val="22"/>
        </w:rPr>
        <w:t>h określonych w punkcie I ust. 4</w:t>
      </w:r>
      <w:r>
        <w:rPr>
          <w:rFonts w:ascii="Arial" w:hAnsi="Arial" w:cs="Arial"/>
          <w:color w:val="auto"/>
          <w:sz w:val="22"/>
        </w:rPr>
        <w:t xml:space="preserve"> Opisu Przedmiotu Zamówienia</w:t>
      </w:r>
      <w:r w:rsidR="00DF515F" w:rsidRPr="00DF515F">
        <w:rPr>
          <w:rFonts w:ascii="Arial" w:hAnsi="Arial" w:cs="Arial"/>
          <w:color w:val="auto"/>
          <w:sz w:val="22"/>
        </w:rPr>
        <w:t>,</w:t>
      </w:r>
    </w:p>
    <w:p w:rsidR="00906B69" w:rsidRPr="00906B69" w:rsidRDefault="00D63652" w:rsidP="00906B69">
      <w:pPr>
        <w:pStyle w:val="Akapitzlist"/>
        <w:numPr>
          <w:ilvl w:val="1"/>
          <w:numId w:val="33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63652">
        <w:rPr>
          <w:rFonts w:ascii="Arial" w:hAnsi="Arial" w:cs="Arial"/>
          <w:b/>
          <w:color w:val="auto"/>
          <w:sz w:val="22"/>
        </w:rPr>
        <w:t xml:space="preserve">Zadanie </w:t>
      </w:r>
      <w:r w:rsidR="00BE19AE" w:rsidRPr="00D63652">
        <w:rPr>
          <w:rFonts w:ascii="Arial" w:hAnsi="Arial" w:cs="Arial"/>
          <w:b/>
          <w:color w:val="auto"/>
          <w:sz w:val="22"/>
        </w:rPr>
        <w:t>3</w:t>
      </w:r>
      <w:r w:rsidR="00BE19AE">
        <w:rPr>
          <w:rFonts w:ascii="Arial" w:hAnsi="Arial" w:cs="Arial"/>
          <w:color w:val="auto"/>
          <w:sz w:val="22"/>
        </w:rPr>
        <w:t xml:space="preserve"> – Zakup </w:t>
      </w:r>
      <w:r>
        <w:rPr>
          <w:rFonts w:ascii="Arial" w:hAnsi="Arial" w:cs="Arial"/>
          <w:color w:val="auto"/>
          <w:sz w:val="22"/>
        </w:rPr>
        <w:t>krzeseł</w:t>
      </w:r>
      <w:r w:rsidR="00BE19AE">
        <w:rPr>
          <w:rFonts w:ascii="Arial" w:hAnsi="Arial" w:cs="Arial"/>
          <w:color w:val="auto"/>
          <w:sz w:val="22"/>
        </w:rPr>
        <w:t xml:space="preserve"> biurowych</w:t>
      </w:r>
      <w:r w:rsidR="00DF515F">
        <w:rPr>
          <w:rFonts w:ascii="Arial" w:hAnsi="Arial" w:cs="Arial"/>
          <w:color w:val="auto"/>
          <w:sz w:val="22"/>
        </w:rPr>
        <w:t xml:space="preserve"> na kółkach w  ilości </w:t>
      </w:r>
      <w:r w:rsidR="00BD2215" w:rsidRPr="00F12878">
        <w:rPr>
          <w:rFonts w:ascii="Arial" w:hAnsi="Arial" w:cs="Arial"/>
          <w:color w:val="000000" w:themeColor="text1"/>
          <w:sz w:val="22"/>
        </w:rPr>
        <w:t>46</w:t>
      </w:r>
      <w:r w:rsidR="00B57CB8">
        <w:rPr>
          <w:rFonts w:ascii="Arial" w:hAnsi="Arial" w:cs="Arial"/>
          <w:color w:val="auto"/>
          <w:sz w:val="22"/>
        </w:rPr>
        <w:t xml:space="preserve"> o parametrach </w:t>
      </w:r>
      <w:r w:rsidR="00995B16">
        <w:rPr>
          <w:rFonts w:ascii="Arial" w:hAnsi="Arial" w:cs="Arial"/>
          <w:color w:val="auto"/>
          <w:sz w:val="22"/>
        </w:rPr>
        <w:t xml:space="preserve"> </w:t>
      </w:r>
      <w:r w:rsidR="00B57CB8">
        <w:rPr>
          <w:rFonts w:ascii="Arial" w:hAnsi="Arial" w:cs="Arial"/>
          <w:color w:val="auto"/>
          <w:sz w:val="22"/>
        </w:rPr>
        <w:t>technicznych</w:t>
      </w:r>
      <w:r w:rsidR="00DF515F">
        <w:rPr>
          <w:rFonts w:ascii="Arial" w:hAnsi="Arial" w:cs="Arial"/>
          <w:color w:val="auto"/>
          <w:sz w:val="22"/>
        </w:rPr>
        <w:t xml:space="preserve"> określonych </w:t>
      </w:r>
      <w:r w:rsidR="00BE19AE">
        <w:rPr>
          <w:rFonts w:ascii="Arial" w:hAnsi="Arial" w:cs="Arial"/>
          <w:color w:val="auto"/>
          <w:sz w:val="22"/>
        </w:rPr>
        <w:t xml:space="preserve"> </w:t>
      </w:r>
      <w:r w:rsidR="00DF515F">
        <w:rPr>
          <w:rFonts w:ascii="Arial" w:hAnsi="Arial" w:cs="Arial"/>
          <w:color w:val="auto"/>
          <w:sz w:val="22"/>
        </w:rPr>
        <w:t>w punkcie III ust. 5</w:t>
      </w:r>
      <w:r>
        <w:rPr>
          <w:rFonts w:ascii="Arial" w:hAnsi="Arial" w:cs="Arial"/>
          <w:color w:val="auto"/>
          <w:sz w:val="22"/>
        </w:rPr>
        <w:t xml:space="preserve"> Opisu Przedmiotu Zamówienia</w:t>
      </w:r>
      <w:r w:rsidR="00DF515F">
        <w:rPr>
          <w:rFonts w:ascii="Arial" w:hAnsi="Arial" w:cs="Arial"/>
          <w:color w:val="auto"/>
          <w:sz w:val="22"/>
        </w:rPr>
        <w:t>.</w:t>
      </w:r>
    </w:p>
    <w:p w:rsidR="00642AE2" w:rsidRPr="00DF515F" w:rsidRDefault="00642AE2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b/>
          <w:color w:val="auto"/>
          <w:sz w:val="22"/>
        </w:rPr>
      </w:pPr>
      <w:r w:rsidRPr="00DF515F">
        <w:rPr>
          <w:rFonts w:ascii="Arial" w:hAnsi="Arial" w:cs="Arial"/>
          <w:b/>
          <w:color w:val="auto"/>
          <w:sz w:val="22"/>
        </w:rPr>
        <w:t xml:space="preserve">Opis </w:t>
      </w:r>
      <w:proofErr w:type="spellStart"/>
      <w:r w:rsidRPr="00DF515F">
        <w:rPr>
          <w:rFonts w:ascii="Arial" w:hAnsi="Arial" w:cs="Arial"/>
          <w:b/>
          <w:color w:val="auto"/>
          <w:sz w:val="22"/>
        </w:rPr>
        <w:t>kontenerka</w:t>
      </w:r>
      <w:proofErr w:type="spellEnd"/>
      <w:r w:rsidR="00D63652">
        <w:rPr>
          <w:rFonts w:ascii="Arial" w:hAnsi="Arial" w:cs="Arial"/>
          <w:b/>
          <w:color w:val="auto"/>
          <w:sz w:val="22"/>
        </w:rPr>
        <w:t xml:space="preserve"> biurowego</w:t>
      </w:r>
      <w:r w:rsidRPr="00DF515F">
        <w:rPr>
          <w:rFonts w:ascii="Arial" w:hAnsi="Arial" w:cs="Arial"/>
          <w:b/>
          <w:color w:val="auto"/>
          <w:sz w:val="22"/>
        </w:rPr>
        <w:t>: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276" w:right="-35" w:hanging="14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Wymiary </w:t>
      </w:r>
      <w:proofErr w:type="spellStart"/>
      <w:r>
        <w:rPr>
          <w:rFonts w:ascii="Arial" w:hAnsi="Arial" w:cs="Arial"/>
          <w:color w:val="auto"/>
          <w:sz w:val="22"/>
        </w:rPr>
        <w:t>kontenerka</w:t>
      </w:r>
      <w:proofErr w:type="spellEnd"/>
      <w:r>
        <w:rPr>
          <w:rFonts w:ascii="Arial" w:hAnsi="Arial" w:cs="Arial"/>
          <w:color w:val="auto"/>
          <w:sz w:val="22"/>
        </w:rPr>
        <w:t>: wysokość – od 50 do 60 cm</w:t>
      </w:r>
      <w:r w:rsidR="007713BD">
        <w:rPr>
          <w:rFonts w:ascii="Arial" w:hAnsi="Arial" w:cs="Arial"/>
          <w:color w:val="auto"/>
          <w:sz w:val="22"/>
        </w:rPr>
        <w:t xml:space="preserve"> +/- 2 cm</w:t>
      </w:r>
      <w:r>
        <w:rPr>
          <w:rFonts w:ascii="Arial" w:hAnsi="Arial" w:cs="Arial"/>
          <w:color w:val="auto"/>
          <w:sz w:val="22"/>
        </w:rPr>
        <w:t>,</w:t>
      </w:r>
    </w:p>
    <w:p w:rsidR="00642AE2" w:rsidRDefault="00642AE2" w:rsidP="00532A2A">
      <w:pPr>
        <w:pStyle w:val="Akapitzlist"/>
        <w:spacing w:after="0" w:line="276" w:lineRule="auto"/>
        <w:ind w:left="1276" w:right="-35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           szerokość – 45 cm</w:t>
      </w:r>
      <w:r w:rsidR="007713BD">
        <w:rPr>
          <w:rFonts w:ascii="Arial" w:hAnsi="Arial" w:cs="Arial"/>
          <w:color w:val="auto"/>
          <w:sz w:val="22"/>
        </w:rPr>
        <w:t xml:space="preserve"> +/- 2 cm</w:t>
      </w:r>
      <w:r>
        <w:rPr>
          <w:rFonts w:ascii="Arial" w:hAnsi="Arial" w:cs="Arial"/>
          <w:color w:val="auto"/>
          <w:sz w:val="22"/>
        </w:rPr>
        <w:t>,</w:t>
      </w:r>
    </w:p>
    <w:p w:rsidR="00642AE2" w:rsidRDefault="00642AE2" w:rsidP="00532A2A">
      <w:pPr>
        <w:pStyle w:val="Akapitzlist"/>
        <w:spacing w:after="0" w:line="276" w:lineRule="auto"/>
        <w:ind w:left="1276" w:right="-35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           głębokość – 50 cm</w:t>
      </w:r>
      <w:r w:rsidR="007713BD">
        <w:rPr>
          <w:rFonts w:ascii="Arial" w:hAnsi="Arial" w:cs="Arial"/>
          <w:color w:val="auto"/>
          <w:sz w:val="22"/>
        </w:rPr>
        <w:t xml:space="preserve"> +/- 2 cm</w:t>
      </w:r>
      <w:r>
        <w:rPr>
          <w:rFonts w:ascii="Arial" w:hAnsi="Arial" w:cs="Arial"/>
          <w:color w:val="auto"/>
          <w:sz w:val="22"/>
        </w:rPr>
        <w:t>,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zamek centralny zamykający wszystkie szuflady jednocześnie,</w:t>
      </w:r>
    </w:p>
    <w:p w:rsidR="00642AE2" w:rsidRDefault="00C0204B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4 szuflady, </w:t>
      </w:r>
    </w:p>
    <w:p w:rsidR="00642AE2" w:rsidRDefault="00D51A3E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165100</wp:posOffset>
            </wp:positionV>
            <wp:extent cx="1637128" cy="1333500"/>
            <wp:effectExtent l="0" t="0" r="1270" b="0"/>
            <wp:wrapThrough wrapText="bothSides">
              <wp:wrapPolygon edited="0">
                <wp:start x="0" y="0"/>
                <wp:lineTo x="0" y="21291"/>
                <wp:lineTo x="21365" y="21291"/>
                <wp:lineTo x="21365" y="0"/>
                <wp:lineTo x="0" y="0"/>
              </wp:wrapPolygon>
            </wp:wrapThrough>
            <wp:docPr id="2" name="Obraz 2" descr="Kontener Z Zamkiem Do Biurka Meble Biurowe Silva - 74525981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ener Z Zamkiem Do Biurka Meble Biurowe Silva - 745259813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2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AE2">
        <w:rPr>
          <w:rFonts w:ascii="Arial" w:hAnsi="Arial" w:cs="Arial"/>
          <w:color w:val="auto"/>
          <w:sz w:val="22"/>
        </w:rPr>
        <w:t>wyposażony w cicho pracujące i wytrzymałe kółka,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uchwyty aluminiowe szlifowane,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wykonany z płyty laminowanej, 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metalowe prowadnice szuflad,</w:t>
      </w:r>
    </w:p>
    <w:p w:rsidR="00642AE2" w:rsidRPr="00C0204B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kolor:</w:t>
      </w:r>
      <w:r w:rsidRPr="00006CD8">
        <w:rPr>
          <w:rFonts w:ascii="Arial" w:hAnsi="Arial" w:cs="Arial"/>
          <w:color w:val="FF0000"/>
          <w:sz w:val="22"/>
        </w:rPr>
        <w:t xml:space="preserve"> </w:t>
      </w:r>
      <w:r w:rsidRPr="00DC70F6">
        <w:rPr>
          <w:rFonts w:ascii="Arial" w:hAnsi="Arial" w:cs="Arial"/>
          <w:color w:val="auto"/>
          <w:sz w:val="22"/>
        </w:rPr>
        <w:t>olcha</w:t>
      </w:r>
      <w:r w:rsidR="00DC70F6" w:rsidRPr="00C0204B">
        <w:rPr>
          <w:rFonts w:ascii="Arial" w:hAnsi="Arial" w:cs="Arial"/>
          <w:color w:val="auto"/>
          <w:sz w:val="22"/>
        </w:rPr>
        <w:t>,</w:t>
      </w:r>
    </w:p>
    <w:p w:rsidR="00DC70F6" w:rsidRPr="00DC70F6" w:rsidRDefault="00DC70F6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proofErr w:type="spellStart"/>
      <w:r w:rsidRPr="00DC70F6">
        <w:rPr>
          <w:rFonts w:ascii="Arial" w:hAnsi="Arial" w:cs="Arial"/>
          <w:color w:val="auto"/>
          <w:sz w:val="22"/>
        </w:rPr>
        <w:t>kontenerki</w:t>
      </w:r>
      <w:proofErr w:type="spellEnd"/>
      <w:r w:rsidRPr="00DC70F6">
        <w:rPr>
          <w:rFonts w:ascii="Arial" w:hAnsi="Arial" w:cs="Arial"/>
          <w:color w:val="auto"/>
          <w:sz w:val="22"/>
        </w:rPr>
        <w:t xml:space="preserve"> zostaną wniesione do pomieszczenia magazynowego w przyziemiu</w:t>
      </w:r>
      <w:r w:rsidR="00D63652">
        <w:rPr>
          <w:rFonts w:ascii="Arial" w:hAnsi="Arial" w:cs="Arial"/>
          <w:color w:val="auto"/>
          <w:sz w:val="22"/>
        </w:rPr>
        <w:t xml:space="preserve"> ( poziom -1)</w:t>
      </w:r>
      <w:r w:rsidRPr="00DC70F6">
        <w:rPr>
          <w:rFonts w:ascii="Arial" w:hAnsi="Arial" w:cs="Arial"/>
          <w:color w:val="auto"/>
          <w:sz w:val="22"/>
        </w:rPr>
        <w:t>,</w:t>
      </w:r>
    </w:p>
    <w:p w:rsidR="00642AE2" w:rsidRDefault="00642AE2" w:rsidP="00532A2A">
      <w:pPr>
        <w:pStyle w:val="Akapitzlist"/>
        <w:numPr>
          <w:ilvl w:val="2"/>
          <w:numId w:val="33"/>
        </w:numPr>
        <w:spacing w:after="0" w:line="276" w:lineRule="auto"/>
        <w:ind w:left="1418" w:right="-35" w:hanging="284"/>
        <w:jc w:val="both"/>
        <w:rPr>
          <w:rFonts w:ascii="Arial" w:hAnsi="Arial" w:cs="Arial"/>
          <w:color w:val="auto"/>
          <w:sz w:val="22"/>
        </w:rPr>
      </w:pPr>
      <w:r w:rsidRPr="00642AE2">
        <w:rPr>
          <w:rFonts w:ascii="Arial" w:hAnsi="Arial" w:cs="Arial"/>
          <w:color w:val="auto"/>
          <w:sz w:val="22"/>
        </w:rPr>
        <w:t>przykładowe zdjęcie</w:t>
      </w:r>
      <w:r w:rsidR="00D51A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D51A3E">
        <w:rPr>
          <w:rFonts w:ascii="Arial" w:hAnsi="Arial" w:cs="Arial"/>
          <w:color w:val="auto"/>
          <w:sz w:val="22"/>
        </w:rPr>
        <w:t>kontenerka</w:t>
      </w:r>
      <w:proofErr w:type="spellEnd"/>
      <w:r w:rsidRPr="00642AE2">
        <w:rPr>
          <w:rFonts w:ascii="Arial" w:hAnsi="Arial" w:cs="Arial"/>
          <w:color w:val="auto"/>
          <w:sz w:val="22"/>
        </w:rPr>
        <w:t>: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D51A3E" w:rsidRPr="00642AE2" w:rsidRDefault="00D51A3E" w:rsidP="00532A2A">
      <w:pPr>
        <w:pStyle w:val="Akapitzlist"/>
        <w:spacing w:after="0" w:line="276" w:lineRule="auto"/>
        <w:ind w:left="1418" w:right="-35" w:firstLine="0"/>
        <w:jc w:val="both"/>
        <w:rPr>
          <w:rFonts w:ascii="Arial" w:hAnsi="Arial" w:cs="Arial"/>
          <w:color w:val="auto"/>
          <w:sz w:val="22"/>
        </w:rPr>
      </w:pPr>
    </w:p>
    <w:p w:rsidR="00642AE2" w:rsidRPr="00642AE2" w:rsidRDefault="00642AE2" w:rsidP="00532A2A">
      <w:pPr>
        <w:spacing w:after="0" w:line="276" w:lineRule="auto"/>
        <w:ind w:left="0" w:right="-35" w:firstLine="0"/>
        <w:jc w:val="both"/>
        <w:rPr>
          <w:rFonts w:ascii="Arial" w:hAnsi="Arial" w:cs="Arial"/>
          <w:b/>
          <w:color w:val="auto"/>
          <w:sz w:val="22"/>
        </w:rPr>
      </w:pPr>
    </w:p>
    <w:p w:rsidR="00DF515F" w:rsidRPr="00DF515F" w:rsidRDefault="00DF515F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b/>
          <w:color w:val="auto"/>
          <w:sz w:val="22"/>
        </w:rPr>
      </w:pPr>
      <w:r w:rsidRPr="00DF515F">
        <w:rPr>
          <w:rFonts w:ascii="Arial" w:hAnsi="Arial" w:cs="Arial"/>
          <w:b/>
          <w:color w:val="auto"/>
          <w:sz w:val="22"/>
        </w:rPr>
        <w:t>Opis szafy drewnianej:</w:t>
      </w:r>
    </w:p>
    <w:p w:rsidR="00A940C7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</w:t>
      </w:r>
      <w:r w:rsidR="00A940C7">
        <w:rPr>
          <w:rFonts w:ascii="Arial" w:hAnsi="Arial" w:cs="Arial"/>
          <w:color w:val="auto"/>
          <w:sz w:val="22"/>
        </w:rPr>
        <w:t>zafa biurowa wolnostojąca z drzwiami</w:t>
      </w:r>
      <w:r w:rsidR="00906B69">
        <w:rPr>
          <w:rFonts w:ascii="Arial" w:hAnsi="Arial" w:cs="Arial"/>
          <w:color w:val="auto"/>
          <w:sz w:val="22"/>
        </w:rPr>
        <w:t xml:space="preserve"> otwieranymi na prawo i lewo</w:t>
      </w:r>
      <w:r w:rsidR="00A940C7">
        <w:rPr>
          <w:rFonts w:ascii="Arial" w:hAnsi="Arial" w:cs="Arial"/>
          <w:color w:val="auto"/>
          <w:sz w:val="22"/>
        </w:rPr>
        <w:t>,</w:t>
      </w:r>
    </w:p>
    <w:p w:rsidR="00A940C7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</w:t>
      </w:r>
      <w:r w:rsidR="00A940C7">
        <w:rPr>
          <w:rFonts w:ascii="Arial" w:hAnsi="Arial" w:cs="Arial"/>
          <w:color w:val="auto"/>
          <w:sz w:val="22"/>
        </w:rPr>
        <w:t>ymiary szafy: wysokość:</w:t>
      </w:r>
      <w:r>
        <w:rPr>
          <w:rFonts w:ascii="Arial" w:hAnsi="Arial" w:cs="Arial"/>
          <w:color w:val="auto"/>
          <w:sz w:val="22"/>
        </w:rPr>
        <w:t xml:space="preserve"> 1800 mm +/- 2 cm</w:t>
      </w:r>
      <w:r w:rsidR="00542F0F">
        <w:rPr>
          <w:rFonts w:ascii="Arial" w:hAnsi="Arial" w:cs="Arial"/>
          <w:color w:val="auto"/>
          <w:sz w:val="22"/>
        </w:rPr>
        <w:t>,</w:t>
      </w:r>
    </w:p>
    <w:p w:rsidR="00A940C7" w:rsidRDefault="00A940C7" w:rsidP="00532A2A">
      <w:pPr>
        <w:pStyle w:val="Akapitzlist"/>
        <w:spacing w:after="0" w:line="276" w:lineRule="auto"/>
        <w:ind w:left="1440" w:right="-35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szerokość:</w:t>
      </w:r>
      <w:r w:rsidR="00642AE2">
        <w:rPr>
          <w:rFonts w:ascii="Arial" w:hAnsi="Arial" w:cs="Arial"/>
          <w:color w:val="auto"/>
          <w:sz w:val="22"/>
        </w:rPr>
        <w:t xml:space="preserve"> 800 mm +/- 2 cm</w:t>
      </w:r>
      <w:r w:rsidR="00542F0F">
        <w:rPr>
          <w:rFonts w:ascii="Arial" w:hAnsi="Arial" w:cs="Arial"/>
          <w:color w:val="auto"/>
          <w:sz w:val="22"/>
        </w:rPr>
        <w:t>,</w:t>
      </w:r>
    </w:p>
    <w:p w:rsidR="00A940C7" w:rsidRDefault="00A940C7" w:rsidP="00532A2A">
      <w:pPr>
        <w:pStyle w:val="Akapitzlist"/>
        <w:spacing w:after="0" w:line="276" w:lineRule="auto"/>
        <w:ind w:left="1440" w:right="-35" w:firstLine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   głębokość:</w:t>
      </w:r>
      <w:r w:rsidR="00642AE2">
        <w:rPr>
          <w:rFonts w:ascii="Arial" w:hAnsi="Arial" w:cs="Arial"/>
          <w:color w:val="auto"/>
          <w:sz w:val="22"/>
        </w:rPr>
        <w:t xml:space="preserve"> 350 mm +/- 2 cm</w:t>
      </w:r>
      <w:r w:rsidR="00542F0F">
        <w:rPr>
          <w:rFonts w:ascii="Arial" w:hAnsi="Arial" w:cs="Arial"/>
          <w:color w:val="auto"/>
          <w:sz w:val="22"/>
        </w:rPr>
        <w:t>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</w:t>
      </w:r>
      <w:r w:rsidR="00E313EA">
        <w:rPr>
          <w:rFonts w:ascii="Arial" w:hAnsi="Arial" w:cs="Arial"/>
          <w:color w:val="auto"/>
          <w:sz w:val="22"/>
        </w:rPr>
        <w:t xml:space="preserve">łębokość półek: </w:t>
      </w:r>
      <w:r w:rsidR="00542F0F" w:rsidRPr="00542F0F">
        <w:rPr>
          <w:rFonts w:ascii="Arial" w:hAnsi="Arial" w:cs="Arial"/>
          <w:color w:val="auto"/>
          <w:sz w:val="22"/>
        </w:rPr>
        <w:t>3</w:t>
      </w:r>
      <w:r w:rsidR="00E313EA" w:rsidRPr="00542F0F">
        <w:rPr>
          <w:rFonts w:ascii="Arial" w:hAnsi="Arial" w:cs="Arial"/>
          <w:color w:val="auto"/>
          <w:sz w:val="22"/>
        </w:rPr>
        <w:t>50</w:t>
      </w:r>
      <w:r w:rsidR="00E313EA" w:rsidRPr="00E313EA">
        <w:rPr>
          <w:rFonts w:ascii="Arial" w:hAnsi="Arial" w:cs="Arial"/>
          <w:color w:val="FF0000"/>
          <w:sz w:val="22"/>
        </w:rPr>
        <w:t xml:space="preserve"> </w:t>
      </w:r>
      <w:r w:rsidR="00E313EA">
        <w:rPr>
          <w:rFonts w:ascii="Arial" w:hAnsi="Arial" w:cs="Arial"/>
          <w:color w:val="auto"/>
          <w:sz w:val="22"/>
        </w:rPr>
        <w:t>mm</w:t>
      </w:r>
      <w:r w:rsidR="00542F0F">
        <w:rPr>
          <w:rFonts w:ascii="Arial" w:hAnsi="Arial" w:cs="Arial"/>
          <w:color w:val="auto"/>
          <w:sz w:val="22"/>
        </w:rPr>
        <w:t xml:space="preserve"> +/- 2 cm</w:t>
      </w:r>
      <w:r w:rsidR="00E313EA">
        <w:rPr>
          <w:rFonts w:ascii="Arial" w:hAnsi="Arial" w:cs="Arial"/>
          <w:color w:val="auto"/>
          <w:sz w:val="22"/>
        </w:rPr>
        <w:t>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</w:t>
      </w:r>
      <w:r w:rsidR="00E313EA">
        <w:rPr>
          <w:rFonts w:ascii="Arial" w:hAnsi="Arial" w:cs="Arial"/>
          <w:color w:val="auto"/>
          <w:sz w:val="22"/>
        </w:rPr>
        <w:t xml:space="preserve">dstęp </w:t>
      </w:r>
      <w:r>
        <w:rPr>
          <w:rFonts w:ascii="Arial" w:hAnsi="Arial" w:cs="Arial"/>
          <w:color w:val="auto"/>
          <w:sz w:val="22"/>
        </w:rPr>
        <w:t>między półkami 33</w:t>
      </w:r>
      <w:r w:rsidR="00E313EA">
        <w:rPr>
          <w:rFonts w:ascii="Arial" w:hAnsi="Arial" w:cs="Arial"/>
          <w:color w:val="auto"/>
          <w:sz w:val="22"/>
        </w:rPr>
        <w:t xml:space="preserve">0 mm, 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="00E313EA">
        <w:rPr>
          <w:rFonts w:ascii="Arial" w:hAnsi="Arial" w:cs="Arial"/>
          <w:color w:val="auto"/>
          <w:sz w:val="22"/>
        </w:rPr>
        <w:t xml:space="preserve">ewnętrzne </w:t>
      </w:r>
      <w:r>
        <w:rPr>
          <w:rFonts w:ascii="Arial" w:hAnsi="Arial" w:cs="Arial"/>
          <w:color w:val="auto"/>
          <w:sz w:val="22"/>
        </w:rPr>
        <w:t>ścianki szafy</w:t>
      </w:r>
      <w:r w:rsidR="00E313EA">
        <w:rPr>
          <w:rFonts w:ascii="Arial" w:hAnsi="Arial" w:cs="Arial"/>
          <w:color w:val="auto"/>
          <w:sz w:val="22"/>
        </w:rPr>
        <w:t xml:space="preserve"> wykonane z płyty 25 mm, </w:t>
      </w:r>
      <w:proofErr w:type="spellStart"/>
      <w:r w:rsidR="00E313EA">
        <w:rPr>
          <w:rFonts w:ascii="Arial" w:hAnsi="Arial" w:cs="Arial"/>
          <w:color w:val="auto"/>
          <w:sz w:val="22"/>
        </w:rPr>
        <w:t>tj</w:t>
      </w:r>
      <w:proofErr w:type="spellEnd"/>
      <w:r w:rsidR="00E313EA">
        <w:rPr>
          <w:rFonts w:ascii="Arial" w:hAnsi="Arial" w:cs="Arial"/>
          <w:color w:val="auto"/>
          <w:sz w:val="22"/>
        </w:rPr>
        <w:t>: podstawa, ścianki</w:t>
      </w:r>
      <w:r>
        <w:rPr>
          <w:rFonts w:ascii="Arial" w:hAnsi="Arial" w:cs="Arial"/>
          <w:color w:val="auto"/>
          <w:sz w:val="22"/>
        </w:rPr>
        <w:t xml:space="preserve"> boczne </w:t>
      </w:r>
      <w:r w:rsidR="00532A2A">
        <w:rPr>
          <w:rFonts w:ascii="Arial" w:hAnsi="Arial" w:cs="Arial"/>
          <w:color w:val="auto"/>
          <w:sz w:val="22"/>
        </w:rPr>
        <w:t xml:space="preserve">                    </w:t>
      </w:r>
      <w:r>
        <w:rPr>
          <w:rFonts w:ascii="Arial" w:hAnsi="Arial" w:cs="Arial"/>
          <w:color w:val="auto"/>
          <w:sz w:val="22"/>
        </w:rPr>
        <w:t>i</w:t>
      </w:r>
      <w:r w:rsidR="00E313EA">
        <w:rPr>
          <w:rFonts w:ascii="Arial" w:hAnsi="Arial" w:cs="Arial"/>
          <w:color w:val="auto"/>
          <w:sz w:val="22"/>
        </w:rPr>
        <w:t xml:space="preserve"> wierz</w:t>
      </w:r>
      <w:r>
        <w:rPr>
          <w:rFonts w:ascii="Arial" w:hAnsi="Arial" w:cs="Arial"/>
          <w:color w:val="auto"/>
          <w:sz w:val="22"/>
        </w:rPr>
        <w:t>ch</w:t>
      </w:r>
      <w:r w:rsidR="00E313EA">
        <w:rPr>
          <w:rFonts w:ascii="Arial" w:hAnsi="Arial" w:cs="Arial"/>
          <w:color w:val="auto"/>
          <w:sz w:val="22"/>
        </w:rPr>
        <w:t xml:space="preserve"> szafy,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p</w:t>
      </w:r>
      <w:r w:rsidR="00E313EA">
        <w:rPr>
          <w:rFonts w:ascii="Arial" w:hAnsi="Arial" w:cs="Arial"/>
          <w:color w:val="auto"/>
          <w:sz w:val="22"/>
        </w:rPr>
        <w:t>lecy szafy z płyty pilśniowej w kolorze białym,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</w:t>
      </w:r>
      <w:r w:rsidR="00E313EA">
        <w:rPr>
          <w:rFonts w:ascii="Arial" w:hAnsi="Arial" w:cs="Arial"/>
          <w:color w:val="auto"/>
          <w:sz w:val="22"/>
        </w:rPr>
        <w:t>ółki z płyty grubości 18 mm na wspornikach metalowych w kształcie litery „L”,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</w:t>
      </w:r>
      <w:r w:rsidR="00E313EA">
        <w:rPr>
          <w:rFonts w:ascii="Arial" w:hAnsi="Arial" w:cs="Arial"/>
          <w:color w:val="auto"/>
          <w:sz w:val="22"/>
        </w:rPr>
        <w:t xml:space="preserve">sporniki przykręcone </w:t>
      </w:r>
      <w:r>
        <w:rPr>
          <w:rFonts w:ascii="Arial" w:hAnsi="Arial" w:cs="Arial"/>
          <w:color w:val="auto"/>
          <w:sz w:val="22"/>
        </w:rPr>
        <w:t xml:space="preserve">do półek i </w:t>
      </w:r>
      <w:r w:rsidR="00E313EA">
        <w:rPr>
          <w:rFonts w:ascii="Arial" w:hAnsi="Arial" w:cs="Arial"/>
          <w:color w:val="auto"/>
          <w:sz w:val="22"/>
        </w:rPr>
        <w:t xml:space="preserve"> ścian</w:t>
      </w:r>
      <w:r>
        <w:rPr>
          <w:rFonts w:ascii="Arial" w:hAnsi="Arial" w:cs="Arial"/>
          <w:color w:val="auto"/>
          <w:sz w:val="22"/>
        </w:rPr>
        <w:t xml:space="preserve"> bocznych</w:t>
      </w:r>
      <w:r w:rsidR="00E313EA">
        <w:rPr>
          <w:rFonts w:ascii="Arial" w:hAnsi="Arial" w:cs="Arial"/>
          <w:color w:val="auto"/>
          <w:sz w:val="22"/>
        </w:rPr>
        <w:t>,</w:t>
      </w:r>
    </w:p>
    <w:p w:rsidR="00E313EA" w:rsidRP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</w:t>
      </w:r>
      <w:r w:rsidR="00E313EA">
        <w:rPr>
          <w:rFonts w:ascii="Arial" w:hAnsi="Arial" w:cs="Arial"/>
          <w:color w:val="auto"/>
          <w:sz w:val="22"/>
        </w:rPr>
        <w:t>rzwi otwierane z płyty 10 mm,</w:t>
      </w:r>
    </w:p>
    <w:p w:rsidR="00A940C7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</w:t>
      </w:r>
      <w:r w:rsidR="00A940C7">
        <w:rPr>
          <w:rFonts w:ascii="Arial" w:hAnsi="Arial" w:cs="Arial"/>
          <w:color w:val="auto"/>
          <w:sz w:val="22"/>
        </w:rPr>
        <w:t>ażde drzwi wyposażone</w:t>
      </w:r>
      <w:r w:rsidR="00AE69F9">
        <w:rPr>
          <w:rFonts w:ascii="Arial" w:hAnsi="Arial" w:cs="Arial"/>
          <w:color w:val="auto"/>
          <w:sz w:val="22"/>
        </w:rPr>
        <w:t xml:space="preserve"> </w:t>
      </w:r>
      <w:r w:rsidR="00B6325C">
        <w:rPr>
          <w:rFonts w:ascii="Arial" w:hAnsi="Arial" w:cs="Arial"/>
          <w:color w:val="auto"/>
          <w:sz w:val="22"/>
        </w:rPr>
        <w:t>w</w:t>
      </w:r>
      <w:r w:rsidR="00AE69F9">
        <w:rPr>
          <w:rFonts w:ascii="Arial" w:hAnsi="Arial" w:cs="Arial"/>
          <w:color w:val="auto"/>
          <w:sz w:val="22"/>
        </w:rPr>
        <w:t xml:space="preserve"> </w:t>
      </w:r>
      <w:r w:rsidR="00B6325C">
        <w:rPr>
          <w:rFonts w:ascii="Arial" w:hAnsi="Arial" w:cs="Arial"/>
          <w:color w:val="auto"/>
          <w:sz w:val="22"/>
        </w:rPr>
        <w:t>zamki patentowe</w:t>
      </w:r>
      <w:r w:rsidR="00E313EA">
        <w:rPr>
          <w:rFonts w:ascii="Arial" w:hAnsi="Arial" w:cs="Arial"/>
          <w:color w:val="auto"/>
          <w:sz w:val="22"/>
        </w:rPr>
        <w:t xml:space="preserve"> zamontowane na standardowej  wysokości czyli około 1 m.,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</w:t>
      </w:r>
      <w:r w:rsidR="00E313EA">
        <w:rPr>
          <w:rFonts w:ascii="Arial" w:hAnsi="Arial" w:cs="Arial"/>
          <w:color w:val="auto"/>
          <w:sz w:val="22"/>
        </w:rPr>
        <w:t>szystkie wykończenia półek i innych elementów przyciętych z listwy PCV w kolorze olcha,</w:t>
      </w:r>
    </w:p>
    <w:p w:rsidR="00E313EA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</w:t>
      </w:r>
      <w:r w:rsidR="00E313EA">
        <w:rPr>
          <w:rFonts w:ascii="Arial" w:hAnsi="Arial" w:cs="Arial"/>
          <w:color w:val="auto"/>
          <w:sz w:val="22"/>
        </w:rPr>
        <w:t>egulowane nóżki – 50 mm,</w:t>
      </w:r>
    </w:p>
    <w:p w:rsidR="00C521EC" w:rsidRDefault="00C521EC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uchwyty aluminiowe szlifowane,</w:t>
      </w:r>
    </w:p>
    <w:p w:rsidR="00D51A3E" w:rsidRDefault="00642AE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</w:t>
      </w:r>
      <w:r w:rsidR="00E313EA">
        <w:rPr>
          <w:rFonts w:ascii="Arial" w:hAnsi="Arial" w:cs="Arial"/>
          <w:color w:val="auto"/>
          <w:sz w:val="22"/>
        </w:rPr>
        <w:t>olor:</w:t>
      </w:r>
      <w:r w:rsidR="00D51A3E">
        <w:rPr>
          <w:rFonts w:ascii="Arial" w:hAnsi="Arial" w:cs="Arial"/>
          <w:color w:val="auto"/>
          <w:sz w:val="22"/>
        </w:rPr>
        <w:t xml:space="preserve"> olcha</w:t>
      </w:r>
      <w:r w:rsidR="00E313EA">
        <w:rPr>
          <w:rFonts w:ascii="Arial" w:hAnsi="Arial" w:cs="Arial"/>
          <w:color w:val="auto"/>
          <w:sz w:val="22"/>
        </w:rPr>
        <w:t xml:space="preserve"> </w:t>
      </w:r>
    </w:p>
    <w:p w:rsidR="00DC70F6" w:rsidRDefault="00550E02" w:rsidP="00532A2A">
      <w:pPr>
        <w:pStyle w:val="Akapitzlist"/>
        <w:numPr>
          <w:ilvl w:val="1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51A3E">
        <w:rPr>
          <w:rFonts w:ascii="Arial" w:hAnsi="Arial" w:cs="Arial"/>
          <w:noProof/>
          <w:color w:val="auto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137160</wp:posOffset>
            </wp:positionV>
            <wp:extent cx="1571625" cy="3167380"/>
            <wp:effectExtent l="0" t="0" r="9525" b="0"/>
            <wp:wrapThrough wrapText="bothSides">
              <wp:wrapPolygon edited="0">
                <wp:start x="0" y="0"/>
                <wp:lineTo x="0" y="21435"/>
                <wp:lineTo x="21469" y="21435"/>
                <wp:lineTo x="21469" y="0"/>
                <wp:lineTo x="0" y="0"/>
              </wp:wrapPolygon>
            </wp:wrapThrough>
            <wp:docPr id="4" name="Obraz 4" descr="C:\Users\agazie\Desktop\Szafa biur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zie\Desktop\Szafa biurow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0F6">
        <w:rPr>
          <w:rFonts w:ascii="Arial" w:hAnsi="Arial" w:cs="Arial"/>
          <w:color w:val="auto"/>
          <w:sz w:val="22"/>
        </w:rPr>
        <w:t xml:space="preserve">szafy </w:t>
      </w:r>
      <w:r>
        <w:rPr>
          <w:rFonts w:ascii="Arial" w:hAnsi="Arial" w:cs="Arial"/>
          <w:color w:val="auto"/>
          <w:sz w:val="22"/>
        </w:rPr>
        <w:t>przeznaczone</w:t>
      </w:r>
      <w:r w:rsidR="00DC70F6">
        <w:rPr>
          <w:rFonts w:ascii="Arial" w:hAnsi="Arial" w:cs="Arial"/>
          <w:color w:val="auto"/>
          <w:sz w:val="22"/>
        </w:rPr>
        <w:t xml:space="preserve"> są do następujących pomieszczeń:</w:t>
      </w:r>
    </w:p>
    <w:p w:rsidR="00DC70F6" w:rsidRPr="003C30DD" w:rsidRDefault="00DC70F6" w:rsidP="00532A2A">
      <w:pPr>
        <w:pStyle w:val="Akapitzlist"/>
        <w:numPr>
          <w:ilvl w:val="2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000000" w:themeColor="text1"/>
          <w:sz w:val="22"/>
        </w:rPr>
      </w:pPr>
      <w:r w:rsidRPr="003C30DD">
        <w:rPr>
          <w:rFonts w:ascii="Arial" w:hAnsi="Arial" w:cs="Arial"/>
          <w:color w:val="000000" w:themeColor="text1"/>
          <w:sz w:val="22"/>
        </w:rPr>
        <w:t>pomieszczenie nr 15 – przyziemie ( 1 sztuka),</w:t>
      </w:r>
    </w:p>
    <w:p w:rsidR="00DC70F6" w:rsidRPr="003C30DD" w:rsidRDefault="00DC70F6" w:rsidP="00532A2A">
      <w:pPr>
        <w:pStyle w:val="Akapitzlist"/>
        <w:numPr>
          <w:ilvl w:val="2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000000" w:themeColor="text1"/>
          <w:sz w:val="22"/>
        </w:rPr>
      </w:pPr>
      <w:r w:rsidRPr="003C30DD">
        <w:rPr>
          <w:rFonts w:ascii="Arial" w:hAnsi="Arial" w:cs="Arial"/>
          <w:color w:val="000000" w:themeColor="text1"/>
          <w:sz w:val="22"/>
        </w:rPr>
        <w:t xml:space="preserve">pomieszczenie nr 102 – parter </w:t>
      </w:r>
      <w:r w:rsidR="00AE69F9" w:rsidRPr="003C30DD">
        <w:rPr>
          <w:rFonts w:ascii="Arial" w:hAnsi="Arial" w:cs="Arial"/>
          <w:color w:val="000000" w:themeColor="text1"/>
          <w:sz w:val="22"/>
        </w:rPr>
        <w:t>(</w:t>
      </w:r>
      <w:r w:rsidRPr="003C30DD">
        <w:rPr>
          <w:rFonts w:ascii="Arial" w:hAnsi="Arial" w:cs="Arial"/>
          <w:color w:val="000000" w:themeColor="text1"/>
          <w:sz w:val="22"/>
        </w:rPr>
        <w:t xml:space="preserve"> 2 sztuki),</w:t>
      </w:r>
    </w:p>
    <w:p w:rsidR="00B9005D" w:rsidRPr="003C30DD" w:rsidRDefault="00B9005D" w:rsidP="00532A2A">
      <w:pPr>
        <w:pStyle w:val="Akapitzlist"/>
        <w:numPr>
          <w:ilvl w:val="2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000000" w:themeColor="text1"/>
          <w:sz w:val="22"/>
        </w:rPr>
      </w:pPr>
      <w:r w:rsidRPr="003C30DD">
        <w:rPr>
          <w:rFonts w:ascii="Arial" w:hAnsi="Arial" w:cs="Arial"/>
          <w:color w:val="000000" w:themeColor="text1"/>
          <w:sz w:val="22"/>
        </w:rPr>
        <w:t>pomieszczenie nr 223 – I piętro ( 1 sztuka),</w:t>
      </w:r>
    </w:p>
    <w:p w:rsidR="00DC70F6" w:rsidRPr="003C30DD" w:rsidRDefault="00DC70F6" w:rsidP="00532A2A">
      <w:pPr>
        <w:pStyle w:val="Akapitzlist"/>
        <w:numPr>
          <w:ilvl w:val="2"/>
          <w:numId w:val="24"/>
        </w:numPr>
        <w:spacing w:after="0" w:line="276" w:lineRule="auto"/>
        <w:ind w:right="-35"/>
        <w:jc w:val="both"/>
        <w:rPr>
          <w:rFonts w:ascii="Arial" w:hAnsi="Arial" w:cs="Arial"/>
          <w:color w:val="000000" w:themeColor="text1"/>
          <w:sz w:val="22"/>
        </w:rPr>
      </w:pPr>
      <w:r w:rsidRPr="003C30DD">
        <w:rPr>
          <w:rFonts w:ascii="Arial" w:hAnsi="Arial" w:cs="Arial"/>
          <w:color w:val="000000" w:themeColor="text1"/>
          <w:sz w:val="22"/>
        </w:rPr>
        <w:t xml:space="preserve">pomieszczenie nr 308 – II piętro </w:t>
      </w:r>
      <w:r w:rsidR="00AE69F9" w:rsidRPr="003C30DD">
        <w:rPr>
          <w:rFonts w:ascii="Arial" w:hAnsi="Arial" w:cs="Arial"/>
          <w:color w:val="000000" w:themeColor="text1"/>
          <w:sz w:val="22"/>
        </w:rPr>
        <w:t>(</w:t>
      </w:r>
      <w:r w:rsidRPr="003C30DD">
        <w:rPr>
          <w:rFonts w:ascii="Arial" w:hAnsi="Arial" w:cs="Arial"/>
          <w:color w:val="000000" w:themeColor="text1"/>
          <w:sz w:val="22"/>
        </w:rPr>
        <w:t>2 sztuki),</w:t>
      </w:r>
    </w:p>
    <w:p w:rsidR="00D51A3E" w:rsidRPr="00D51A3E" w:rsidRDefault="00D51A3E" w:rsidP="00532A2A">
      <w:pPr>
        <w:pStyle w:val="Akapitzlist"/>
        <w:numPr>
          <w:ilvl w:val="1"/>
          <w:numId w:val="24"/>
        </w:numPr>
        <w:ind w:right="-35"/>
        <w:rPr>
          <w:rFonts w:ascii="Arial" w:hAnsi="Arial" w:cs="Arial"/>
          <w:color w:val="auto"/>
          <w:sz w:val="22"/>
        </w:rPr>
      </w:pPr>
      <w:r w:rsidRPr="00D51A3E">
        <w:rPr>
          <w:rFonts w:ascii="Arial" w:hAnsi="Arial" w:cs="Arial"/>
          <w:color w:val="auto"/>
          <w:sz w:val="22"/>
        </w:rPr>
        <w:t>przykładowe zdjęcie</w:t>
      </w:r>
      <w:r>
        <w:rPr>
          <w:rFonts w:ascii="Arial" w:hAnsi="Arial" w:cs="Arial"/>
          <w:color w:val="auto"/>
          <w:sz w:val="22"/>
        </w:rPr>
        <w:t xml:space="preserve"> szafy</w:t>
      </w:r>
      <w:r w:rsidRPr="00D51A3E">
        <w:rPr>
          <w:rFonts w:ascii="Arial" w:hAnsi="Arial" w:cs="Arial"/>
          <w:color w:val="auto"/>
          <w:sz w:val="22"/>
        </w:rPr>
        <w:t>:</w:t>
      </w:r>
    </w:p>
    <w:p w:rsidR="00D51A3E" w:rsidRDefault="00D51A3E" w:rsidP="00532A2A">
      <w:pPr>
        <w:spacing w:after="0" w:line="276" w:lineRule="auto"/>
        <w:ind w:left="0" w:right="-35" w:firstLine="0"/>
        <w:jc w:val="both"/>
        <w:rPr>
          <w:rFonts w:ascii="Arial" w:hAnsi="Arial" w:cs="Arial"/>
          <w:color w:val="auto"/>
          <w:sz w:val="22"/>
        </w:rPr>
      </w:pPr>
    </w:p>
    <w:p w:rsidR="00D51A3E" w:rsidRDefault="00D51A3E" w:rsidP="00532A2A">
      <w:pPr>
        <w:spacing w:after="0" w:line="276" w:lineRule="auto"/>
        <w:ind w:left="1080" w:right="-35" w:firstLine="0"/>
        <w:jc w:val="both"/>
        <w:rPr>
          <w:rFonts w:ascii="Arial" w:hAnsi="Arial" w:cs="Arial"/>
          <w:color w:val="auto"/>
          <w:sz w:val="22"/>
        </w:rPr>
      </w:pPr>
    </w:p>
    <w:p w:rsidR="00E313EA" w:rsidRPr="00D51A3E" w:rsidRDefault="00E313EA" w:rsidP="00532A2A">
      <w:pPr>
        <w:spacing w:after="0" w:line="276" w:lineRule="auto"/>
        <w:ind w:left="1080" w:right="-35" w:firstLine="0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left="0" w:right="-35" w:firstLine="0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642AE2" w:rsidRPr="00642AE2" w:rsidRDefault="00642AE2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DF515F" w:rsidRPr="00DF515F" w:rsidRDefault="00DF515F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b/>
          <w:color w:val="auto"/>
          <w:sz w:val="22"/>
        </w:rPr>
      </w:pPr>
      <w:r w:rsidRPr="00DF515F">
        <w:rPr>
          <w:rFonts w:ascii="Arial" w:hAnsi="Arial" w:cs="Arial"/>
          <w:b/>
          <w:color w:val="auto"/>
          <w:sz w:val="22"/>
        </w:rPr>
        <w:t>Opis krzesła biurowego:</w:t>
      </w:r>
    </w:p>
    <w:p w:rsidR="00B57CB8" w:rsidRDefault="00B57CB8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możliwość obrotu wokół osi pionowej o 360</w:t>
      </w:r>
      <w:r w:rsidRPr="00DF515F">
        <w:rPr>
          <w:rFonts w:ascii="Arial" w:hAnsi="Arial" w:cs="Arial"/>
          <w:color w:val="auto"/>
          <w:sz w:val="22"/>
          <w:vertAlign w:val="superscript"/>
        </w:rPr>
        <w:t>0</w:t>
      </w:r>
      <w:r w:rsidRPr="00DF515F">
        <w:rPr>
          <w:rFonts w:ascii="Arial" w:hAnsi="Arial" w:cs="Arial"/>
          <w:color w:val="auto"/>
          <w:sz w:val="22"/>
        </w:rPr>
        <w:t xml:space="preserve">, </w:t>
      </w:r>
    </w:p>
    <w:p w:rsidR="00B57CB8" w:rsidRDefault="00B57CB8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wysokość całkowita krzesła, wraz z oparciem w najniższym położeniu - min. 1010 mm,</w:t>
      </w:r>
    </w:p>
    <w:p w:rsidR="00B57CB8" w:rsidRDefault="00B57CB8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 xml:space="preserve">wyprofilowanie płyty siedziska i oparcia odpowiednie do naturalnego wygięcia  kręgosłupa i odcinka udowego kończyn dolnych, 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 xml:space="preserve">siedzisko oraz oparcie </w:t>
      </w:r>
      <w:r w:rsidR="00B57CB8" w:rsidRPr="00DF515F">
        <w:rPr>
          <w:rFonts w:ascii="Arial" w:hAnsi="Arial" w:cs="Arial"/>
          <w:color w:val="auto"/>
          <w:sz w:val="22"/>
        </w:rPr>
        <w:t>miękkie, ta</w:t>
      </w:r>
      <w:r w:rsidRPr="00DF515F">
        <w:rPr>
          <w:rFonts w:ascii="Arial" w:hAnsi="Arial" w:cs="Arial"/>
          <w:color w:val="auto"/>
          <w:sz w:val="22"/>
        </w:rPr>
        <w:t>picero</w:t>
      </w:r>
      <w:r w:rsidR="00906B69">
        <w:rPr>
          <w:rFonts w:ascii="Arial" w:hAnsi="Arial" w:cs="Arial"/>
          <w:color w:val="auto"/>
          <w:sz w:val="22"/>
        </w:rPr>
        <w:t>wane, ergonomicznie profilowane, wykonane z pianki poliuretanowej,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regulacja wysokości oparcia od 565 mm,</w:t>
      </w:r>
    </w:p>
    <w:p w:rsidR="00450109" w:rsidRDefault="00906B6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blokada oparcia w dowolnej</w:t>
      </w:r>
      <w:r w:rsidR="00450109" w:rsidRPr="00DF515F">
        <w:rPr>
          <w:rFonts w:ascii="Arial" w:hAnsi="Arial" w:cs="Arial"/>
          <w:color w:val="auto"/>
          <w:sz w:val="22"/>
        </w:rPr>
        <w:t xml:space="preserve"> pozycji,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 xml:space="preserve">regulacja wysokości oparcia za pomocą śruby,  </w:t>
      </w:r>
    </w:p>
    <w:p w:rsidR="00450109" w:rsidRPr="00DF515F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regulację pochylenia oparcia w zakre</w:t>
      </w:r>
      <w:r w:rsidR="00906B69">
        <w:rPr>
          <w:rFonts w:ascii="Arial" w:hAnsi="Arial" w:cs="Arial"/>
          <w:color w:val="auto"/>
          <w:sz w:val="22"/>
        </w:rPr>
        <w:t>sie - kąt pochylenia oparcia + 3</w:t>
      </w:r>
      <w:r w:rsidRPr="00DF515F">
        <w:rPr>
          <w:rFonts w:ascii="Arial" w:hAnsi="Arial" w:cs="Arial"/>
          <w:color w:val="auto"/>
          <w:sz w:val="22"/>
        </w:rPr>
        <w:t xml:space="preserve">0° (na zewnątrz     </w:t>
      </w:r>
    </w:p>
    <w:p w:rsidR="00450109" w:rsidRDefault="00450109" w:rsidP="00532A2A">
      <w:pPr>
        <w:spacing w:after="0" w:line="276" w:lineRule="auto"/>
        <w:ind w:left="1080" w:right="-35" w:firstLine="0"/>
        <w:jc w:val="both"/>
        <w:rPr>
          <w:rFonts w:ascii="Arial" w:hAnsi="Arial" w:cs="Arial"/>
          <w:color w:val="auto"/>
          <w:sz w:val="22"/>
        </w:rPr>
      </w:pPr>
      <w:r w:rsidRPr="00450109">
        <w:rPr>
          <w:rFonts w:ascii="Arial" w:hAnsi="Arial" w:cs="Arial"/>
          <w:color w:val="auto"/>
          <w:sz w:val="22"/>
        </w:rPr>
        <w:t xml:space="preserve">  / do tyłu) do – 3° (do wewnątrz / do przodu),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bez zagłówka,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wygodne, szerokie siedzisko, minimum szerokość 480 mm i głębokość minimum 410 mm,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regulacja wysokości siedziska za pomocą podnośnika pneumatycznego w zakresie 460 do 595 mm, licząc od podłogi,</w:t>
      </w:r>
    </w:p>
    <w:p w:rsidR="00450109" w:rsidRDefault="00906B6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regulowane podłokietniki</w:t>
      </w:r>
      <w:r w:rsidR="00450109" w:rsidRPr="00DF515F">
        <w:rPr>
          <w:rFonts w:ascii="Arial" w:hAnsi="Arial" w:cs="Arial"/>
          <w:color w:val="auto"/>
          <w:sz w:val="22"/>
        </w:rPr>
        <w:t>,</w:t>
      </w:r>
    </w:p>
    <w:p w:rsidR="00450109" w:rsidRDefault="00450109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blokada podłokietnika  w wybranej pozycji,</w:t>
      </w:r>
    </w:p>
    <w:p w:rsidR="00450109" w:rsidRPr="00906B69" w:rsidRDefault="00450109" w:rsidP="00906B69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podstawa jezdna zapewniająca dostateczną stabilność, co najmniej pięciopodporową</w:t>
      </w:r>
      <w:r w:rsidR="00DF515F">
        <w:rPr>
          <w:rFonts w:ascii="Arial" w:hAnsi="Arial" w:cs="Arial"/>
          <w:color w:val="auto"/>
          <w:sz w:val="22"/>
        </w:rPr>
        <w:t xml:space="preserve"> </w:t>
      </w:r>
      <w:r w:rsidRPr="00DF515F">
        <w:rPr>
          <w:rFonts w:ascii="Arial" w:hAnsi="Arial" w:cs="Arial"/>
          <w:color w:val="auto"/>
          <w:sz w:val="22"/>
        </w:rPr>
        <w:t xml:space="preserve"> </w:t>
      </w:r>
      <w:r w:rsidR="00532A2A">
        <w:rPr>
          <w:rFonts w:ascii="Arial" w:hAnsi="Arial" w:cs="Arial"/>
          <w:color w:val="auto"/>
          <w:sz w:val="22"/>
        </w:rPr>
        <w:t xml:space="preserve">                  </w:t>
      </w:r>
      <w:r w:rsidRPr="00DF515F">
        <w:rPr>
          <w:rFonts w:ascii="Arial" w:hAnsi="Arial" w:cs="Arial"/>
          <w:color w:val="auto"/>
          <w:sz w:val="22"/>
        </w:rPr>
        <w:t>z kółkami jezdnymi, z tworzywa sztuczn</w:t>
      </w:r>
      <w:r w:rsidR="00906B69">
        <w:rPr>
          <w:rFonts w:ascii="Arial" w:hAnsi="Arial" w:cs="Arial"/>
          <w:color w:val="auto"/>
          <w:sz w:val="22"/>
        </w:rPr>
        <w:t>ego lub metalu</w:t>
      </w:r>
      <w:r w:rsidRPr="00DF515F">
        <w:rPr>
          <w:rFonts w:ascii="Arial" w:hAnsi="Arial" w:cs="Arial"/>
          <w:color w:val="auto"/>
          <w:sz w:val="22"/>
        </w:rPr>
        <w:t>,</w:t>
      </w:r>
      <w:r w:rsidR="00906B69">
        <w:rPr>
          <w:rFonts w:ascii="Arial" w:hAnsi="Arial" w:cs="Arial"/>
          <w:color w:val="auto"/>
          <w:sz w:val="22"/>
        </w:rPr>
        <w:t xml:space="preserve"> dodatkowo pokryte mieszanka kauczukową, przystosowana do powierzchni twardych,</w:t>
      </w:r>
    </w:p>
    <w:p w:rsidR="00BD2215" w:rsidRPr="00BD2215" w:rsidRDefault="00D51A3E" w:rsidP="00BD2215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-45085</wp:posOffset>
            </wp:positionV>
            <wp:extent cx="278447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28" y="21479"/>
                <wp:lineTo x="2142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109" w:rsidRPr="00DF515F">
        <w:rPr>
          <w:rFonts w:ascii="Arial" w:hAnsi="Arial" w:cs="Arial"/>
          <w:color w:val="auto"/>
          <w:sz w:val="22"/>
        </w:rPr>
        <w:t>kolor czarny lub ciemny grafit,</w:t>
      </w:r>
      <w:r w:rsidR="00BD2215">
        <w:rPr>
          <w:rFonts w:ascii="Arial" w:hAnsi="Arial" w:cs="Arial"/>
          <w:color w:val="auto"/>
          <w:sz w:val="22"/>
        </w:rPr>
        <w:t xml:space="preserve"> w tym </w:t>
      </w:r>
      <w:r w:rsidR="00BD2215" w:rsidRPr="00BD2215">
        <w:rPr>
          <w:rFonts w:ascii="Arial" w:hAnsi="Arial" w:cs="Arial"/>
          <w:color w:val="auto"/>
          <w:sz w:val="22"/>
        </w:rPr>
        <w:t>6 sztuk krzeseł  w wykończeniu skóropodobnym</w:t>
      </w:r>
      <w:r w:rsidR="00BD2215">
        <w:rPr>
          <w:rFonts w:ascii="Arial" w:hAnsi="Arial" w:cs="Arial"/>
          <w:color w:val="auto"/>
          <w:sz w:val="22"/>
        </w:rPr>
        <w:t xml:space="preserve"> czarnym lub ciemny grafit</w:t>
      </w:r>
      <w:r w:rsidR="00BD2215" w:rsidRPr="00BD2215">
        <w:rPr>
          <w:rFonts w:ascii="Arial" w:hAnsi="Arial" w:cs="Arial"/>
          <w:color w:val="auto"/>
          <w:sz w:val="22"/>
        </w:rPr>
        <w:t xml:space="preserve">, </w:t>
      </w:r>
    </w:p>
    <w:p w:rsidR="00DF515F" w:rsidRDefault="00DC70F6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Krzesła biurowe zostaną wniesione do pomieszczenia magazynowego w przyziemiu</w:t>
      </w:r>
      <w:r w:rsidR="00D63652">
        <w:rPr>
          <w:rFonts w:ascii="Arial" w:hAnsi="Arial" w:cs="Arial"/>
          <w:color w:val="auto"/>
          <w:sz w:val="22"/>
        </w:rPr>
        <w:t xml:space="preserve"> (poziom -1)</w:t>
      </w:r>
      <w:r>
        <w:rPr>
          <w:rFonts w:ascii="Arial" w:hAnsi="Arial" w:cs="Arial"/>
          <w:color w:val="auto"/>
          <w:sz w:val="22"/>
        </w:rPr>
        <w:t>,</w:t>
      </w:r>
      <w:r w:rsidR="00450109" w:rsidRPr="00DF515F">
        <w:rPr>
          <w:rFonts w:ascii="Arial" w:hAnsi="Arial" w:cs="Arial"/>
          <w:color w:val="auto"/>
          <w:sz w:val="22"/>
        </w:rPr>
        <w:t xml:space="preserve"> </w:t>
      </w:r>
    </w:p>
    <w:p w:rsidR="00D51A3E" w:rsidRPr="00DC70F6" w:rsidRDefault="00D60290" w:rsidP="00532A2A">
      <w:pPr>
        <w:pStyle w:val="Akapitzlist"/>
        <w:numPr>
          <w:ilvl w:val="0"/>
          <w:numId w:val="34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przykładowe zdjęcie</w:t>
      </w:r>
      <w:r w:rsidR="00D51A3E">
        <w:rPr>
          <w:rFonts w:ascii="Arial" w:hAnsi="Arial" w:cs="Arial"/>
          <w:color w:val="auto"/>
          <w:sz w:val="22"/>
        </w:rPr>
        <w:t xml:space="preserve"> fotela biurowego</w:t>
      </w:r>
      <w:r w:rsidR="00D60C94">
        <w:rPr>
          <w:rFonts w:ascii="Arial" w:hAnsi="Arial" w:cs="Arial"/>
          <w:color w:val="auto"/>
          <w:sz w:val="22"/>
        </w:rPr>
        <w:t>:</w:t>
      </w:r>
    </w:p>
    <w:p w:rsidR="00AE69F9" w:rsidRDefault="00AE69F9" w:rsidP="00906B69">
      <w:pPr>
        <w:spacing w:after="0" w:line="276" w:lineRule="auto"/>
        <w:ind w:left="0" w:right="-35" w:firstLine="0"/>
        <w:jc w:val="both"/>
        <w:rPr>
          <w:rFonts w:ascii="Arial" w:hAnsi="Arial" w:cs="Arial"/>
          <w:color w:val="auto"/>
          <w:sz w:val="22"/>
        </w:rPr>
      </w:pPr>
    </w:p>
    <w:p w:rsidR="00AE69F9" w:rsidRDefault="00AE69F9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450109" w:rsidRPr="00AE69F9" w:rsidRDefault="00450109" w:rsidP="00AE69F9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AE69F9">
        <w:rPr>
          <w:rFonts w:ascii="Arial" w:hAnsi="Arial" w:cs="Arial"/>
          <w:b/>
          <w:color w:val="auto"/>
          <w:sz w:val="22"/>
          <w:u w:val="single"/>
        </w:rPr>
        <w:t>Warunki konieczne</w:t>
      </w:r>
      <w:r w:rsidR="00642AE2" w:rsidRPr="00AE69F9">
        <w:rPr>
          <w:rFonts w:ascii="Arial" w:hAnsi="Arial" w:cs="Arial"/>
          <w:b/>
          <w:color w:val="auto"/>
          <w:sz w:val="22"/>
          <w:u w:val="single"/>
        </w:rPr>
        <w:t xml:space="preserve"> </w:t>
      </w:r>
      <w:r w:rsidR="00C0204B" w:rsidRPr="00AE69F9">
        <w:rPr>
          <w:rFonts w:ascii="Arial" w:hAnsi="Arial" w:cs="Arial"/>
          <w:b/>
          <w:color w:val="auto"/>
          <w:sz w:val="22"/>
          <w:u w:val="single"/>
        </w:rPr>
        <w:t>do realizacji przedmiotu zamówienia dla wszystkich mebli biurowych</w:t>
      </w:r>
      <w:r w:rsidRPr="00AE69F9">
        <w:rPr>
          <w:rFonts w:ascii="Arial" w:hAnsi="Arial" w:cs="Arial"/>
          <w:b/>
          <w:color w:val="auto"/>
          <w:sz w:val="22"/>
          <w:u w:val="single"/>
        </w:rPr>
        <w:t xml:space="preserve">: </w:t>
      </w:r>
    </w:p>
    <w:p w:rsidR="00D60290" w:rsidRPr="00642AE2" w:rsidRDefault="00450109" w:rsidP="00532A2A">
      <w:pPr>
        <w:pStyle w:val="Akapitzlist"/>
        <w:numPr>
          <w:ilvl w:val="0"/>
          <w:numId w:val="3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450109">
        <w:rPr>
          <w:rFonts w:ascii="Arial" w:hAnsi="Arial" w:cs="Arial"/>
          <w:color w:val="auto"/>
          <w:sz w:val="22"/>
        </w:rPr>
        <w:t>artykuły muszą spełniać wymagania Zamawiającego</w:t>
      </w:r>
      <w:r>
        <w:rPr>
          <w:rFonts w:ascii="Arial" w:hAnsi="Arial" w:cs="Arial"/>
          <w:color w:val="auto"/>
          <w:sz w:val="22"/>
        </w:rPr>
        <w:t>,</w:t>
      </w:r>
    </w:p>
    <w:p w:rsidR="00450109" w:rsidRDefault="00450109" w:rsidP="00532A2A">
      <w:pPr>
        <w:pStyle w:val="Akapitzlist"/>
        <w:numPr>
          <w:ilvl w:val="0"/>
          <w:numId w:val="3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450109">
        <w:rPr>
          <w:rFonts w:ascii="Arial" w:hAnsi="Arial" w:cs="Arial"/>
          <w:color w:val="auto"/>
          <w:sz w:val="22"/>
        </w:rPr>
        <w:t>dostarczenie artykułów do Zamawiającego</w:t>
      </w:r>
      <w:r w:rsidR="00DC70F6">
        <w:rPr>
          <w:rFonts w:ascii="Arial" w:hAnsi="Arial" w:cs="Arial"/>
          <w:color w:val="auto"/>
          <w:sz w:val="22"/>
        </w:rPr>
        <w:t xml:space="preserve"> na koszt Wykonawcy</w:t>
      </w:r>
      <w:r w:rsidRPr="00450109">
        <w:rPr>
          <w:rFonts w:ascii="Arial" w:hAnsi="Arial" w:cs="Arial"/>
          <w:color w:val="auto"/>
          <w:sz w:val="22"/>
        </w:rPr>
        <w:t>,</w:t>
      </w:r>
    </w:p>
    <w:p w:rsidR="00450109" w:rsidRDefault="00450109" w:rsidP="00532A2A">
      <w:pPr>
        <w:pStyle w:val="Akapitzlist"/>
        <w:numPr>
          <w:ilvl w:val="0"/>
          <w:numId w:val="3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450109">
        <w:rPr>
          <w:rFonts w:ascii="Arial" w:hAnsi="Arial" w:cs="Arial"/>
          <w:color w:val="auto"/>
          <w:sz w:val="22"/>
        </w:rPr>
        <w:t>rozładunek po dostarczeniu zamówienia</w:t>
      </w:r>
      <w:r w:rsidR="00DC70F6">
        <w:rPr>
          <w:rFonts w:ascii="Arial" w:hAnsi="Arial" w:cs="Arial"/>
          <w:color w:val="auto"/>
          <w:sz w:val="22"/>
        </w:rPr>
        <w:t xml:space="preserve"> zgodnie ze wskazaniami Zamawiającego</w:t>
      </w:r>
      <w:r w:rsidRPr="00450109">
        <w:rPr>
          <w:rFonts w:ascii="Arial" w:hAnsi="Arial" w:cs="Arial"/>
          <w:color w:val="auto"/>
          <w:sz w:val="22"/>
        </w:rPr>
        <w:t>,</w:t>
      </w:r>
    </w:p>
    <w:p w:rsidR="00C0204B" w:rsidRPr="00C0204B" w:rsidRDefault="00C0204B" w:rsidP="00532A2A">
      <w:pPr>
        <w:pStyle w:val="Akapitzlist"/>
        <w:numPr>
          <w:ilvl w:val="0"/>
          <w:numId w:val="3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C0204B">
        <w:rPr>
          <w:rFonts w:ascii="Arial" w:hAnsi="Arial" w:cs="Arial"/>
          <w:color w:val="auto"/>
          <w:sz w:val="22"/>
        </w:rPr>
        <w:t>WSZYSTKIE elementy przedmiotu zamówienia – muszą być wykonane z materiałów nietoksycznych, posiadać wymagane prawem atesty, certyfikaty i dopuszczenia oraz oznaczenia informujące o dopuszczeniu  do sprzedaży i użytku. W celu potwierdzenia spełnienia minimalnych wymagań Zamawiającego, Wykonawca do oferty dołącza specyfikację techniczną oferowanych produktów.</w:t>
      </w:r>
    </w:p>
    <w:p w:rsidR="00450109" w:rsidRDefault="00450109" w:rsidP="00532A2A">
      <w:pPr>
        <w:pStyle w:val="Akapitzlist"/>
        <w:numPr>
          <w:ilvl w:val="0"/>
          <w:numId w:val="3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450109">
        <w:rPr>
          <w:rFonts w:ascii="Arial" w:hAnsi="Arial" w:cs="Arial"/>
          <w:color w:val="auto"/>
          <w:sz w:val="22"/>
        </w:rPr>
        <w:t xml:space="preserve">gwarancja na okres minimum </w:t>
      </w:r>
      <w:r w:rsidRPr="003C30DD">
        <w:rPr>
          <w:rFonts w:ascii="Arial" w:hAnsi="Arial" w:cs="Arial"/>
          <w:color w:val="000000" w:themeColor="text1"/>
          <w:sz w:val="22"/>
        </w:rPr>
        <w:t>36 miesięcy.</w:t>
      </w:r>
    </w:p>
    <w:p w:rsidR="00D60290" w:rsidRDefault="00D60290" w:rsidP="00532A2A">
      <w:p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</w:p>
    <w:p w:rsidR="00450109" w:rsidRPr="00450109" w:rsidRDefault="00450109" w:rsidP="00532A2A">
      <w:pPr>
        <w:spacing w:after="0" w:line="276" w:lineRule="auto"/>
        <w:ind w:left="0" w:right="-35" w:firstLine="0"/>
        <w:jc w:val="both"/>
        <w:rPr>
          <w:rFonts w:ascii="Arial" w:hAnsi="Arial" w:cs="Arial"/>
          <w:color w:val="auto"/>
          <w:sz w:val="22"/>
        </w:rPr>
      </w:pPr>
    </w:p>
    <w:p w:rsidR="000F3B40" w:rsidRDefault="00B57CB8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F515F">
        <w:rPr>
          <w:rFonts w:ascii="Arial" w:hAnsi="Arial" w:cs="Arial"/>
          <w:color w:val="auto"/>
          <w:sz w:val="22"/>
        </w:rPr>
        <w:t>Dostarczone meble biurowe</w:t>
      </w:r>
      <w:r w:rsidR="00F5632F" w:rsidRPr="00DF515F">
        <w:rPr>
          <w:rFonts w:ascii="Arial" w:hAnsi="Arial" w:cs="Arial"/>
          <w:color w:val="auto"/>
          <w:sz w:val="22"/>
        </w:rPr>
        <w:t xml:space="preserve"> muszą </w:t>
      </w:r>
      <w:r w:rsidR="00EA1166" w:rsidRPr="00DF515F">
        <w:rPr>
          <w:rFonts w:ascii="Arial" w:hAnsi="Arial" w:cs="Arial"/>
          <w:color w:val="auto"/>
          <w:sz w:val="22"/>
        </w:rPr>
        <w:t xml:space="preserve">być fabrycznie nowe, </w:t>
      </w:r>
      <w:r w:rsidR="000F3B40" w:rsidRPr="00DF515F">
        <w:rPr>
          <w:rFonts w:ascii="Arial" w:hAnsi="Arial" w:cs="Arial"/>
          <w:color w:val="auto"/>
          <w:sz w:val="22"/>
        </w:rPr>
        <w:t xml:space="preserve">pochodzić z oficjalnych kanałów dystrybucji, </w:t>
      </w:r>
      <w:r w:rsidR="00F5632F" w:rsidRPr="00DF515F">
        <w:rPr>
          <w:rFonts w:ascii="Arial" w:hAnsi="Arial" w:cs="Arial"/>
          <w:color w:val="auto"/>
          <w:sz w:val="22"/>
        </w:rPr>
        <w:t>być wysokiej jakości, pełnowartościowe, niewadliwe</w:t>
      </w:r>
      <w:r w:rsidR="000F3B40" w:rsidRPr="00DF515F">
        <w:rPr>
          <w:rFonts w:ascii="Arial" w:hAnsi="Arial" w:cs="Arial"/>
          <w:color w:val="auto"/>
          <w:sz w:val="22"/>
        </w:rPr>
        <w:t xml:space="preserve">, oraz nadto </w:t>
      </w:r>
      <w:r w:rsidR="00F5632F" w:rsidRPr="00DF515F">
        <w:rPr>
          <w:rFonts w:ascii="Arial" w:hAnsi="Arial" w:cs="Arial"/>
          <w:color w:val="auto"/>
          <w:sz w:val="22"/>
        </w:rPr>
        <w:t>posiadać odpowiednie opakowanie z logo producenta</w:t>
      </w:r>
      <w:r w:rsidRPr="00DF515F">
        <w:rPr>
          <w:rFonts w:ascii="Arial" w:hAnsi="Arial" w:cs="Arial"/>
          <w:color w:val="auto"/>
          <w:sz w:val="22"/>
        </w:rPr>
        <w:t>.</w:t>
      </w:r>
      <w:r w:rsidR="00F5632F" w:rsidRPr="00DF515F">
        <w:rPr>
          <w:rFonts w:ascii="Arial" w:hAnsi="Arial" w:cs="Arial"/>
          <w:color w:val="auto"/>
          <w:sz w:val="22"/>
        </w:rPr>
        <w:t xml:space="preserve"> </w:t>
      </w:r>
    </w:p>
    <w:p w:rsidR="00D60290" w:rsidRPr="00DF515F" w:rsidRDefault="00D60290" w:rsidP="00532A2A">
      <w:pPr>
        <w:pStyle w:val="Akapitzlist"/>
        <w:numPr>
          <w:ilvl w:val="0"/>
          <w:numId w:val="25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D60290">
        <w:rPr>
          <w:rFonts w:ascii="Arial" w:hAnsi="Arial" w:cs="Arial"/>
          <w:color w:val="auto"/>
          <w:sz w:val="22"/>
        </w:rPr>
        <w:t>W celu potwierdzenia spełnienia minimalnych wymagań Zamawiającego, Wykonawca do oferty dołącza specyfikację techniczną oferowanych produktów.</w:t>
      </w:r>
    </w:p>
    <w:p w:rsidR="000F3B40" w:rsidRPr="00DF515F" w:rsidRDefault="000F3B40" w:rsidP="00532A2A">
      <w:pPr>
        <w:pStyle w:val="Akapitzlist"/>
        <w:numPr>
          <w:ilvl w:val="0"/>
          <w:numId w:val="33"/>
        </w:numPr>
        <w:spacing w:after="0" w:line="276" w:lineRule="auto"/>
        <w:ind w:right="-35"/>
        <w:jc w:val="both"/>
        <w:rPr>
          <w:rFonts w:ascii="Arial" w:hAnsi="Arial" w:cs="Arial"/>
          <w:b/>
          <w:color w:val="auto"/>
          <w:sz w:val="22"/>
          <w:u w:val="single"/>
        </w:rPr>
      </w:pPr>
      <w:r w:rsidRPr="00DF515F">
        <w:rPr>
          <w:rFonts w:ascii="Arial" w:hAnsi="Arial" w:cs="Arial"/>
          <w:b/>
          <w:color w:val="auto"/>
          <w:sz w:val="22"/>
          <w:u w:val="single"/>
        </w:rPr>
        <w:t>Dostawa przedmiotu zamówienia</w:t>
      </w:r>
    </w:p>
    <w:p w:rsidR="003C3751" w:rsidRPr="00207468" w:rsidRDefault="003C3751" w:rsidP="00532A2A">
      <w:pPr>
        <w:pStyle w:val="Akapitzlist"/>
        <w:numPr>
          <w:ilvl w:val="0"/>
          <w:numId w:val="26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color w:val="auto"/>
          <w:sz w:val="22"/>
        </w:rPr>
        <w:t>Wykonawca dostarczy przedmiot zamówie</w:t>
      </w:r>
      <w:r w:rsidR="001857A2" w:rsidRPr="00207468">
        <w:rPr>
          <w:rFonts w:ascii="Arial" w:hAnsi="Arial" w:cs="Arial"/>
          <w:color w:val="auto"/>
          <w:sz w:val="22"/>
        </w:rPr>
        <w:t xml:space="preserve">nia na własny koszt i </w:t>
      </w:r>
      <w:r w:rsidRPr="00207468">
        <w:rPr>
          <w:rFonts w:ascii="Arial" w:hAnsi="Arial" w:cs="Arial"/>
          <w:color w:val="auto"/>
          <w:sz w:val="22"/>
        </w:rPr>
        <w:t>ryzyko do siedziby Zamawiającego:</w:t>
      </w:r>
    </w:p>
    <w:p w:rsidR="00532A2A" w:rsidRDefault="003C3751" w:rsidP="00532A2A">
      <w:pPr>
        <w:pStyle w:val="Akapitzlist"/>
        <w:spacing w:after="0" w:line="276" w:lineRule="auto"/>
        <w:ind w:left="776" w:right="-35" w:firstLine="0"/>
        <w:jc w:val="both"/>
        <w:rPr>
          <w:rFonts w:ascii="Arial" w:hAnsi="Arial" w:cs="Arial"/>
          <w:b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>Kasa Rolniczego Ubezpieczenia Społecznego</w:t>
      </w:r>
    </w:p>
    <w:p w:rsidR="003C3751" w:rsidRPr="00207468" w:rsidRDefault="003C3751" w:rsidP="00532A2A">
      <w:pPr>
        <w:pStyle w:val="Akapitzlist"/>
        <w:spacing w:after="0" w:line="276" w:lineRule="auto"/>
        <w:ind w:left="776" w:right="-35" w:firstLine="0"/>
        <w:jc w:val="both"/>
        <w:rPr>
          <w:rFonts w:ascii="Arial" w:hAnsi="Arial" w:cs="Arial"/>
          <w:b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>Oddział Regionalny w Gdańsku</w:t>
      </w:r>
    </w:p>
    <w:p w:rsidR="007B75C5" w:rsidRPr="00207468" w:rsidRDefault="003C3751" w:rsidP="00532A2A">
      <w:pPr>
        <w:pStyle w:val="Akapitzlist"/>
        <w:spacing w:after="0" w:line="276" w:lineRule="auto"/>
        <w:ind w:left="776" w:right="-35" w:firstLine="0"/>
        <w:jc w:val="both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b/>
          <w:color w:val="auto"/>
          <w:sz w:val="22"/>
        </w:rPr>
        <w:t>ul. Trakt św. Wojciecha 137, 80-043 Gdańsk</w:t>
      </w:r>
    </w:p>
    <w:p w:rsidR="003C3D7E" w:rsidRPr="00B57CB8" w:rsidRDefault="00EB54C0" w:rsidP="00532A2A">
      <w:pPr>
        <w:pStyle w:val="Akapitzlist"/>
        <w:numPr>
          <w:ilvl w:val="0"/>
          <w:numId w:val="26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B57CB8">
        <w:rPr>
          <w:rFonts w:ascii="Arial" w:hAnsi="Arial" w:cs="Arial"/>
          <w:color w:val="auto"/>
          <w:sz w:val="22"/>
        </w:rPr>
        <w:t xml:space="preserve">Wykonawca rozładuje </w:t>
      </w:r>
      <w:r w:rsidR="003C3751" w:rsidRPr="00B57CB8">
        <w:rPr>
          <w:rFonts w:ascii="Arial" w:hAnsi="Arial" w:cs="Arial"/>
          <w:color w:val="auto"/>
          <w:sz w:val="22"/>
        </w:rPr>
        <w:t>przedmiotu zamówienia, w miejscu</w:t>
      </w:r>
      <w:r w:rsidR="00532A2A">
        <w:rPr>
          <w:rFonts w:ascii="Arial" w:hAnsi="Arial" w:cs="Arial"/>
          <w:color w:val="auto"/>
          <w:sz w:val="22"/>
        </w:rPr>
        <w:t xml:space="preserve"> wskazanym przez Zamawiającego zgodnie z informacjami podanymi w punkcie I Opisu Przedmiotu Zamówienia. </w:t>
      </w:r>
    </w:p>
    <w:p w:rsidR="00B57CB8" w:rsidRPr="00B57CB8" w:rsidRDefault="00B57CB8" w:rsidP="00532A2A">
      <w:pPr>
        <w:pStyle w:val="Akapitzlist"/>
        <w:numPr>
          <w:ilvl w:val="0"/>
          <w:numId w:val="26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Szafy drewniane  zostaną ustawione w pomieszczeniach wskazanych przez Zamawiającego, wypoziomowane i jeśli będzie to konieczne zamocowane do ściany. </w:t>
      </w:r>
    </w:p>
    <w:p w:rsidR="00D86FE9" w:rsidRPr="00207468" w:rsidRDefault="00D86FE9" w:rsidP="00532A2A">
      <w:pPr>
        <w:spacing w:after="0" w:line="276" w:lineRule="auto"/>
        <w:ind w:left="709" w:right="-35" w:hanging="293"/>
        <w:jc w:val="both"/>
        <w:rPr>
          <w:rFonts w:ascii="Arial" w:hAnsi="Arial" w:cs="Arial"/>
          <w:color w:val="auto"/>
          <w:sz w:val="22"/>
        </w:rPr>
      </w:pPr>
    </w:p>
    <w:p w:rsidR="00CC3D57" w:rsidRPr="00207468" w:rsidRDefault="003C3D7E" w:rsidP="00532A2A">
      <w:pPr>
        <w:numPr>
          <w:ilvl w:val="0"/>
          <w:numId w:val="33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  <w:u w:val="single"/>
        </w:rPr>
      </w:pPr>
      <w:r w:rsidRPr="00207468">
        <w:rPr>
          <w:rFonts w:ascii="Arial" w:hAnsi="Arial" w:cs="Arial"/>
          <w:b/>
          <w:color w:val="auto"/>
          <w:sz w:val="22"/>
          <w:u w:val="single"/>
        </w:rPr>
        <w:lastRenderedPageBreak/>
        <w:t>Termin realizacji przedmiotu zamówienia:</w:t>
      </w:r>
    </w:p>
    <w:p w:rsidR="00AE69F9" w:rsidRPr="00906B69" w:rsidRDefault="002C21DE" w:rsidP="00532A2A">
      <w:pPr>
        <w:pStyle w:val="Akapitzlist"/>
        <w:numPr>
          <w:ilvl w:val="0"/>
          <w:numId w:val="29"/>
        </w:numPr>
        <w:spacing w:line="276" w:lineRule="auto"/>
        <w:ind w:right="-35"/>
        <w:jc w:val="both"/>
        <w:rPr>
          <w:rFonts w:ascii="Arial" w:eastAsia="Times New Roman" w:hAnsi="Arial" w:cs="Arial"/>
          <w:b/>
          <w:color w:val="auto"/>
          <w:sz w:val="22"/>
        </w:rPr>
      </w:pPr>
      <w:r w:rsidRPr="00207468">
        <w:rPr>
          <w:rFonts w:ascii="Arial" w:eastAsia="Times New Roman" w:hAnsi="Arial" w:cs="Arial"/>
          <w:color w:val="auto"/>
          <w:sz w:val="22"/>
          <w:u w:color="000000"/>
        </w:rPr>
        <w:t>Wykonawca zobowiązuje się do zrealizowania dostawy pr</w:t>
      </w:r>
      <w:r w:rsidR="00233F22">
        <w:rPr>
          <w:rFonts w:ascii="Arial" w:eastAsia="Times New Roman" w:hAnsi="Arial" w:cs="Arial"/>
          <w:color w:val="auto"/>
          <w:sz w:val="22"/>
          <w:u w:color="000000"/>
        </w:rPr>
        <w:t xml:space="preserve">zedmiotu zamówienia </w:t>
      </w:r>
      <w:r w:rsidR="00233F22" w:rsidRPr="00906B69">
        <w:rPr>
          <w:rFonts w:ascii="Arial" w:eastAsia="Times New Roman" w:hAnsi="Arial" w:cs="Arial"/>
          <w:b/>
          <w:color w:val="auto"/>
          <w:sz w:val="22"/>
          <w:u w:color="000000"/>
        </w:rPr>
        <w:t xml:space="preserve">w terminie </w:t>
      </w:r>
      <w:r w:rsidR="00906B69" w:rsidRPr="00906B69">
        <w:rPr>
          <w:rFonts w:ascii="Arial" w:eastAsia="Times New Roman" w:hAnsi="Arial" w:cs="Arial"/>
          <w:b/>
          <w:color w:val="auto"/>
          <w:sz w:val="22"/>
          <w:u w:color="000000"/>
        </w:rPr>
        <w:t xml:space="preserve">do dnia 20 grudnia 2023 roku. </w:t>
      </w:r>
    </w:p>
    <w:p w:rsidR="00A43911" w:rsidRPr="00207468" w:rsidRDefault="002C21DE" w:rsidP="00532A2A">
      <w:pPr>
        <w:pStyle w:val="Akapitzlist"/>
        <w:numPr>
          <w:ilvl w:val="0"/>
          <w:numId w:val="29"/>
        </w:numPr>
        <w:spacing w:line="276" w:lineRule="auto"/>
        <w:ind w:right="-35"/>
        <w:jc w:val="both"/>
        <w:rPr>
          <w:rFonts w:ascii="Arial" w:eastAsia="Times New Roman" w:hAnsi="Arial" w:cs="Arial"/>
          <w:color w:val="auto"/>
          <w:sz w:val="22"/>
        </w:rPr>
      </w:pPr>
      <w:r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Dostawa nastąpi </w:t>
      </w:r>
      <w:r w:rsidR="00590085" w:rsidRPr="00207468">
        <w:rPr>
          <w:rFonts w:ascii="Arial" w:eastAsia="Times New Roman" w:hAnsi="Arial" w:cs="Arial"/>
          <w:color w:val="auto"/>
          <w:sz w:val="22"/>
          <w:u w:color="000000"/>
        </w:rPr>
        <w:t>w godzi</w:t>
      </w:r>
      <w:r w:rsidR="00F1585E">
        <w:rPr>
          <w:rFonts w:ascii="Arial" w:eastAsia="Times New Roman" w:hAnsi="Arial" w:cs="Arial"/>
          <w:color w:val="auto"/>
          <w:sz w:val="22"/>
          <w:u w:color="000000"/>
        </w:rPr>
        <w:t>nach pracy urzędu, od 8:00 do 14</w:t>
      </w:r>
      <w:r w:rsidR="00590085" w:rsidRPr="00207468">
        <w:rPr>
          <w:rFonts w:ascii="Arial" w:eastAsia="Times New Roman" w:hAnsi="Arial" w:cs="Arial"/>
          <w:color w:val="auto"/>
          <w:sz w:val="22"/>
          <w:u w:color="000000"/>
        </w:rPr>
        <w:t>:00, od poniedziałku do p</w:t>
      </w:r>
      <w:r w:rsidR="001857A2"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iątku,     </w:t>
      </w:r>
      <w:r w:rsidR="00B57CB8">
        <w:rPr>
          <w:rFonts w:ascii="Arial" w:eastAsia="Times New Roman" w:hAnsi="Arial" w:cs="Arial"/>
          <w:color w:val="auto"/>
          <w:sz w:val="22"/>
          <w:u w:color="000000"/>
        </w:rPr>
        <w:t xml:space="preserve">                 </w:t>
      </w:r>
      <w:r w:rsidR="001857A2" w:rsidRPr="00207468">
        <w:rPr>
          <w:rFonts w:ascii="Arial" w:eastAsia="Times New Roman" w:hAnsi="Arial" w:cs="Arial"/>
          <w:color w:val="auto"/>
          <w:sz w:val="22"/>
          <w:u w:color="000000"/>
        </w:rPr>
        <w:t>z wyłączeniem</w:t>
      </w:r>
      <w:r w:rsidR="00590085"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 dni ustawowo wolnych od pracy.</w:t>
      </w:r>
      <w:r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 </w:t>
      </w:r>
      <w:bookmarkStart w:id="0" w:name="_GoBack"/>
      <w:bookmarkEnd w:id="0"/>
    </w:p>
    <w:p w:rsidR="00590085" w:rsidRPr="00207468" w:rsidRDefault="00590085" w:rsidP="00532A2A">
      <w:pPr>
        <w:pStyle w:val="Akapitzlist"/>
        <w:numPr>
          <w:ilvl w:val="0"/>
          <w:numId w:val="29"/>
        </w:numPr>
        <w:spacing w:line="276" w:lineRule="auto"/>
        <w:ind w:right="-35"/>
        <w:jc w:val="both"/>
        <w:rPr>
          <w:rFonts w:ascii="Arial" w:eastAsia="Times New Roman" w:hAnsi="Arial" w:cs="Arial"/>
          <w:color w:val="auto"/>
          <w:sz w:val="22"/>
        </w:rPr>
      </w:pPr>
      <w:r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Wykonawca zawiadomi Zamawiającego, z wyprzedzeniem dwóch dni roboczych, </w:t>
      </w:r>
      <w:r w:rsidR="008568CA"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             </w:t>
      </w:r>
      <w:r w:rsidR="00B57CB8">
        <w:rPr>
          <w:rFonts w:ascii="Arial" w:eastAsia="Times New Roman" w:hAnsi="Arial" w:cs="Arial"/>
          <w:color w:val="auto"/>
          <w:sz w:val="22"/>
          <w:u w:color="000000"/>
        </w:rPr>
        <w:t xml:space="preserve">                   </w:t>
      </w:r>
      <w:r w:rsidR="008568CA" w:rsidRPr="00207468">
        <w:rPr>
          <w:rFonts w:ascii="Arial" w:eastAsia="Times New Roman" w:hAnsi="Arial" w:cs="Arial"/>
          <w:color w:val="auto"/>
          <w:sz w:val="22"/>
          <w:u w:color="000000"/>
        </w:rPr>
        <w:t xml:space="preserve">   </w:t>
      </w:r>
      <w:r w:rsidRPr="00207468">
        <w:rPr>
          <w:rFonts w:ascii="Arial" w:eastAsia="Times New Roman" w:hAnsi="Arial" w:cs="Arial"/>
          <w:color w:val="auto"/>
          <w:sz w:val="22"/>
          <w:u w:color="000000"/>
        </w:rPr>
        <w:t>o planowanym terminie dostawy.</w:t>
      </w:r>
    </w:p>
    <w:p w:rsidR="00EE00CA" w:rsidRPr="00207468" w:rsidRDefault="00EE00CA" w:rsidP="00532A2A">
      <w:pPr>
        <w:pStyle w:val="Akapitzlist"/>
        <w:spacing w:line="276" w:lineRule="auto"/>
        <w:ind w:right="-35" w:firstLine="0"/>
        <w:jc w:val="both"/>
        <w:rPr>
          <w:rFonts w:ascii="Arial" w:eastAsia="Times New Roman" w:hAnsi="Arial" w:cs="Arial"/>
          <w:color w:val="auto"/>
          <w:sz w:val="22"/>
        </w:rPr>
      </w:pPr>
    </w:p>
    <w:p w:rsidR="0049395D" w:rsidRPr="00207468" w:rsidRDefault="00EE00CA" w:rsidP="00532A2A">
      <w:pPr>
        <w:pStyle w:val="Akapitzlist"/>
        <w:numPr>
          <w:ilvl w:val="0"/>
          <w:numId w:val="33"/>
        </w:numPr>
        <w:spacing w:after="0" w:line="276" w:lineRule="auto"/>
        <w:ind w:right="-35"/>
        <w:jc w:val="both"/>
        <w:rPr>
          <w:rFonts w:ascii="Arial" w:hAnsi="Arial" w:cs="Arial"/>
          <w:b/>
          <w:color w:val="auto"/>
          <w:sz w:val="22"/>
          <w:u w:val="single"/>
        </w:rPr>
      </w:pPr>
      <w:r w:rsidRPr="00207468">
        <w:rPr>
          <w:rFonts w:ascii="Arial" w:hAnsi="Arial" w:cs="Arial"/>
          <w:b/>
          <w:color w:val="auto"/>
          <w:sz w:val="22"/>
          <w:u w:val="single"/>
        </w:rPr>
        <w:t>Dodatkowe ustalenia:</w:t>
      </w:r>
    </w:p>
    <w:p w:rsidR="00EE00CA" w:rsidRPr="00207468" w:rsidRDefault="00EE00CA" w:rsidP="00532A2A">
      <w:pPr>
        <w:pStyle w:val="Akapitzlist"/>
        <w:numPr>
          <w:ilvl w:val="0"/>
          <w:numId w:val="31"/>
        </w:numPr>
        <w:spacing w:after="0" w:line="276" w:lineRule="auto"/>
        <w:ind w:right="-35"/>
        <w:jc w:val="both"/>
        <w:rPr>
          <w:rFonts w:ascii="Arial" w:hAnsi="Arial" w:cs="Arial"/>
          <w:color w:val="auto"/>
          <w:sz w:val="22"/>
        </w:rPr>
      </w:pPr>
      <w:r w:rsidRPr="00207468">
        <w:rPr>
          <w:rFonts w:ascii="Arial" w:hAnsi="Arial" w:cs="Arial"/>
          <w:color w:val="auto"/>
          <w:sz w:val="22"/>
        </w:rPr>
        <w:t>Wszelkie koszty realizacji Umowy wliczone są w cenę całkowitą z podatkiem VAT, określoną w Umowie</w:t>
      </w:r>
      <w:r w:rsidR="00233F22">
        <w:rPr>
          <w:rFonts w:ascii="Arial" w:hAnsi="Arial" w:cs="Arial"/>
          <w:color w:val="FF0000"/>
          <w:sz w:val="22"/>
        </w:rPr>
        <w:t>.</w:t>
      </w:r>
    </w:p>
    <w:p w:rsidR="00EE00CA" w:rsidRDefault="00EE00CA" w:rsidP="00532A2A">
      <w:pPr>
        <w:pStyle w:val="Akapitzlist"/>
        <w:spacing w:after="0" w:line="276" w:lineRule="auto"/>
        <w:ind w:right="-35" w:firstLine="0"/>
        <w:jc w:val="both"/>
        <w:rPr>
          <w:rFonts w:ascii="Arial" w:hAnsi="Arial" w:cs="Arial"/>
          <w:color w:val="auto"/>
          <w:sz w:val="22"/>
        </w:rPr>
      </w:pPr>
    </w:p>
    <w:p w:rsidR="00E74F6A" w:rsidRPr="00207468" w:rsidRDefault="00E74F6A" w:rsidP="00532A2A">
      <w:pPr>
        <w:pStyle w:val="Akapitzlist"/>
        <w:spacing w:after="0" w:line="276" w:lineRule="auto"/>
        <w:ind w:right="-35" w:firstLine="0"/>
        <w:jc w:val="both"/>
        <w:rPr>
          <w:rFonts w:ascii="Arial" w:hAnsi="Arial" w:cs="Arial"/>
          <w:color w:val="auto"/>
          <w:sz w:val="22"/>
        </w:rPr>
      </w:pPr>
    </w:p>
    <w:p w:rsidR="009E7C98" w:rsidRPr="00207468" w:rsidRDefault="009E7C98" w:rsidP="00532A2A">
      <w:pPr>
        <w:spacing w:after="0" w:line="276" w:lineRule="auto"/>
        <w:ind w:left="680" w:right="-35" w:firstLine="0"/>
        <w:jc w:val="both"/>
        <w:rPr>
          <w:rFonts w:ascii="Arial" w:hAnsi="Arial" w:cs="Arial"/>
          <w:color w:val="auto"/>
          <w:sz w:val="22"/>
        </w:rPr>
      </w:pPr>
    </w:p>
    <w:p w:rsidR="00FC0AF9" w:rsidRPr="00207468" w:rsidRDefault="00FC0AF9" w:rsidP="00532A2A">
      <w:pPr>
        <w:spacing w:after="0" w:line="276" w:lineRule="auto"/>
        <w:ind w:left="10" w:right="-35"/>
        <w:jc w:val="right"/>
        <w:rPr>
          <w:rFonts w:ascii="Arial" w:hAnsi="Arial" w:cs="Arial"/>
          <w:color w:val="auto"/>
          <w:sz w:val="22"/>
        </w:rPr>
      </w:pPr>
    </w:p>
    <w:sectPr w:rsidR="00FC0AF9" w:rsidRPr="00207468" w:rsidSect="008350B9">
      <w:pgSz w:w="11906" w:h="16838"/>
      <w:pgMar w:top="1440" w:right="1080" w:bottom="1440" w:left="108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36"/>
    <w:multiLevelType w:val="hybridMultilevel"/>
    <w:tmpl w:val="2AC2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76975"/>
    <w:multiLevelType w:val="hybridMultilevel"/>
    <w:tmpl w:val="10BC6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513C"/>
    <w:multiLevelType w:val="hybridMultilevel"/>
    <w:tmpl w:val="0E60C184"/>
    <w:lvl w:ilvl="0" w:tplc="94B203F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255"/>
    <w:multiLevelType w:val="multilevel"/>
    <w:tmpl w:val="97C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948B6"/>
    <w:multiLevelType w:val="hybridMultilevel"/>
    <w:tmpl w:val="E3DE4EE0"/>
    <w:lvl w:ilvl="0" w:tplc="3D3CAC42">
      <w:start w:val="1"/>
      <w:numFmt w:val="lowerLetter"/>
      <w:lvlText w:val="%1."/>
      <w:lvlJc w:val="left"/>
      <w:pPr>
        <w:ind w:left="1267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82E423A"/>
    <w:multiLevelType w:val="hybridMultilevel"/>
    <w:tmpl w:val="EE3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D85"/>
    <w:multiLevelType w:val="hybridMultilevel"/>
    <w:tmpl w:val="E5FA58B0"/>
    <w:lvl w:ilvl="0" w:tplc="04150013">
      <w:start w:val="1"/>
      <w:numFmt w:val="upperRoman"/>
      <w:lvlText w:val="%1."/>
      <w:lvlJc w:val="righ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25CB2173"/>
    <w:multiLevelType w:val="hybridMultilevel"/>
    <w:tmpl w:val="C61CA754"/>
    <w:lvl w:ilvl="0" w:tplc="345035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56438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6923"/>
    <w:multiLevelType w:val="hybridMultilevel"/>
    <w:tmpl w:val="B9C2B9DC"/>
    <w:lvl w:ilvl="0" w:tplc="345035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C80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286F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50F0"/>
    <w:multiLevelType w:val="hybridMultilevel"/>
    <w:tmpl w:val="C138028E"/>
    <w:lvl w:ilvl="0" w:tplc="81063BF4">
      <w:start w:val="1"/>
      <w:numFmt w:val="bullet"/>
      <w:lvlText w:val="–"/>
      <w:lvlJc w:val="left"/>
      <w:pPr>
        <w:ind w:left="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C340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AAD9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62D0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09AC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C29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2BF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41F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2F7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F0E2D"/>
    <w:multiLevelType w:val="hybridMultilevel"/>
    <w:tmpl w:val="82465092"/>
    <w:lvl w:ilvl="0" w:tplc="4CFA7E2A">
      <w:start w:val="1"/>
      <w:numFmt w:val="lowerLetter"/>
      <w:lvlText w:val="%1."/>
      <w:lvlJc w:val="left"/>
      <w:pPr>
        <w:ind w:left="113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1" w15:restartNumberingAfterBreak="0">
    <w:nsid w:val="2BC43C63"/>
    <w:multiLevelType w:val="hybridMultilevel"/>
    <w:tmpl w:val="1858657C"/>
    <w:lvl w:ilvl="0" w:tplc="5C28D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0214E"/>
    <w:multiLevelType w:val="hybridMultilevel"/>
    <w:tmpl w:val="08784724"/>
    <w:lvl w:ilvl="0" w:tplc="9E56A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11A9A"/>
    <w:multiLevelType w:val="hybridMultilevel"/>
    <w:tmpl w:val="EECEDDE6"/>
    <w:lvl w:ilvl="0" w:tplc="393ACDBA">
      <w:start w:val="5"/>
      <w:numFmt w:val="decimal"/>
      <w:lvlText w:val="%1."/>
      <w:lvlJc w:val="left"/>
      <w:pPr>
        <w:ind w:left="548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8094A">
      <w:start w:val="1"/>
      <w:numFmt w:val="bullet"/>
      <w:lvlText w:val="–"/>
      <w:lvlJc w:val="left"/>
      <w:pPr>
        <w:ind w:left="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2392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AD4F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0240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2E96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6476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E86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8277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A804DD"/>
    <w:multiLevelType w:val="hybridMultilevel"/>
    <w:tmpl w:val="95AA3E5E"/>
    <w:lvl w:ilvl="0" w:tplc="E35E532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34448"/>
    <w:multiLevelType w:val="hybridMultilevel"/>
    <w:tmpl w:val="83DA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7527B"/>
    <w:multiLevelType w:val="hybridMultilevel"/>
    <w:tmpl w:val="2060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17836"/>
    <w:multiLevelType w:val="hybridMultilevel"/>
    <w:tmpl w:val="E3D2A9E4"/>
    <w:lvl w:ilvl="0" w:tplc="9E56A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40B05"/>
    <w:multiLevelType w:val="hybridMultilevel"/>
    <w:tmpl w:val="D41A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E4D"/>
    <w:multiLevelType w:val="multilevel"/>
    <w:tmpl w:val="890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4F5ABD"/>
    <w:multiLevelType w:val="multilevel"/>
    <w:tmpl w:val="9780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303F9"/>
    <w:multiLevelType w:val="hybridMultilevel"/>
    <w:tmpl w:val="554EF95E"/>
    <w:lvl w:ilvl="0" w:tplc="7962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60CC"/>
    <w:multiLevelType w:val="hybridMultilevel"/>
    <w:tmpl w:val="8FF04C04"/>
    <w:lvl w:ilvl="0" w:tplc="585AECFE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625D4757"/>
    <w:multiLevelType w:val="hybridMultilevel"/>
    <w:tmpl w:val="371C96C2"/>
    <w:lvl w:ilvl="0" w:tplc="1A86030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712A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AE4D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BCA5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CA4C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59C3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530D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3841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29E1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0A4DEB"/>
    <w:multiLevelType w:val="hybridMultilevel"/>
    <w:tmpl w:val="ED9E4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8F3"/>
    <w:multiLevelType w:val="hybridMultilevel"/>
    <w:tmpl w:val="7516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3A14"/>
    <w:multiLevelType w:val="multilevel"/>
    <w:tmpl w:val="97C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A31C9E"/>
    <w:multiLevelType w:val="hybridMultilevel"/>
    <w:tmpl w:val="BE708788"/>
    <w:lvl w:ilvl="0" w:tplc="0D6A2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12B96"/>
    <w:multiLevelType w:val="hybridMultilevel"/>
    <w:tmpl w:val="9576719A"/>
    <w:lvl w:ilvl="0" w:tplc="E35E532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2822"/>
    <w:multiLevelType w:val="hybridMultilevel"/>
    <w:tmpl w:val="98BAA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D5306"/>
    <w:multiLevelType w:val="hybridMultilevel"/>
    <w:tmpl w:val="475E3230"/>
    <w:lvl w:ilvl="0" w:tplc="E35E532C">
      <w:start w:val="1"/>
      <w:numFmt w:val="lowerLetter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1" w15:restartNumberingAfterBreak="0">
    <w:nsid w:val="716E5BAE"/>
    <w:multiLevelType w:val="hybridMultilevel"/>
    <w:tmpl w:val="CA10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6B7D"/>
    <w:multiLevelType w:val="hybridMultilevel"/>
    <w:tmpl w:val="DA1C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60EBB"/>
    <w:multiLevelType w:val="hybridMultilevel"/>
    <w:tmpl w:val="BB4ABC16"/>
    <w:lvl w:ilvl="0" w:tplc="04150013">
      <w:start w:val="1"/>
      <w:numFmt w:val="upperRoman"/>
      <w:lvlText w:val="%1."/>
      <w:lvlJc w:val="right"/>
      <w:pPr>
        <w:ind w:left="776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F188">
      <w:start w:val="1"/>
      <w:numFmt w:val="bullet"/>
      <w:lvlText w:val="–"/>
      <w:lvlJc w:val="left"/>
      <w:pPr>
        <w:ind w:left="1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AE082">
      <w:start w:val="1"/>
      <w:numFmt w:val="bullet"/>
      <w:lvlText w:val="▪"/>
      <w:lvlJc w:val="left"/>
      <w:pPr>
        <w:ind w:left="1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E99C6">
      <w:start w:val="1"/>
      <w:numFmt w:val="bullet"/>
      <w:lvlText w:val="•"/>
      <w:lvlJc w:val="left"/>
      <w:pPr>
        <w:ind w:left="2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EB6F8">
      <w:start w:val="1"/>
      <w:numFmt w:val="bullet"/>
      <w:lvlText w:val="o"/>
      <w:lvlJc w:val="left"/>
      <w:pPr>
        <w:ind w:left="3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504878">
      <w:start w:val="1"/>
      <w:numFmt w:val="bullet"/>
      <w:lvlText w:val="▪"/>
      <w:lvlJc w:val="left"/>
      <w:pPr>
        <w:ind w:left="3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4928A">
      <w:start w:val="1"/>
      <w:numFmt w:val="bullet"/>
      <w:lvlText w:val="•"/>
      <w:lvlJc w:val="left"/>
      <w:pPr>
        <w:ind w:left="4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AAE22">
      <w:start w:val="1"/>
      <w:numFmt w:val="bullet"/>
      <w:lvlText w:val="o"/>
      <w:lvlJc w:val="left"/>
      <w:pPr>
        <w:ind w:left="5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A1B86">
      <w:start w:val="1"/>
      <w:numFmt w:val="bullet"/>
      <w:lvlText w:val="▪"/>
      <w:lvlJc w:val="left"/>
      <w:pPr>
        <w:ind w:left="5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4C5F2C"/>
    <w:multiLevelType w:val="hybridMultilevel"/>
    <w:tmpl w:val="AF6EB634"/>
    <w:lvl w:ilvl="0" w:tplc="79623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26"/>
  </w:num>
  <w:num w:numId="5">
    <w:abstractNumId w:val="3"/>
  </w:num>
  <w:num w:numId="6">
    <w:abstractNumId w:val="23"/>
  </w:num>
  <w:num w:numId="7">
    <w:abstractNumId w:val="30"/>
  </w:num>
  <w:num w:numId="8">
    <w:abstractNumId w:val="28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29"/>
  </w:num>
  <w:num w:numId="18">
    <w:abstractNumId w:val="24"/>
  </w:num>
  <w:num w:numId="19">
    <w:abstractNumId w:val="32"/>
  </w:num>
  <w:num w:numId="20">
    <w:abstractNumId w:val="1"/>
  </w:num>
  <w:num w:numId="21">
    <w:abstractNumId w:val="18"/>
  </w:num>
  <w:num w:numId="22">
    <w:abstractNumId w:val="22"/>
  </w:num>
  <w:num w:numId="23">
    <w:abstractNumId w:val="6"/>
  </w:num>
  <w:num w:numId="24">
    <w:abstractNumId w:val="8"/>
  </w:num>
  <w:num w:numId="25">
    <w:abstractNumId w:val="27"/>
  </w:num>
  <w:num w:numId="26">
    <w:abstractNumId w:val="34"/>
  </w:num>
  <w:num w:numId="27">
    <w:abstractNumId w:val="21"/>
  </w:num>
  <w:num w:numId="28">
    <w:abstractNumId w:val="5"/>
  </w:num>
  <w:num w:numId="29">
    <w:abstractNumId w:val="25"/>
  </w:num>
  <w:num w:numId="30">
    <w:abstractNumId w:val="0"/>
  </w:num>
  <w:num w:numId="31">
    <w:abstractNumId w:val="31"/>
  </w:num>
  <w:num w:numId="32">
    <w:abstractNumId w:val="11"/>
  </w:num>
  <w:num w:numId="33">
    <w:abstractNumId w:val="7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9"/>
    <w:rsid w:val="00001114"/>
    <w:rsid w:val="00003921"/>
    <w:rsid w:val="000066A0"/>
    <w:rsid w:val="00006CD8"/>
    <w:rsid w:val="0001324E"/>
    <w:rsid w:val="00072E69"/>
    <w:rsid w:val="00087B4C"/>
    <w:rsid w:val="000938B3"/>
    <w:rsid w:val="000B5FD5"/>
    <w:rsid w:val="000D7553"/>
    <w:rsid w:val="000E0EC9"/>
    <w:rsid w:val="000E1F71"/>
    <w:rsid w:val="000F0499"/>
    <w:rsid w:val="000F3B40"/>
    <w:rsid w:val="001004FD"/>
    <w:rsid w:val="00122388"/>
    <w:rsid w:val="0012244F"/>
    <w:rsid w:val="00123D20"/>
    <w:rsid w:val="00126823"/>
    <w:rsid w:val="00143797"/>
    <w:rsid w:val="00146746"/>
    <w:rsid w:val="001857A2"/>
    <w:rsid w:val="001C7955"/>
    <w:rsid w:val="001D2BAD"/>
    <w:rsid w:val="00207468"/>
    <w:rsid w:val="00233E30"/>
    <w:rsid w:val="00233F22"/>
    <w:rsid w:val="0027240F"/>
    <w:rsid w:val="002C21DE"/>
    <w:rsid w:val="00316CA0"/>
    <w:rsid w:val="00331544"/>
    <w:rsid w:val="00350F69"/>
    <w:rsid w:val="003C30DD"/>
    <w:rsid w:val="003C3751"/>
    <w:rsid w:val="003C3D7E"/>
    <w:rsid w:val="003D68EB"/>
    <w:rsid w:val="003F1B43"/>
    <w:rsid w:val="003F7742"/>
    <w:rsid w:val="00403614"/>
    <w:rsid w:val="00425DD7"/>
    <w:rsid w:val="00450109"/>
    <w:rsid w:val="004502F5"/>
    <w:rsid w:val="0049395D"/>
    <w:rsid w:val="004964F7"/>
    <w:rsid w:val="004C796D"/>
    <w:rsid w:val="004F15DB"/>
    <w:rsid w:val="004F7B20"/>
    <w:rsid w:val="00530038"/>
    <w:rsid w:val="00532A2A"/>
    <w:rsid w:val="00540BCB"/>
    <w:rsid w:val="00542F0F"/>
    <w:rsid w:val="00550E02"/>
    <w:rsid w:val="005536CF"/>
    <w:rsid w:val="00590085"/>
    <w:rsid w:val="0059461F"/>
    <w:rsid w:val="005B0064"/>
    <w:rsid w:val="005C186C"/>
    <w:rsid w:val="005C2F15"/>
    <w:rsid w:val="005C329E"/>
    <w:rsid w:val="005E2781"/>
    <w:rsid w:val="00622E64"/>
    <w:rsid w:val="00632F48"/>
    <w:rsid w:val="00642AE2"/>
    <w:rsid w:val="006B0E18"/>
    <w:rsid w:val="006D48E4"/>
    <w:rsid w:val="00712C00"/>
    <w:rsid w:val="007227CB"/>
    <w:rsid w:val="00743D60"/>
    <w:rsid w:val="00767489"/>
    <w:rsid w:val="007713BD"/>
    <w:rsid w:val="007B75C5"/>
    <w:rsid w:val="007B7CF5"/>
    <w:rsid w:val="0080076F"/>
    <w:rsid w:val="008350B9"/>
    <w:rsid w:val="00836C2A"/>
    <w:rsid w:val="00843D4F"/>
    <w:rsid w:val="008568CA"/>
    <w:rsid w:val="00861F4F"/>
    <w:rsid w:val="008863BD"/>
    <w:rsid w:val="008A7DB9"/>
    <w:rsid w:val="00906B69"/>
    <w:rsid w:val="00911DA2"/>
    <w:rsid w:val="00912352"/>
    <w:rsid w:val="0096518B"/>
    <w:rsid w:val="00965A19"/>
    <w:rsid w:val="00966401"/>
    <w:rsid w:val="0099253A"/>
    <w:rsid w:val="00995B16"/>
    <w:rsid w:val="009B7383"/>
    <w:rsid w:val="009E7C98"/>
    <w:rsid w:val="009F07EE"/>
    <w:rsid w:val="00A04FE7"/>
    <w:rsid w:val="00A077F5"/>
    <w:rsid w:val="00A23637"/>
    <w:rsid w:val="00A32503"/>
    <w:rsid w:val="00A33DD2"/>
    <w:rsid w:val="00A41F3E"/>
    <w:rsid w:val="00A43911"/>
    <w:rsid w:val="00A752F3"/>
    <w:rsid w:val="00A758C0"/>
    <w:rsid w:val="00A9206C"/>
    <w:rsid w:val="00A940C7"/>
    <w:rsid w:val="00AB094D"/>
    <w:rsid w:val="00AE69F9"/>
    <w:rsid w:val="00AF2003"/>
    <w:rsid w:val="00B02D72"/>
    <w:rsid w:val="00B03EC5"/>
    <w:rsid w:val="00B24C19"/>
    <w:rsid w:val="00B326F7"/>
    <w:rsid w:val="00B57CB8"/>
    <w:rsid w:val="00B6325C"/>
    <w:rsid w:val="00B9005D"/>
    <w:rsid w:val="00B94645"/>
    <w:rsid w:val="00BA2031"/>
    <w:rsid w:val="00BD2215"/>
    <w:rsid w:val="00BD7D5E"/>
    <w:rsid w:val="00BE19AE"/>
    <w:rsid w:val="00BF68F9"/>
    <w:rsid w:val="00C0204B"/>
    <w:rsid w:val="00C521EC"/>
    <w:rsid w:val="00CA587A"/>
    <w:rsid w:val="00CC12B0"/>
    <w:rsid w:val="00CC3D57"/>
    <w:rsid w:val="00CD7005"/>
    <w:rsid w:val="00CE51C6"/>
    <w:rsid w:val="00D51A3E"/>
    <w:rsid w:val="00D60290"/>
    <w:rsid w:val="00D60C94"/>
    <w:rsid w:val="00D63652"/>
    <w:rsid w:val="00D86FE9"/>
    <w:rsid w:val="00D91E30"/>
    <w:rsid w:val="00D961D4"/>
    <w:rsid w:val="00DA2130"/>
    <w:rsid w:val="00DC70F6"/>
    <w:rsid w:val="00DD63E3"/>
    <w:rsid w:val="00DF2CE4"/>
    <w:rsid w:val="00DF515F"/>
    <w:rsid w:val="00E03478"/>
    <w:rsid w:val="00E14DBD"/>
    <w:rsid w:val="00E1659A"/>
    <w:rsid w:val="00E30877"/>
    <w:rsid w:val="00E313EA"/>
    <w:rsid w:val="00E637AB"/>
    <w:rsid w:val="00E74F6A"/>
    <w:rsid w:val="00E91149"/>
    <w:rsid w:val="00E93738"/>
    <w:rsid w:val="00EA1166"/>
    <w:rsid w:val="00EB54C0"/>
    <w:rsid w:val="00EB66A4"/>
    <w:rsid w:val="00ED33C0"/>
    <w:rsid w:val="00ED4C33"/>
    <w:rsid w:val="00EE00CA"/>
    <w:rsid w:val="00F12878"/>
    <w:rsid w:val="00F1585E"/>
    <w:rsid w:val="00F52198"/>
    <w:rsid w:val="00F525F5"/>
    <w:rsid w:val="00F5632F"/>
    <w:rsid w:val="00F87EDB"/>
    <w:rsid w:val="00FC0AF9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9D03"/>
  <w15:docId w15:val="{DCB3C73B-A1F5-4503-8FC3-8E2C5C3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F3"/>
    <w:pPr>
      <w:spacing w:after="5" w:line="250" w:lineRule="auto"/>
      <w:ind w:left="426" w:hanging="10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CB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33C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3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34E0-B559-4D2F-BDEA-86CA457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0800-OAG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0800-OAG</dc:title>
  <dc:creator>MAREK ANTONOWICZ</dc:creator>
  <cp:lastModifiedBy>AGATA IZABELA. ZIELIŃSKA</cp:lastModifiedBy>
  <cp:revision>21</cp:revision>
  <cp:lastPrinted>2023-11-14T07:37:00Z</cp:lastPrinted>
  <dcterms:created xsi:type="dcterms:W3CDTF">2023-10-25T06:09:00Z</dcterms:created>
  <dcterms:modified xsi:type="dcterms:W3CDTF">2023-11-27T09:05:00Z</dcterms:modified>
</cp:coreProperties>
</file>