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74E4F865" w14:textId="12360F61" w:rsidR="000879D5" w:rsidRPr="009C5F89" w:rsidRDefault="006213AC" w:rsidP="009C5F89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9C5F89">
        <w:rPr>
          <w:rFonts w:ascii="Calibri" w:hAnsi="Calibri"/>
          <w:b/>
          <w:sz w:val="21"/>
          <w:szCs w:val="21"/>
        </w:rPr>
        <w:t>6</w:t>
      </w:r>
      <w:r w:rsidR="00B36935">
        <w:rPr>
          <w:rFonts w:ascii="Calibri" w:hAnsi="Calibri"/>
          <w:b/>
          <w:sz w:val="21"/>
          <w:szCs w:val="21"/>
        </w:rPr>
        <w:t>3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56BF5FE1" w:rsidR="00DE7730" w:rsidRDefault="00DE7730" w:rsidP="00C3768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B36935" w:rsidRPr="00B36935">
        <w:rPr>
          <w:rFonts w:ascii="Calibri" w:hAnsi="Calibri"/>
          <w:b/>
          <w:sz w:val="21"/>
          <w:szCs w:val="21"/>
        </w:rPr>
        <w:t>sprzedaż i dostawę wraz z montażem regałów metalowych na potrzeby Placówki Terenowej Kasy Rolniczego Ubezpieczenia Społecznego w Janowie Lubelskim</w:t>
      </w:r>
      <w:r w:rsidR="009C5F89" w:rsidRPr="009C5F89">
        <w:rPr>
          <w:rFonts w:ascii="Calibri" w:hAnsi="Calibr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9FF861F" w:rsidR="00D7562F" w:rsidRPr="000879D5" w:rsidRDefault="00282B24" w:rsidP="000879D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9C5F89" w:rsidRPr="006B1E0F" w14:paraId="42D14B1F" w14:textId="77777777" w:rsidTr="009C5F89">
        <w:trPr>
          <w:trHeight w:val="43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F855021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EB43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9C5F89" w:rsidRPr="006B1E0F" w14:paraId="0542B112" w14:textId="77777777" w:rsidTr="00A7118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3BBFAC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1A66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9C5F89" w:rsidRPr="006B1E0F" w14:paraId="2FE84234" w14:textId="77777777" w:rsidTr="00A7118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8FB64F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EC70" w14:textId="77777777" w:rsidR="009C5F89" w:rsidRPr="00C835E3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24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3E314F6A" w14:textId="77777777" w:rsidR="00A77B95" w:rsidRDefault="00A77B95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04C07C50" w14:textId="638E7F8E" w:rsidR="00A77B95" w:rsidRDefault="00A77B95" w:rsidP="001A71AB">
      <w:pPr>
        <w:pStyle w:val="Bezodstpw"/>
        <w:jc w:val="both"/>
        <w:rPr>
          <w:rFonts w:ascii="Calibri" w:hAnsi="Calibri"/>
          <w:sz w:val="21"/>
          <w:szCs w:val="21"/>
        </w:rPr>
      </w:pPr>
      <w:r w:rsidRPr="00A77B95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39"/>
        <w:gridCol w:w="1180"/>
        <w:gridCol w:w="341"/>
        <w:gridCol w:w="372"/>
        <w:gridCol w:w="1391"/>
        <w:gridCol w:w="626"/>
        <w:gridCol w:w="1275"/>
        <w:gridCol w:w="1716"/>
      </w:tblGrid>
      <w:tr w:rsidR="00971C89" w:rsidRPr="00971C89" w14:paraId="31CD93AF" w14:textId="77777777" w:rsidTr="00971C89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171E5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B08AE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8AE4F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40842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971C89" w:rsidRPr="00971C89" w14:paraId="312029F1" w14:textId="77777777" w:rsidTr="00971C8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73E5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5F16E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BEF9D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42E07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6B422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96446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8CF29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971C89" w:rsidRPr="00971C89" w14:paraId="03272C09" w14:textId="77777777" w:rsidTr="00971C8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D86B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60DB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7F2F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0ECF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E1C9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E938B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F05D3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50B0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71C89" w:rsidRPr="00971C89" w14:paraId="2F9FF8AA" w14:textId="77777777" w:rsidTr="00971C8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0FC4F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C2E88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41DAFE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B15F9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6A0D0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541D9C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00D68C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36969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FD5F6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</w:tr>
      <w:tr w:rsidR="00971C89" w:rsidRPr="00971C89" w14:paraId="274E27FE" w14:textId="77777777" w:rsidTr="00971C8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135160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258B85" w14:textId="5F7C8D2E" w:rsidR="00971C89" w:rsidRPr="00971C89" w:rsidRDefault="00B36935" w:rsidP="00971C89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regał metalowy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663745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63369F" w14:textId="748E0356" w:rsidR="00971C89" w:rsidRPr="00971C89" w:rsidRDefault="00B36935" w:rsidP="00971C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F334275" w14:textId="4672284B" w:rsidR="00971C89" w:rsidRPr="00971C89" w:rsidRDefault="003339F2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897465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32420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CDCCDF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395A69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71C89" w:rsidRPr="00971C89" w14:paraId="40F4E408" w14:textId="77777777" w:rsidTr="00971C89">
        <w:trPr>
          <w:trHeight w:val="570"/>
        </w:trPr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60F770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971C89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17E6C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71C89">
              <w:rPr>
                <w:rFonts w:ascii="Calibri" w:hAnsi="Calibri" w:cs="Calibri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5BBD17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71C89">
              <w:rPr>
                <w:rFonts w:ascii="Calibri" w:hAnsi="Calibri" w:cs="Calibri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71FC9D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71C89">
              <w:rPr>
                <w:rFonts w:ascii="Calibri" w:hAnsi="Calibri" w:cs="Calibri"/>
              </w:rPr>
              <w:t> </w:t>
            </w:r>
          </w:p>
        </w:tc>
      </w:tr>
    </w:tbl>
    <w:p w14:paraId="72A30C08" w14:textId="77777777" w:rsidR="00A22E56" w:rsidRDefault="00A22E56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91B8AD3" w14:textId="77777777" w:rsidR="00A22E56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035F401E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do </w:t>
      </w:r>
      <w:r w:rsidR="00B36935">
        <w:rPr>
          <w:rFonts w:ascii="Calibri" w:hAnsi="Calibri" w:cs="Calibri"/>
          <w:b/>
          <w:sz w:val="21"/>
          <w:szCs w:val="21"/>
          <w:u w:val="single"/>
        </w:rPr>
        <w:t>15 grudnia</w:t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 2023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4863849B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9C5F89">
        <w:rPr>
          <w:rFonts w:ascii="Calibri" w:hAnsi="Calibri"/>
          <w:sz w:val="21"/>
          <w:szCs w:val="21"/>
        </w:rPr>
        <w:t>i  gwarancji na okres minimum 24 miesiące</w:t>
      </w:r>
      <w:r w:rsidR="00191102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  <w:bookmarkStart w:id="0" w:name="_GoBack"/>
      <w:bookmarkEnd w:id="0"/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2C8E" w14:textId="77777777" w:rsidR="001E2F65" w:rsidRDefault="001E2F65" w:rsidP="00146C7A">
      <w:r>
        <w:separator/>
      </w:r>
    </w:p>
  </w:endnote>
  <w:endnote w:type="continuationSeparator" w:id="0">
    <w:p w14:paraId="36E3FFEF" w14:textId="77777777" w:rsidR="001E2F65" w:rsidRDefault="001E2F6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DD03A3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CF569" w14:textId="77777777" w:rsidR="001E2F65" w:rsidRDefault="001E2F65" w:rsidP="00146C7A">
      <w:r>
        <w:separator/>
      </w:r>
    </w:p>
  </w:footnote>
  <w:footnote w:type="continuationSeparator" w:id="0">
    <w:p w14:paraId="29EC95DD" w14:textId="77777777" w:rsidR="001E2F65" w:rsidRDefault="001E2F6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3D3DF18E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B36935">
                                <w:rPr>
                                  <w:rFonts w:ascii="Calibri" w:eastAsiaTheme="majorEastAsia" w:hAnsi="Calibri"/>
                                </w:rPr>
                                <w:t>63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3D3DF18E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B36935">
                          <w:rPr>
                            <w:rFonts w:ascii="Calibri" w:eastAsiaTheme="majorEastAsia" w:hAnsi="Calibri"/>
                          </w:rPr>
                          <w:t>63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4560"/>
    <w:rsid w:val="00687C4F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1C89"/>
    <w:rsid w:val="00973050"/>
    <w:rsid w:val="009A0AEB"/>
    <w:rsid w:val="009A2C04"/>
    <w:rsid w:val="009A3AD6"/>
    <w:rsid w:val="009A5286"/>
    <w:rsid w:val="009A61C4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7249"/>
    <w:rsid w:val="00B316EF"/>
    <w:rsid w:val="00B36935"/>
    <w:rsid w:val="00B5049D"/>
    <w:rsid w:val="00B65BBF"/>
    <w:rsid w:val="00B65EA1"/>
    <w:rsid w:val="00B67B58"/>
    <w:rsid w:val="00B8325E"/>
    <w:rsid w:val="00B845B7"/>
    <w:rsid w:val="00B9134A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75D2"/>
    <w:rsid w:val="00DB32BB"/>
    <w:rsid w:val="00DB4F1B"/>
    <w:rsid w:val="00DB6A27"/>
    <w:rsid w:val="00DC0B92"/>
    <w:rsid w:val="00DC2612"/>
    <w:rsid w:val="00DD03A3"/>
    <w:rsid w:val="00DE7730"/>
    <w:rsid w:val="00DF4517"/>
    <w:rsid w:val="00E05238"/>
    <w:rsid w:val="00E06AFE"/>
    <w:rsid w:val="00E117B3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5780-E722-4CF7-AA93-DDEE25C6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95</cp:revision>
  <cp:lastPrinted>2023-10-26T09:21:00Z</cp:lastPrinted>
  <dcterms:created xsi:type="dcterms:W3CDTF">2021-04-19T10:44:00Z</dcterms:created>
  <dcterms:modified xsi:type="dcterms:W3CDTF">2023-11-03T07:48:00Z</dcterms:modified>
</cp:coreProperties>
</file>