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07EE0C7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70053A">
        <w:rPr>
          <w:rFonts w:ascii="Calibri" w:hAnsi="Calibri"/>
          <w:b/>
          <w:sz w:val="21"/>
          <w:szCs w:val="21"/>
        </w:rPr>
        <w:t>66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08886DFD" w:rsidR="00E4462C" w:rsidRPr="00E87B57" w:rsidRDefault="00E4462C" w:rsidP="0070053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70053A">
        <w:rPr>
          <w:rFonts w:ascii="Calibri" w:hAnsi="Calibri"/>
          <w:b/>
          <w:sz w:val="21"/>
          <w:szCs w:val="21"/>
        </w:rPr>
        <w:t>usługi polegającej</w:t>
      </w:r>
      <w:r w:rsidR="0070053A" w:rsidRPr="0070053A">
        <w:rPr>
          <w:rFonts w:ascii="Calibri" w:hAnsi="Calibri"/>
          <w:b/>
          <w:sz w:val="21"/>
          <w:szCs w:val="21"/>
        </w:rPr>
        <w:t xml:space="preserve"> na dostawie, montażu i uruchomieniu u</w:t>
      </w:r>
      <w:r w:rsidR="0070053A">
        <w:rPr>
          <w:rFonts w:ascii="Calibri" w:hAnsi="Calibri"/>
          <w:b/>
          <w:sz w:val="21"/>
          <w:szCs w:val="21"/>
        </w:rPr>
        <w:t>kładów kompensacji mocy biernej</w:t>
      </w:r>
      <w:r w:rsidR="0070053A">
        <w:rPr>
          <w:rFonts w:ascii="Calibri" w:hAnsi="Calibri"/>
          <w:b/>
          <w:sz w:val="21"/>
          <w:szCs w:val="21"/>
        </w:rPr>
        <w:br/>
      </w:r>
      <w:r w:rsidR="0070053A" w:rsidRPr="0070053A">
        <w:rPr>
          <w:rFonts w:ascii="Calibri" w:hAnsi="Calibri"/>
          <w:b/>
          <w:sz w:val="21"/>
          <w:szCs w:val="21"/>
        </w:rPr>
        <w:t xml:space="preserve">dla budynku Placówki Terenowej Kasy Rolniczego Ubezpieczenia Społecznego w Radzyniu Podlaskim, </w:t>
      </w:r>
      <w:r w:rsidR="0070053A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70053A" w:rsidRPr="0070053A">
        <w:rPr>
          <w:rFonts w:ascii="Calibri" w:hAnsi="Calibri"/>
          <w:b/>
          <w:sz w:val="21"/>
          <w:szCs w:val="21"/>
        </w:rPr>
        <w:t xml:space="preserve">ul. </w:t>
      </w:r>
      <w:proofErr w:type="spellStart"/>
      <w:r w:rsidR="0070053A" w:rsidRPr="0070053A">
        <w:rPr>
          <w:rFonts w:ascii="Calibri" w:hAnsi="Calibri"/>
          <w:b/>
          <w:sz w:val="21"/>
          <w:szCs w:val="21"/>
        </w:rPr>
        <w:t>Chomiczewskiego</w:t>
      </w:r>
      <w:proofErr w:type="spellEnd"/>
      <w:r w:rsidR="0070053A" w:rsidRPr="0070053A">
        <w:rPr>
          <w:rFonts w:ascii="Calibri" w:hAnsi="Calibri"/>
          <w:b/>
          <w:sz w:val="21"/>
          <w:szCs w:val="21"/>
        </w:rPr>
        <w:t xml:space="preserve"> 6, 21-300 Radzyń Podlaski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F03D" w14:textId="77777777" w:rsidR="00BA779A" w:rsidRDefault="00BA779A" w:rsidP="00146C7A">
      <w:r>
        <w:separator/>
      </w:r>
    </w:p>
  </w:endnote>
  <w:endnote w:type="continuationSeparator" w:id="0">
    <w:p w14:paraId="54F3F488" w14:textId="77777777" w:rsidR="00BA779A" w:rsidRDefault="00BA779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3A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3DB9" w14:textId="77777777" w:rsidR="00BA779A" w:rsidRDefault="00BA779A" w:rsidP="00146C7A">
      <w:r>
        <w:separator/>
      </w:r>
    </w:p>
  </w:footnote>
  <w:footnote w:type="continuationSeparator" w:id="0">
    <w:p w14:paraId="447B21E6" w14:textId="77777777" w:rsidR="00BA779A" w:rsidRDefault="00BA779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40389E46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70053A">
                                <w:rPr>
                                  <w:rFonts w:ascii="Calibri" w:eastAsiaTheme="majorEastAsia" w:hAnsi="Calibri" w:cstheme="majorBidi"/>
                                </w:rPr>
                                <w:t>66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40389E46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70053A">
                          <w:rPr>
                            <w:rFonts w:ascii="Calibri" w:eastAsiaTheme="majorEastAsia" w:hAnsi="Calibri" w:cstheme="majorBidi"/>
                          </w:rPr>
                          <w:t>66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2FCFF3CE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70053A">
                                <w:rPr>
                                  <w:rFonts w:ascii="Calibri" w:eastAsiaTheme="majorEastAsia" w:hAnsi="Calibri"/>
                                </w:rPr>
                                <w:t>66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2FCFF3CE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70053A">
                          <w:rPr>
                            <w:rFonts w:ascii="Calibri" w:eastAsiaTheme="majorEastAsia" w:hAnsi="Calibri"/>
                          </w:rPr>
                          <w:t>66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B72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957D7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14D9E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053A"/>
    <w:rsid w:val="007058DB"/>
    <w:rsid w:val="007360AC"/>
    <w:rsid w:val="007423F5"/>
    <w:rsid w:val="007631F7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A779A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20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2107"/>
    <w:rsid w:val="00E37543"/>
    <w:rsid w:val="00E4462C"/>
    <w:rsid w:val="00E85249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D2F9-801B-45E5-A86A-E155642B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18</cp:revision>
  <cp:lastPrinted>2023-06-02T08:38:00Z</cp:lastPrinted>
  <dcterms:created xsi:type="dcterms:W3CDTF">2021-10-31T21:45:00Z</dcterms:created>
  <dcterms:modified xsi:type="dcterms:W3CDTF">2023-11-20T07:40:00Z</dcterms:modified>
</cp:coreProperties>
</file>