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5F87ED59" w14:textId="77777777" w:rsidR="00F93C14" w:rsidRDefault="00F93C1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2C2C59C9" w:rsidR="00BB04DD" w:rsidRPr="000B0E70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8245B0">
        <w:rPr>
          <w:rFonts w:ascii="Calibri" w:hAnsi="Calibri"/>
          <w:b/>
          <w:sz w:val="21"/>
          <w:szCs w:val="21"/>
        </w:rPr>
        <w:t>39</w:t>
      </w:r>
      <w:r w:rsidR="003F3034">
        <w:rPr>
          <w:rFonts w:ascii="Calibri" w:hAnsi="Calibri"/>
          <w:b/>
          <w:sz w:val="21"/>
          <w:szCs w:val="21"/>
        </w:rPr>
        <w:t>.2024</w:t>
      </w:r>
    </w:p>
    <w:p w14:paraId="0AC26ACD" w14:textId="77777777" w:rsidR="00F93C14" w:rsidRDefault="00F93C14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566AE295" w:rsidR="00DE7730" w:rsidRDefault="00DE7730" w:rsidP="003F3034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8245B0" w:rsidRPr="008245B0">
        <w:rPr>
          <w:rFonts w:asciiTheme="minorHAnsi" w:hAnsiTheme="minorHAnsi" w:cstheme="minorHAnsi"/>
          <w:b/>
          <w:sz w:val="21"/>
          <w:szCs w:val="21"/>
        </w:rPr>
        <w:t>wykonanie usługi polegającej na zorganizowaniu i przeprowadzeniu szkolenia pt. „Profesjonalna obsługa klienta w urzędzie”- dla około 35 osób, pracowników Oddziału Regionalnego Kasy Rolniczego Ubezpieczenia Społecznego w Lublinie oraz podległych Placówek Terenowych</w:t>
      </w:r>
      <w:r w:rsidR="00C146CE" w:rsidRPr="006F4565">
        <w:rPr>
          <w:rFonts w:asciiTheme="minorHAnsi" w:hAnsiTheme="minorHAnsi" w:cstheme="minorHAnsi"/>
          <w:b/>
          <w:sz w:val="21"/>
          <w:szCs w:val="21"/>
        </w:rPr>
        <w:t>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29C0F33A" w14:textId="77777777" w:rsidR="00363D68" w:rsidRDefault="00363D68" w:rsidP="00F71B9E">
      <w:pPr>
        <w:rPr>
          <w:rFonts w:eastAsia="Calibri"/>
          <w:sz w:val="12"/>
          <w:szCs w:val="12"/>
          <w:lang w:eastAsia="en-US"/>
        </w:rPr>
      </w:pPr>
    </w:p>
    <w:p w14:paraId="6A3FCB8A" w14:textId="77777777" w:rsidR="00363D68" w:rsidRPr="00E976D7" w:rsidRDefault="00363D68" w:rsidP="00F71B9E">
      <w:pPr>
        <w:rPr>
          <w:rFonts w:eastAsia="Calibri"/>
          <w:sz w:val="12"/>
          <w:szCs w:val="12"/>
          <w:lang w:eastAsia="en-US"/>
        </w:rPr>
      </w:pPr>
    </w:p>
    <w:p w14:paraId="2DD6D4C9" w14:textId="3EBAD135" w:rsidR="000B0E70" w:rsidRPr="003F3034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0005C3">
        <w:rPr>
          <w:rFonts w:asciiTheme="minorHAnsi" w:eastAsia="Calibri" w:hAnsiTheme="minorHAnsi" w:cstheme="minorHAnsi"/>
          <w:sz w:val="21"/>
          <w:szCs w:val="21"/>
          <w:lang w:eastAsia="en-US"/>
        </w:rPr>
        <w:t>zamówienia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3BD7980C" w14:textId="77777777" w:rsidR="00D969B9" w:rsidRDefault="00D969B9" w:rsidP="00D969B9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       - z dokładnością do 2 miejsc po przecinku*       </w:t>
      </w:r>
    </w:p>
    <w:p w14:paraId="69D41E75" w14:textId="77777777" w:rsidR="006602B3" w:rsidRDefault="006602B3" w:rsidP="00B25073">
      <w:pPr>
        <w:pStyle w:val="Bezodstpw"/>
        <w:rPr>
          <w:rFonts w:ascii="Calibri" w:hAnsi="Calibri"/>
          <w:sz w:val="18"/>
          <w:szCs w:val="18"/>
        </w:rPr>
      </w:pPr>
    </w:p>
    <w:p w14:paraId="5997EB54" w14:textId="77777777" w:rsidR="008245B0" w:rsidRDefault="008245B0" w:rsidP="00B25073">
      <w:pPr>
        <w:pStyle w:val="Bezodstpw"/>
        <w:rPr>
          <w:rFonts w:ascii="Calibri" w:hAnsi="Calibri"/>
          <w:sz w:val="18"/>
          <w:szCs w:val="18"/>
        </w:rPr>
      </w:pPr>
    </w:p>
    <w:p w14:paraId="6A6E1577" w14:textId="77777777" w:rsidR="00F93C14" w:rsidRDefault="00F93C14" w:rsidP="00061C8B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627053AB" w14:textId="77777777" w:rsidR="00594EAB" w:rsidRDefault="00594EAB" w:rsidP="0076387B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0A46A862" w14:textId="77777777" w:rsidR="00594EAB" w:rsidRDefault="00594EAB" w:rsidP="0076387B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22D2FD8A" w14:textId="77777777" w:rsidR="0076387B" w:rsidRDefault="0076387B" w:rsidP="0076387B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kalkulacja przedmiotu zamówienia, składa się z następujących pozycji: </w:t>
      </w:r>
    </w:p>
    <w:tbl>
      <w:tblPr>
        <w:tblW w:w="9760" w:type="dxa"/>
        <w:tblInd w:w="-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43"/>
        <w:gridCol w:w="1140"/>
        <w:gridCol w:w="384"/>
        <w:gridCol w:w="372"/>
        <w:gridCol w:w="1548"/>
        <w:gridCol w:w="713"/>
        <w:gridCol w:w="1180"/>
        <w:gridCol w:w="1720"/>
      </w:tblGrid>
      <w:tr w:rsidR="0076387B" w:rsidRPr="0076387B" w14:paraId="258A3EE6" w14:textId="77777777" w:rsidTr="008245B0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AD72B8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6C898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A618F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D8BD5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76387B" w:rsidRPr="0076387B" w14:paraId="5F8999E3" w14:textId="77777777" w:rsidTr="008245B0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D333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169B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124D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CCD37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9AE7E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7E6D3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EF854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76387B" w:rsidRPr="0076387B" w14:paraId="274DD86F" w14:textId="77777777" w:rsidTr="008245B0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7E78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95BD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4CD3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1A56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2D5C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9ED47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081E0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5A59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6387B" w:rsidRPr="0076387B" w14:paraId="48D24971" w14:textId="77777777" w:rsidTr="008245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74D477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7D7A2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E84C2D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BF2A86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CF17CC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D09AAA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CA5663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60CA4A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3D46D0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76387B" w:rsidRPr="0076387B" w14:paraId="0C4013C2" w14:textId="77777777" w:rsidTr="008245B0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585083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51590F9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387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przewidywany termin </w:t>
            </w:r>
            <w:r w:rsidRPr="0076387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 czas realizacji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7678310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termin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91BD827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w godzinach</w:t>
            </w:r>
          </w:p>
        </w:tc>
      </w:tr>
      <w:tr w:rsidR="0076387B" w:rsidRPr="0076387B" w14:paraId="5AC245BA" w14:textId="77777777" w:rsidTr="008245B0">
        <w:trPr>
          <w:trHeight w:val="5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2A6D0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628EB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85C916C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438BBD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od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54B1A4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2FD492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FA9F68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6387B" w:rsidRPr="0076387B" w14:paraId="288092CB" w14:textId="77777777" w:rsidTr="008245B0">
        <w:trPr>
          <w:trHeight w:val="10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9CE74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28D6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usługa organizacji szkolenia </w:t>
            </w: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„Profesjonalna obsługa klienta w urzędzie”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5469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229B" w14:textId="22C87B03" w:rsidR="0076387B" w:rsidRPr="0076387B" w:rsidRDefault="00833DFA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403B58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387B">
              <w:rPr>
                <w:rFonts w:ascii="Calibri" w:hAnsi="Calibri" w:cs="Calibri"/>
                <w:color w:val="000000"/>
                <w:sz w:val="18"/>
                <w:szCs w:val="18"/>
              </w:rPr>
              <w:t>osób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9129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B04E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7514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6AD0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6387B" w:rsidRPr="0076387B" w14:paraId="72238481" w14:textId="77777777" w:rsidTr="008245B0">
        <w:trPr>
          <w:trHeight w:val="810"/>
        </w:trPr>
        <w:tc>
          <w:tcPr>
            <w:tcW w:w="4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8C3881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6387B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60A700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7638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F36152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7638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E97B14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76387B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D63602B" w14:textId="77777777" w:rsidR="0076387B" w:rsidRDefault="0076387B" w:rsidP="0076387B">
      <w:pPr>
        <w:pStyle w:val="Bezodstpw"/>
        <w:rPr>
          <w:rFonts w:ascii="Calibri" w:hAnsi="Calibri"/>
          <w:sz w:val="18"/>
          <w:szCs w:val="18"/>
        </w:rPr>
      </w:pPr>
      <w:bookmarkStart w:id="0" w:name="_Hlk69733477"/>
      <w:r>
        <w:rPr>
          <w:rFonts w:ascii="Calibri" w:hAnsi="Calibri"/>
          <w:sz w:val="18"/>
          <w:szCs w:val="18"/>
        </w:rPr>
        <w:t>*       - z dokładnością do 2 miejsc po przecinku</w:t>
      </w:r>
    </w:p>
    <w:bookmarkEnd w:id="0"/>
    <w:p w14:paraId="586D2C0F" w14:textId="77777777" w:rsidR="0076387B" w:rsidRDefault="0076387B" w:rsidP="0076387B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6F401E80" w14:textId="77777777" w:rsidR="0076387B" w:rsidRDefault="0076387B" w:rsidP="0076387B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09DF19A7" w14:textId="77777777" w:rsidR="0076387B" w:rsidRDefault="0076387B" w:rsidP="0076387B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35F4D786" w14:textId="77777777" w:rsidR="005A2F8A" w:rsidRPr="005A2F8A" w:rsidRDefault="005A2F8A" w:rsidP="0076387B">
      <w:pPr>
        <w:widowControl/>
        <w:autoSpaceDE/>
        <w:adjustRightInd/>
        <w:jc w:val="both"/>
        <w:rPr>
          <w:rFonts w:ascii="Calibri" w:hAnsi="Calibri"/>
          <w:sz w:val="12"/>
          <w:szCs w:val="12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Pr="005A2F8A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12"/>
          <w:szCs w:val="12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79F71738" w14:textId="77777777" w:rsidR="005A2F8A" w:rsidRDefault="00282B24" w:rsidP="005A2F8A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49BF4C95" w14:textId="1742BE5A" w:rsidR="005A2F8A" w:rsidRPr="005A2F8A" w:rsidRDefault="005A2F8A" w:rsidP="005A2F8A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5A2F8A">
        <w:rPr>
          <w:rFonts w:ascii="Calibri" w:hAnsi="Calibri" w:cs="Calibri"/>
          <w:sz w:val="21"/>
          <w:szCs w:val="21"/>
        </w:rPr>
        <w:t xml:space="preserve">zaoferowana cena obejmuje wszystkie wymagania opisane w ogłoszeniu, </w:t>
      </w:r>
      <w:r w:rsidRPr="005A2F8A">
        <w:rPr>
          <w:rFonts w:ascii="Calibri" w:hAnsi="Calibri"/>
          <w:sz w:val="21"/>
          <w:szCs w:val="21"/>
        </w:rPr>
        <w:t>ma charakter ryczałtowy i nie podlega rewaloryzacji lub negocjacji oraz zawiera w sobie wszelkie koszty związane z realizacją przedmiotu zamówienia, w tym koszty przygotowania materiałów szkoleniowych i wydania zaświadczeń imiennych itp.,</w:t>
      </w:r>
    </w:p>
    <w:p w14:paraId="5A31E4C9" w14:textId="5126CA98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DD0879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106DFFD8" w:rsidR="00016BC8" w:rsidRPr="009A721E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8245B0">
        <w:rPr>
          <w:rFonts w:ascii="Calibri" w:hAnsi="Calibri"/>
          <w:b/>
          <w:sz w:val="21"/>
          <w:szCs w:val="21"/>
          <w:u w:val="single"/>
        </w:rPr>
        <w:t>do 31 maja 2024 r.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16E37F33" w14:textId="77777777" w:rsidR="00594EAB" w:rsidRDefault="00594EAB" w:rsidP="00594EAB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3093947B" w14:textId="77777777" w:rsidR="00594EAB" w:rsidRDefault="00594EAB" w:rsidP="00594EAB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28B3FB11" w14:textId="77777777" w:rsidR="00594EAB" w:rsidRDefault="00594EAB" w:rsidP="00594EAB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1BB3807D" w14:textId="77777777" w:rsidR="00594EAB" w:rsidRDefault="00594EAB" w:rsidP="00594EAB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5054EF8F" w14:textId="77777777" w:rsidR="00594EAB" w:rsidRPr="00821747" w:rsidRDefault="00594EAB" w:rsidP="00594EAB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363D6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363D6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0038AA40" w14:textId="2DD053AE" w:rsidR="00363D68" w:rsidRPr="00363D68" w:rsidRDefault="00710C34" w:rsidP="00363D68">
      <w:pPr>
        <w:pStyle w:val="Akapitzlist"/>
        <w:numPr>
          <w:ilvl w:val="0"/>
          <w:numId w:val="3"/>
        </w:num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wstępny </w:t>
      </w:r>
      <w:bookmarkStart w:id="1" w:name="_GoBack"/>
      <w:bookmarkEnd w:id="1"/>
      <w:r w:rsidR="00363D68" w:rsidRPr="00363D68">
        <w:rPr>
          <w:rFonts w:ascii="Calibri" w:hAnsi="Calibri" w:cs="Calibri"/>
          <w:b/>
          <w:sz w:val="21"/>
          <w:szCs w:val="21"/>
        </w:rPr>
        <w:t>zakres merytoryczny szkolenia z uwzględnieniem wymaganej problematyki szkolenia wskazanej przez Zamawiającego wraz z określeniem ram czasowych;</w:t>
      </w:r>
    </w:p>
    <w:p w14:paraId="612CDF26" w14:textId="04867982" w:rsidR="002B1165" w:rsidRPr="009E4AE5" w:rsidRDefault="002B1165" w:rsidP="002B116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61D9F58E" w14:textId="77777777" w:rsidR="00E46AA7" w:rsidRDefault="00E46AA7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0E9A0" w14:textId="77777777" w:rsidR="0081328B" w:rsidRDefault="0081328B" w:rsidP="00146C7A">
      <w:r>
        <w:separator/>
      </w:r>
    </w:p>
  </w:endnote>
  <w:endnote w:type="continuationSeparator" w:id="0">
    <w:p w14:paraId="6132A122" w14:textId="77777777" w:rsidR="0081328B" w:rsidRDefault="0081328B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710C34">
          <w:rPr>
            <w:rFonts w:ascii="Calibri" w:hAnsi="Calibri" w:cs="Calibri"/>
            <w:noProof/>
          </w:rPr>
          <w:t>3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8BFC5" w14:textId="77777777" w:rsidR="0081328B" w:rsidRDefault="0081328B" w:rsidP="00146C7A">
      <w:r>
        <w:separator/>
      </w:r>
    </w:p>
  </w:footnote>
  <w:footnote w:type="continuationSeparator" w:id="0">
    <w:p w14:paraId="3EC27498" w14:textId="77777777" w:rsidR="0081328B" w:rsidRDefault="0081328B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28E7A454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8245B0">
                                <w:rPr>
                                  <w:rFonts w:ascii="Calibri" w:eastAsiaTheme="majorEastAsia" w:hAnsi="Calibri"/>
                                </w:rPr>
                                <w:t>39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28E7A454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8245B0">
                          <w:rPr>
                            <w:rFonts w:ascii="Calibri" w:eastAsiaTheme="majorEastAsia" w:hAnsi="Calibri"/>
                          </w:rPr>
                          <w:t>39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9FAE7C7E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62A8"/>
    <w:multiLevelType w:val="hybridMultilevel"/>
    <w:tmpl w:val="2D02F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C702296A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9"/>
  </w:num>
  <w:num w:numId="16">
    <w:abstractNumId w:val="10"/>
  </w:num>
  <w:num w:numId="17">
    <w:abstractNumId w:val="7"/>
  </w:num>
  <w:num w:numId="18">
    <w:abstractNumId w:val="16"/>
  </w:num>
  <w:num w:numId="19">
    <w:abstractNumId w:val="29"/>
  </w:num>
  <w:num w:numId="20">
    <w:abstractNumId w:val="2"/>
  </w:num>
  <w:num w:numId="21">
    <w:abstractNumId w:val="28"/>
  </w:num>
  <w:num w:numId="22">
    <w:abstractNumId w:val="23"/>
  </w:num>
  <w:num w:numId="23">
    <w:abstractNumId w:val="14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0"/>
  </w:num>
  <w:num w:numId="29">
    <w:abstractNumId w:val="15"/>
  </w:num>
  <w:num w:numId="30">
    <w:abstractNumId w:val="19"/>
  </w:num>
  <w:num w:numId="31">
    <w:abstractNumId w:val="11"/>
  </w:num>
  <w:num w:numId="32">
    <w:abstractNumId w:val="27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05C3"/>
    <w:rsid w:val="000059F2"/>
    <w:rsid w:val="00016BC8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4018"/>
    <w:rsid w:val="000879D5"/>
    <w:rsid w:val="00091C38"/>
    <w:rsid w:val="0009207E"/>
    <w:rsid w:val="0009226C"/>
    <w:rsid w:val="000A3ACC"/>
    <w:rsid w:val="000B0E70"/>
    <w:rsid w:val="000C2BA6"/>
    <w:rsid w:val="000E1B8B"/>
    <w:rsid w:val="000E6EF8"/>
    <w:rsid w:val="000E7CCC"/>
    <w:rsid w:val="000F2445"/>
    <w:rsid w:val="00102A70"/>
    <w:rsid w:val="0010475F"/>
    <w:rsid w:val="00120715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0D58"/>
    <w:rsid w:val="00183F50"/>
    <w:rsid w:val="00185A2C"/>
    <w:rsid w:val="00191102"/>
    <w:rsid w:val="00191350"/>
    <w:rsid w:val="00194485"/>
    <w:rsid w:val="001964C2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6569"/>
    <w:rsid w:val="00267BB7"/>
    <w:rsid w:val="00272251"/>
    <w:rsid w:val="00275C86"/>
    <w:rsid w:val="00277DB1"/>
    <w:rsid w:val="00282B24"/>
    <w:rsid w:val="00285C96"/>
    <w:rsid w:val="002926EE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2477C"/>
    <w:rsid w:val="00332815"/>
    <w:rsid w:val="003339F2"/>
    <w:rsid w:val="00337230"/>
    <w:rsid w:val="0034141B"/>
    <w:rsid w:val="003416CB"/>
    <w:rsid w:val="00346E07"/>
    <w:rsid w:val="00356126"/>
    <w:rsid w:val="00356589"/>
    <w:rsid w:val="00363D68"/>
    <w:rsid w:val="00372131"/>
    <w:rsid w:val="00384F1E"/>
    <w:rsid w:val="003864BB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7169"/>
    <w:rsid w:val="003F3034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4EAB"/>
    <w:rsid w:val="0059616C"/>
    <w:rsid w:val="00596CA9"/>
    <w:rsid w:val="005A0A19"/>
    <w:rsid w:val="005A2749"/>
    <w:rsid w:val="005A2BC1"/>
    <w:rsid w:val="005A2F8A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02B3"/>
    <w:rsid w:val="00663F9E"/>
    <w:rsid w:val="00667EC7"/>
    <w:rsid w:val="0067441C"/>
    <w:rsid w:val="0067694D"/>
    <w:rsid w:val="00676D43"/>
    <w:rsid w:val="00682133"/>
    <w:rsid w:val="00684560"/>
    <w:rsid w:val="00687C4F"/>
    <w:rsid w:val="00697845"/>
    <w:rsid w:val="006A3C06"/>
    <w:rsid w:val="006A4B70"/>
    <w:rsid w:val="006B342D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10C3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6387B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328B"/>
    <w:rsid w:val="00815962"/>
    <w:rsid w:val="00815C9B"/>
    <w:rsid w:val="00820760"/>
    <w:rsid w:val="00820C01"/>
    <w:rsid w:val="00821747"/>
    <w:rsid w:val="008245B0"/>
    <w:rsid w:val="008270FE"/>
    <w:rsid w:val="00833DFA"/>
    <w:rsid w:val="00840E68"/>
    <w:rsid w:val="00847738"/>
    <w:rsid w:val="00867570"/>
    <w:rsid w:val="00867CD8"/>
    <w:rsid w:val="008740A9"/>
    <w:rsid w:val="00876B1D"/>
    <w:rsid w:val="0088099A"/>
    <w:rsid w:val="00880E69"/>
    <w:rsid w:val="00892CF6"/>
    <w:rsid w:val="008C0676"/>
    <w:rsid w:val="008C2ED7"/>
    <w:rsid w:val="008D0094"/>
    <w:rsid w:val="008D0598"/>
    <w:rsid w:val="008D7701"/>
    <w:rsid w:val="008E064A"/>
    <w:rsid w:val="008F4D22"/>
    <w:rsid w:val="008F7A25"/>
    <w:rsid w:val="00903BFA"/>
    <w:rsid w:val="00905080"/>
    <w:rsid w:val="00923501"/>
    <w:rsid w:val="00930FF4"/>
    <w:rsid w:val="00934E81"/>
    <w:rsid w:val="00936557"/>
    <w:rsid w:val="00940144"/>
    <w:rsid w:val="00940CF6"/>
    <w:rsid w:val="00947639"/>
    <w:rsid w:val="00967EF7"/>
    <w:rsid w:val="00971C89"/>
    <w:rsid w:val="00973050"/>
    <w:rsid w:val="00993F8F"/>
    <w:rsid w:val="009A0AEB"/>
    <w:rsid w:val="009A2C04"/>
    <w:rsid w:val="009A3AD6"/>
    <w:rsid w:val="009A5286"/>
    <w:rsid w:val="009A61C4"/>
    <w:rsid w:val="009A721E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06981"/>
    <w:rsid w:val="00A179B1"/>
    <w:rsid w:val="00A21519"/>
    <w:rsid w:val="00A22E56"/>
    <w:rsid w:val="00A52B07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F38"/>
    <w:rsid w:val="00AB07F0"/>
    <w:rsid w:val="00AB0F52"/>
    <w:rsid w:val="00AB1763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5073"/>
    <w:rsid w:val="00B27249"/>
    <w:rsid w:val="00B316EF"/>
    <w:rsid w:val="00B36935"/>
    <w:rsid w:val="00B501E2"/>
    <w:rsid w:val="00B5049D"/>
    <w:rsid w:val="00B65BBF"/>
    <w:rsid w:val="00B65EA1"/>
    <w:rsid w:val="00B67B58"/>
    <w:rsid w:val="00B8325E"/>
    <w:rsid w:val="00B845B7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BF746D"/>
    <w:rsid w:val="00C06D45"/>
    <w:rsid w:val="00C07A46"/>
    <w:rsid w:val="00C11511"/>
    <w:rsid w:val="00C146CE"/>
    <w:rsid w:val="00C24A1E"/>
    <w:rsid w:val="00C3768A"/>
    <w:rsid w:val="00C37F55"/>
    <w:rsid w:val="00C449CB"/>
    <w:rsid w:val="00C4706A"/>
    <w:rsid w:val="00C54790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340E0"/>
    <w:rsid w:val="00D40EE5"/>
    <w:rsid w:val="00D420D2"/>
    <w:rsid w:val="00D57A77"/>
    <w:rsid w:val="00D60CD7"/>
    <w:rsid w:val="00D7562F"/>
    <w:rsid w:val="00D86726"/>
    <w:rsid w:val="00D917A1"/>
    <w:rsid w:val="00D93FE5"/>
    <w:rsid w:val="00D954D1"/>
    <w:rsid w:val="00D969B9"/>
    <w:rsid w:val="00DA6682"/>
    <w:rsid w:val="00DA75D2"/>
    <w:rsid w:val="00DB32BB"/>
    <w:rsid w:val="00DB4F1B"/>
    <w:rsid w:val="00DB6A27"/>
    <w:rsid w:val="00DC0B92"/>
    <w:rsid w:val="00DC2612"/>
    <w:rsid w:val="00DD03A3"/>
    <w:rsid w:val="00DD0879"/>
    <w:rsid w:val="00DE7730"/>
    <w:rsid w:val="00DF4517"/>
    <w:rsid w:val="00E05238"/>
    <w:rsid w:val="00E06AFE"/>
    <w:rsid w:val="00E117B3"/>
    <w:rsid w:val="00E17D26"/>
    <w:rsid w:val="00E252BD"/>
    <w:rsid w:val="00E37543"/>
    <w:rsid w:val="00E46AA7"/>
    <w:rsid w:val="00E56136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52F4"/>
    <w:rsid w:val="00EB47F3"/>
    <w:rsid w:val="00EC3147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46556"/>
    <w:rsid w:val="00F5125C"/>
    <w:rsid w:val="00F71B9E"/>
    <w:rsid w:val="00F73F69"/>
    <w:rsid w:val="00F77D36"/>
    <w:rsid w:val="00F812A9"/>
    <w:rsid w:val="00F85A19"/>
    <w:rsid w:val="00F928DC"/>
    <w:rsid w:val="00F937C1"/>
    <w:rsid w:val="00F93C14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3101-99BC-46AC-8CE3-045AA0EF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113</cp:revision>
  <cp:lastPrinted>2024-03-25T07:47:00Z</cp:lastPrinted>
  <dcterms:created xsi:type="dcterms:W3CDTF">2021-04-19T10:44:00Z</dcterms:created>
  <dcterms:modified xsi:type="dcterms:W3CDTF">2024-04-05T06:55:00Z</dcterms:modified>
</cp:coreProperties>
</file>