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46AABBE0" w:rsidR="004165BD" w:rsidRPr="005645E1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645E1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7E4FD0E" w14:textId="5B7E6FA3" w:rsidR="001141CD" w:rsidRPr="00BE0BA3" w:rsidRDefault="006213AC" w:rsidP="00BE0BA3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645E1">
        <w:rPr>
          <w:rFonts w:ascii="Calibri" w:hAnsi="Calibri"/>
          <w:b/>
          <w:sz w:val="21"/>
          <w:szCs w:val="21"/>
        </w:rPr>
        <w:t>0800-OP.2300.2.</w:t>
      </w:r>
      <w:r w:rsidR="005F2891">
        <w:rPr>
          <w:rFonts w:ascii="Calibri" w:hAnsi="Calibri"/>
          <w:b/>
          <w:sz w:val="21"/>
          <w:szCs w:val="21"/>
        </w:rPr>
        <w:t>92</w:t>
      </w:r>
      <w:r w:rsidR="00BE0BA3">
        <w:rPr>
          <w:rFonts w:ascii="Calibri" w:hAnsi="Calibri"/>
          <w:b/>
          <w:sz w:val="21"/>
          <w:szCs w:val="21"/>
        </w:rPr>
        <w:t>.2024</w:t>
      </w:r>
    </w:p>
    <w:p w14:paraId="66AEA556" w14:textId="56CCF6C0" w:rsidR="00DE7730" w:rsidRPr="005645E1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5645E1">
        <w:rPr>
          <w:rFonts w:ascii="Calibri" w:hAnsi="Calibri"/>
          <w:b/>
          <w:bCs/>
          <w:sz w:val="21"/>
          <w:szCs w:val="21"/>
        </w:rPr>
        <w:t>FORMULARZ OFERTY</w:t>
      </w:r>
    </w:p>
    <w:p w14:paraId="5509B5CC" w14:textId="0FC9A796" w:rsidR="00DE7730" w:rsidRPr="005645E1" w:rsidRDefault="00DE7730" w:rsidP="00AD23A2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5645E1">
        <w:rPr>
          <w:rFonts w:ascii="Calibri" w:hAnsi="Calibri"/>
          <w:b/>
          <w:sz w:val="21"/>
          <w:szCs w:val="21"/>
        </w:rPr>
        <w:t xml:space="preserve">na </w:t>
      </w:r>
      <w:r w:rsidR="001273D4" w:rsidRPr="001273D4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opracowanie kompletnej dokumentacji projektowo – kosztorysowej służącej do opisu przedmiotu zamówienia na wykonanie robót budowlanych w ramach zadania inwestycyjnego pn.: „Modernizacja pomieszczeń byłego barku pracowniczego na pokoje biurowe wraz z modernizacją pomieszczeń </w:t>
      </w:r>
      <w:r w:rsidR="001273D4">
        <w:rPr>
          <w:rFonts w:ascii="Calibri" w:eastAsia="Calibri" w:hAnsi="Calibri" w:cs="Calibri"/>
          <w:b/>
          <w:sz w:val="21"/>
          <w:szCs w:val="21"/>
          <w:lang w:eastAsia="en-US"/>
        </w:rPr>
        <w:br/>
      </w:r>
      <w:r w:rsidR="001273D4" w:rsidRPr="001273D4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na pomieszczenia magazynowe, składnicę akt i pokoje biurowe oraz ułożenie kostki brukowej w celu zwiększenia liczby miejsc parkingowych </w:t>
      </w:r>
      <w:r w:rsidR="005F2891" w:rsidRPr="005F2891">
        <w:rPr>
          <w:rFonts w:ascii="Calibri" w:eastAsia="Calibri" w:hAnsi="Calibri" w:cs="Calibri"/>
          <w:b/>
          <w:sz w:val="21"/>
          <w:szCs w:val="21"/>
          <w:lang w:eastAsia="en-US"/>
        </w:rPr>
        <w:t>w Oddziale Regionalnym Kasy Rolniczego Ubezpieczenia Społecznego w Lublinie”.</w:t>
      </w:r>
    </w:p>
    <w:p w14:paraId="621C87D9" w14:textId="77777777" w:rsidR="00DE7730" w:rsidRPr="005645E1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5645E1" w:rsidRPr="005645E1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Nazwa i adres wykonawcy:</w:t>
            </w:r>
          </w:p>
        </w:tc>
      </w:tr>
      <w:tr w:rsidR="005645E1" w:rsidRPr="005645E1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/ firma /   </w:t>
            </w:r>
          </w:p>
        </w:tc>
      </w:tr>
      <w:tr w:rsidR="005645E1" w:rsidRPr="005645E1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5645E1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5645E1" w:rsidRPr="005645E1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/ imię i nazwisko</w:t>
            </w:r>
            <w:r w:rsidR="00623688" w:rsidRPr="005645E1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5645E1">
              <w:rPr>
                <w:rFonts w:ascii="Calibri" w:hAnsi="Calibri" w:cs="Calibri"/>
                <w:sz w:val="21"/>
                <w:szCs w:val="21"/>
              </w:rPr>
              <w:t>/</w:t>
            </w:r>
          </w:p>
        </w:tc>
      </w:tr>
      <w:tr w:rsidR="005645E1" w:rsidRPr="005645E1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5645E1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5645E1" w:rsidRPr="005645E1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Adres </w:t>
            </w:r>
            <w:r w:rsidR="00623688" w:rsidRPr="005645E1">
              <w:rPr>
                <w:rFonts w:ascii="Calibri" w:hAnsi="Calibri" w:cs="Calibri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5645E1">
              <w:rPr>
                <w:rFonts w:ascii="Calibri" w:hAnsi="Calibri" w:cs="Calibri"/>
                <w:b/>
                <w:sz w:val="21"/>
                <w:szCs w:val="21"/>
                <w:vertAlign w:val="superscript"/>
              </w:rPr>
              <w:t>1</w:t>
            </w:r>
            <w:r w:rsidRPr="005645E1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5645E1" w:rsidRPr="005645E1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5645E1" w:rsidRPr="005645E1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miejscowość......................................</w:t>
            </w:r>
          </w:p>
        </w:tc>
      </w:tr>
      <w:tr w:rsidR="005645E1" w:rsidRPr="005645E1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Adres zamieszkania</w:t>
            </w:r>
            <w:r w:rsidR="00623688" w:rsidRPr="005645E1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5645E1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5645E1" w:rsidRPr="005645E1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5645E1" w:rsidRPr="005645E1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miejscowość......................................</w:t>
            </w:r>
          </w:p>
        </w:tc>
      </w:tr>
      <w:tr w:rsidR="005645E1" w:rsidRPr="005645E1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5645E1" w:rsidRPr="005645E1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PESEL</w:t>
            </w:r>
            <w:r w:rsidR="00623688" w:rsidRPr="005645E1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5645E1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5645E1" w:rsidRPr="005645E1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5645E1" w:rsidRPr="005645E1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5645E1" w:rsidRPr="005645E1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5645E1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5645E1">
              <w:rPr>
                <w:rFonts w:ascii="Calibri" w:hAnsi="Calibri" w:cs="Calibri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5645E1" w:rsidRPr="005645E1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5645E1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45E1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 xml:space="preserve">1 </w:t>
            </w:r>
            <w:r w:rsidR="006E0115" w:rsidRPr="005645E1">
              <w:rPr>
                <w:rFonts w:ascii="Calibri" w:hAnsi="Calibri" w:cs="Calibri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Pr="005645E1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5645E1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28DCDDA3" w:rsidR="000B0E70" w:rsidRPr="005645E1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45E1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45E1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45E1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E0D7C" w:rsidRPr="005645E1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5645E1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5645E1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5645E1" w:rsidRPr="005645E1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5645E1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45E1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5645E1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45E1"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645E1">
              <w:rPr>
                <w:rFonts w:ascii="Calibri" w:hAnsi="Calibri" w:cs="Calibri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5645E1" w:rsidRPr="005645E1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645E1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5645E1">
              <w:rPr>
                <w:rFonts w:ascii="Calibri" w:hAnsi="Calibri" w:cs="Calibri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5645E1" w:rsidRPr="005645E1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5645E1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45E1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645E1">
              <w:rPr>
                <w:rFonts w:ascii="Calibri" w:hAnsi="Calibri" w:cs="Calibri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5645E1" w:rsidRPr="005645E1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645E1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5645E1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5645E1" w:rsidRPr="005645E1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5645E1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sz w:val="16"/>
                <w:szCs w:val="16"/>
              </w:rPr>
            </w:pPr>
            <w:r w:rsidRPr="005645E1">
              <w:rPr>
                <w:rFonts w:ascii="Calibri" w:hAnsi="Calibri" w:cs="Calibri"/>
                <w:sz w:val="16"/>
                <w:szCs w:val="16"/>
              </w:rPr>
              <w:t>** Wykonawca zobowiązany jest podać podstawę prawną zastosowania stawki podatku od towarów</w:t>
            </w:r>
            <w:r w:rsidRPr="005645E1">
              <w:rPr>
                <w:rFonts w:ascii="Calibri" w:hAnsi="Calibri" w:cs="Calibri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5645E1" w:rsidRPr="005645E1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5645E1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45E1"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645E1">
              <w:rPr>
                <w:rFonts w:ascii="Calibri" w:hAnsi="Calibri" w:cs="Calibri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5645E1" w:rsidRPr="005645E1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5645E1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645E1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5645E1">
              <w:rPr>
                <w:rFonts w:ascii="Calibri" w:hAnsi="Calibri" w:cs="Calibri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E02FD01" w14:textId="77777777" w:rsidR="00BE0BA3" w:rsidRPr="005645E1" w:rsidRDefault="00BE0BA3" w:rsidP="00BE0BA3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5645E1">
        <w:rPr>
          <w:rFonts w:ascii="Calibri" w:hAnsi="Calibri"/>
          <w:sz w:val="18"/>
          <w:szCs w:val="18"/>
        </w:rPr>
        <w:t>*       - z dokładnością do 2 miejsc po przecinku</w:t>
      </w:r>
    </w:p>
    <w:bookmarkEnd w:id="0"/>
    <w:p w14:paraId="33B0FD5C" w14:textId="77777777" w:rsidR="00BE0BA3" w:rsidRPr="005645E1" w:rsidRDefault="00BE0BA3" w:rsidP="00BE0BA3">
      <w:pPr>
        <w:pStyle w:val="Bezodstpw"/>
        <w:jc w:val="both"/>
        <w:rPr>
          <w:rFonts w:ascii="Calibri" w:hAnsi="Calibri"/>
          <w:sz w:val="18"/>
          <w:szCs w:val="18"/>
        </w:rPr>
      </w:pPr>
      <w:r w:rsidRPr="005645E1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5645E1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F47EC7" w14:textId="77777777" w:rsidR="00BE0BA3" w:rsidRPr="005645E1" w:rsidRDefault="00BE0BA3" w:rsidP="00BE0BA3">
      <w:pPr>
        <w:pStyle w:val="Bezodstpw"/>
        <w:jc w:val="both"/>
        <w:rPr>
          <w:rFonts w:ascii="Calibri" w:hAnsi="Calibri"/>
          <w:sz w:val="18"/>
          <w:szCs w:val="18"/>
        </w:rPr>
      </w:pPr>
      <w:r w:rsidRPr="005645E1"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69B04F4A" w14:textId="77777777" w:rsidR="00BE0BA3" w:rsidRPr="005645E1" w:rsidRDefault="00BE0BA3" w:rsidP="00BE0BA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5645E1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5645E1" w:rsidRPr="005645E1" w14:paraId="45777910" w14:textId="77777777" w:rsidTr="00515AB1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002BE1CB" w14:textId="77777777" w:rsidR="00515AB1" w:rsidRPr="005645E1" w:rsidRDefault="00515AB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645E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81D28F" w14:textId="77777777" w:rsidR="00515AB1" w:rsidRPr="005645E1" w:rsidRDefault="00515AB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645E1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5645E1" w:rsidRPr="005645E1" w14:paraId="3156ECA4" w14:textId="77777777" w:rsidTr="00515AB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6C3D1F" w14:textId="77777777" w:rsidR="00515AB1" w:rsidRPr="005645E1" w:rsidRDefault="00515AB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5583B07" w14:textId="7C3BC642" w:rsidR="00515AB1" w:rsidRPr="005645E1" w:rsidRDefault="00637332" w:rsidP="00515AB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645E1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od daty protokołu</w:t>
            </w:r>
            <w:r w:rsidR="00515AB1" w:rsidRPr="005645E1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odbioru całości dokumentacji </w:t>
            </w:r>
          </w:p>
          <w:p w14:paraId="3A718DBA" w14:textId="74DD3F46" w:rsidR="00515AB1" w:rsidRPr="005645E1" w:rsidRDefault="00515AB1" w:rsidP="00515AB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645E1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stanowiącej przedmiot umowy bez uwag wraz z ostateczną decyzją pozwolenia na budowę..                                                                                                          </w:t>
            </w:r>
          </w:p>
        </w:tc>
      </w:tr>
      <w:tr w:rsidR="005645E1" w:rsidRPr="005645E1" w14:paraId="74D8E009" w14:textId="77777777" w:rsidTr="00515AB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C121C6" w14:textId="77777777" w:rsidR="00515AB1" w:rsidRPr="005645E1" w:rsidRDefault="00515AB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98CBD" w14:textId="77777777" w:rsidR="00515AB1" w:rsidRPr="005645E1" w:rsidRDefault="00515AB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45E1">
              <w:rPr>
                <w:rFonts w:ascii="Calibri" w:hAnsi="Calibri" w:cs="Calibri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61D138A8" w14:textId="77777777" w:rsidR="008340A1" w:rsidRPr="005645E1" w:rsidRDefault="008340A1" w:rsidP="008340A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645E1">
        <w:rPr>
          <w:rFonts w:ascii="Calibri" w:hAnsi="Calibri"/>
          <w:sz w:val="21"/>
          <w:szCs w:val="21"/>
        </w:rPr>
        <w:t>Podstawa prawna zastosowania stawki podatku od towarów i usług (VAT) innej niż stawka podstawowa lub zwolnienia z ww. podatku:**</w:t>
      </w:r>
    </w:p>
    <w:p w14:paraId="32777161" w14:textId="77777777" w:rsidR="008340A1" w:rsidRPr="005645E1" w:rsidRDefault="008340A1" w:rsidP="008340A1">
      <w:pPr>
        <w:jc w:val="both"/>
        <w:rPr>
          <w:sz w:val="8"/>
          <w:szCs w:val="8"/>
        </w:rPr>
      </w:pPr>
    </w:p>
    <w:p w14:paraId="3EE50343" w14:textId="0C17704E" w:rsidR="004974E9" w:rsidRPr="005645E1" w:rsidRDefault="008340A1" w:rsidP="004974E9">
      <w:pPr>
        <w:jc w:val="both"/>
        <w:rPr>
          <w:rFonts w:ascii="Calibri" w:hAnsi="Calibri"/>
          <w:sz w:val="18"/>
          <w:szCs w:val="18"/>
        </w:rPr>
      </w:pPr>
      <w:r w:rsidRPr="005645E1">
        <w:t>………………………………………………………………………………………………………………………</w:t>
      </w:r>
    </w:p>
    <w:p w14:paraId="7A3C263E" w14:textId="77777777" w:rsidR="004974E9" w:rsidRPr="005645E1" w:rsidRDefault="004974E9" w:rsidP="004974E9">
      <w:pPr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5645E1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645E1">
        <w:rPr>
          <w:rFonts w:ascii="Calibri" w:hAnsi="Calibri"/>
          <w:sz w:val="21"/>
          <w:szCs w:val="21"/>
        </w:rPr>
        <w:t>Wykonawca oświadcza, że:</w:t>
      </w:r>
    </w:p>
    <w:p w14:paraId="6A364EDC" w14:textId="040B0FC0" w:rsidR="007C064A" w:rsidRPr="005645E1" w:rsidRDefault="00282B24" w:rsidP="00985A42">
      <w:pPr>
        <w:numPr>
          <w:ilvl w:val="0"/>
          <w:numId w:val="25"/>
        </w:numPr>
        <w:autoSpaceDN/>
        <w:jc w:val="both"/>
        <w:rPr>
          <w:rFonts w:ascii="Calibri" w:hAnsi="Calibri"/>
          <w:sz w:val="21"/>
          <w:szCs w:val="21"/>
        </w:rPr>
      </w:pPr>
      <w:r w:rsidRPr="005645E1">
        <w:rPr>
          <w:rFonts w:ascii="Calibri" w:hAnsi="Calibri"/>
          <w:sz w:val="21"/>
          <w:szCs w:val="21"/>
        </w:rPr>
        <w:t>posiada odpowiednią wiedzę, doświadczenie</w:t>
      </w:r>
      <w:r w:rsidR="004E3F82" w:rsidRPr="005645E1">
        <w:rPr>
          <w:rFonts w:ascii="Calibri" w:hAnsi="Calibri"/>
          <w:sz w:val="21"/>
          <w:szCs w:val="21"/>
        </w:rPr>
        <w:t xml:space="preserve"> i</w:t>
      </w:r>
      <w:r w:rsidRPr="005645E1">
        <w:rPr>
          <w:rFonts w:ascii="Calibri" w:hAnsi="Calibri"/>
          <w:sz w:val="21"/>
          <w:szCs w:val="21"/>
        </w:rPr>
        <w:t xml:space="preserve"> uprawnienia </w:t>
      </w:r>
      <w:r w:rsidR="00B87711" w:rsidRPr="005645E1">
        <w:rPr>
          <w:rFonts w:ascii="Calibri" w:hAnsi="Calibri"/>
          <w:sz w:val="21"/>
          <w:szCs w:val="21"/>
        </w:rPr>
        <w:t xml:space="preserve">zgodnie z przepisami ustawy z dnia </w:t>
      </w:r>
      <w:r w:rsidR="00985A42" w:rsidRPr="005645E1">
        <w:rPr>
          <w:rFonts w:ascii="Calibri" w:hAnsi="Calibri"/>
          <w:sz w:val="21"/>
          <w:szCs w:val="21"/>
        </w:rPr>
        <w:br/>
      </w:r>
      <w:r w:rsidR="00995269" w:rsidRPr="005645E1">
        <w:rPr>
          <w:rFonts w:ascii="Calibri" w:hAnsi="Calibri"/>
          <w:sz w:val="21"/>
          <w:szCs w:val="21"/>
        </w:rPr>
        <w:t>27 stycznia 2023</w:t>
      </w:r>
      <w:r w:rsidR="00B87711" w:rsidRPr="005645E1">
        <w:rPr>
          <w:rFonts w:ascii="Calibri" w:hAnsi="Calibri"/>
          <w:sz w:val="21"/>
          <w:szCs w:val="21"/>
        </w:rPr>
        <w:t xml:space="preserve"> roku o </w:t>
      </w:r>
      <w:r w:rsidR="00995269" w:rsidRPr="005645E1">
        <w:rPr>
          <w:rFonts w:ascii="Calibri" w:hAnsi="Calibri"/>
          <w:sz w:val="21"/>
          <w:szCs w:val="21"/>
        </w:rPr>
        <w:t xml:space="preserve">samorządach zawodowych architektów oraz inżynierów budownictwa </w:t>
      </w:r>
      <w:r w:rsidR="00B87711" w:rsidRPr="005645E1">
        <w:rPr>
          <w:rFonts w:ascii="Calibri" w:hAnsi="Calibri"/>
          <w:sz w:val="21"/>
          <w:szCs w:val="21"/>
        </w:rPr>
        <w:t xml:space="preserve">(Dz. U. z </w:t>
      </w:r>
      <w:r w:rsidR="007C064A" w:rsidRPr="005645E1">
        <w:rPr>
          <w:rFonts w:ascii="Calibri" w:hAnsi="Calibri"/>
          <w:bCs/>
          <w:sz w:val="21"/>
          <w:szCs w:val="21"/>
        </w:rPr>
        <w:t>2023 r., poz. 551</w:t>
      </w:r>
      <w:r w:rsidR="00B87711" w:rsidRPr="005645E1">
        <w:rPr>
          <w:rFonts w:ascii="Calibri" w:hAnsi="Calibri"/>
          <w:sz w:val="21"/>
          <w:szCs w:val="21"/>
        </w:rPr>
        <w:t xml:space="preserve">) </w:t>
      </w:r>
      <w:r w:rsidR="00D67272" w:rsidRPr="005645E1">
        <w:rPr>
          <w:rFonts w:ascii="Calibri" w:hAnsi="Calibri"/>
          <w:sz w:val="21"/>
          <w:szCs w:val="21"/>
        </w:rPr>
        <w:t xml:space="preserve">jak również </w:t>
      </w:r>
      <w:r w:rsidR="00985A42" w:rsidRPr="005645E1">
        <w:rPr>
          <w:rFonts w:ascii="Calibri" w:hAnsi="Calibri"/>
          <w:sz w:val="21"/>
          <w:szCs w:val="21"/>
        </w:rPr>
        <w:t xml:space="preserve">wymogów ustawy z dnia 7 lipca 1994 r. - Prawo budowlane (Dz. U. z </w:t>
      </w:r>
      <w:r w:rsidR="007C51C8" w:rsidRPr="005645E1">
        <w:rPr>
          <w:rFonts w:ascii="Calibri" w:hAnsi="Calibri"/>
          <w:sz w:val="21"/>
          <w:szCs w:val="21"/>
        </w:rPr>
        <w:t>2024 r. poz. 725</w:t>
      </w:r>
      <w:r w:rsidR="006C4C6C">
        <w:rPr>
          <w:rFonts w:ascii="Calibri" w:hAnsi="Calibri"/>
          <w:sz w:val="21"/>
          <w:szCs w:val="21"/>
        </w:rPr>
        <w:t xml:space="preserve"> z </w:t>
      </w:r>
      <w:proofErr w:type="spellStart"/>
      <w:r w:rsidR="006C4C6C">
        <w:rPr>
          <w:rFonts w:ascii="Calibri" w:hAnsi="Calibri"/>
          <w:sz w:val="21"/>
          <w:szCs w:val="21"/>
        </w:rPr>
        <w:t>późn</w:t>
      </w:r>
      <w:proofErr w:type="spellEnd"/>
      <w:r w:rsidR="006C4C6C">
        <w:rPr>
          <w:rFonts w:ascii="Calibri" w:hAnsi="Calibri"/>
          <w:sz w:val="21"/>
          <w:szCs w:val="21"/>
        </w:rPr>
        <w:t>. zm.</w:t>
      </w:r>
      <w:r w:rsidR="00985A42" w:rsidRPr="005645E1">
        <w:rPr>
          <w:rFonts w:ascii="Calibri" w:hAnsi="Calibri"/>
          <w:sz w:val="21"/>
          <w:szCs w:val="21"/>
        </w:rPr>
        <w:t>)</w:t>
      </w:r>
      <w:r w:rsidR="00452D1F" w:rsidRPr="005645E1">
        <w:rPr>
          <w:rFonts w:ascii="Calibri" w:hAnsi="Calibri"/>
          <w:sz w:val="21"/>
          <w:szCs w:val="21"/>
        </w:rPr>
        <w:t>;</w:t>
      </w:r>
      <w:r w:rsidR="00B87711" w:rsidRPr="005645E1">
        <w:rPr>
          <w:rFonts w:ascii="Calibri" w:hAnsi="Calibri"/>
          <w:sz w:val="21"/>
          <w:szCs w:val="21"/>
        </w:rPr>
        <w:t xml:space="preserve"> </w:t>
      </w:r>
    </w:p>
    <w:p w14:paraId="11248D75" w14:textId="48391E93" w:rsidR="002A3593" w:rsidRPr="005645E1" w:rsidRDefault="002A3593" w:rsidP="00452D1F">
      <w:pPr>
        <w:numPr>
          <w:ilvl w:val="0"/>
          <w:numId w:val="25"/>
        </w:numPr>
        <w:autoSpaceDN/>
        <w:jc w:val="both"/>
        <w:rPr>
          <w:rFonts w:ascii="Calibri" w:hAnsi="Calibri"/>
          <w:sz w:val="21"/>
          <w:szCs w:val="21"/>
        </w:rPr>
      </w:pPr>
      <w:r w:rsidRPr="005645E1">
        <w:rPr>
          <w:rFonts w:ascii="Calibri" w:hAnsi="Calibri"/>
          <w:sz w:val="21"/>
          <w:szCs w:val="21"/>
        </w:rPr>
        <w:t>posiada</w:t>
      </w:r>
      <w:r w:rsidR="008D0FA2" w:rsidRPr="005645E1">
        <w:rPr>
          <w:rFonts w:ascii="Calibri" w:hAnsi="Calibri"/>
          <w:sz w:val="21"/>
          <w:szCs w:val="21"/>
        </w:rPr>
        <w:t xml:space="preserve"> obowiązkowe</w:t>
      </w:r>
      <w:r w:rsidRPr="005645E1">
        <w:rPr>
          <w:rFonts w:ascii="Calibri" w:hAnsi="Calibri"/>
          <w:sz w:val="21"/>
          <w:szCs w:val="21"/>
        </w:rPr>
        <w:t xml:space="preserve"> ubezpieczenie </w:t>
      </w:r>
      <w:r w:rsidR="000D324A" w:rsidRPr="005645E1">
        <w:rPr>
          <w:rFonts w:ascii="Calibri" w:hAnsi="Calibri"/>
          <w:sz w:val="21"/>
          <w:szCs w:val="21"/>
        </w:rPr>
        <w:t>odpowiedzialności cywilnej (OC)</w:t>
      </w:r>
      <w:r w:rsidR="008D0FA2" w:rsidRPr="005645E1">
        <w:rPr>
          <w:rFonts w:ascii="Calibri" w:hAnsi="Calibri"/>
          <w:sz w:val="21"/>
          <w:szCs w:val="21"/>
        </w:rPr>
        <w:t xml:space="preserve"> </w:t>
      </w:r>
      <w:r w:rsidR="000D324A" w:rsidRPr="005645E1">
        <w:rPr>
          <w:rFonts w:ascii="Calibri" w:hAnsi="Calibri"/>
          <w:sz w:val="21"/>
          <w:szCs w:val="21"/>
        </w:rPr>
        <w:t xml:space="preserve">zgodnie z </w:t>
      </w:r>
      <w:r w:rsidR="008221E6" w:rsidRPr="005645E1">
        <w:rPr>
          <w:rFonts w:ascii="Calibri" w:hAnsi="Calibri"/>
          <w:sz w:val="21"/>
          <w:szCs w:val="21"/>
        </w:rPr>
        <w:t>Rozporządzeniem Ministra Finansów</w:t>
      </w:r>
      <w:r w:rsidR="000D324A" w:rsidRPr="005645E1">
        <w:rPr>
          <w:rFonts w:ascii="Calibri" w:hAnsi="Calibri"/>
          <w:sz w:val="21"/>
          <w:szCs w:val="21"/>
        </w:rPr>
        <w:t xml:space="preserve"> z dnia </w:t>
      </w:r>
      <w:r w:rsidR="008221E6" w:rsidRPr="005645E1">
        <w:rPr>
          <w:rFonts w:ascii="Calibri" w:hAnsi="Calibri"/>
          <w:sz w:val="21"/>
          <w:szCs w:val="21"/>
        </w:rPr>
        <w:t xml:space="preserve">11 grudnia 2003 </w:t>
      </w:r>
      <w:r w:rsidR="000D324A" w:rsidRPr="005645E1">
        <w:rPr>
          <w:rFonts w:ascii="Calibri" w:hAnsi="Calibri"/>
          <w:sz w:val="21"/>
          <w:szCs w:val="21"/>
        </w:rPr>
        <w:t xml:space="preserve">roku </w:t>
      </w:r>
      <w:r w:rsidR="008221E6" w:rsidRPr="005645E1">
        <w:rPr>
          <w:rFonts w:ascii="Calibri" w:hAnsi="Calibri"/>
          <w:sz w:val="21"/>
          <w:szCs w:val="21"/>
        </w:rPr>
        <w:t>w sprawie obowiązkowego ubezpieczenia odpowiedzialności cywilnej architektów oraz inżynierów budownictwa</w:t>
      </w:r>
      <w:r w:rsidR="004D70AD" w:rsidRPr="005645E1">
        <w:rPr>
          <w:rFonts w:ascii="Calibri" w:hAnsi="Calibri"/>
          <w:sz w:val="21"/>
          <w:szCs w:val="21"/>
        </w:rPr>
        <w:t xml:space="preserve"> - wymagana m</w:t>
      </w:r>
      <w:r w:rsidR="008D0FA2" w:rsidRPr="005645E1">
        <w:rPr>
          <w:rFonts w:ascii="Calibri" w:hAnsi="Calibri"/>
          <w:sz w:val="21"/>
          <w:szCs w:val="21"/>
        </w:rPr>
        <w:t xml:space="preserve">inimalna suma gwarancyjna </w:t>
      </w:r>
      <w:r w:rsidR="00452D1F" w:rsidRPr="005645E1">
        <w:rPr>
          <w:rFonts w:ascii="Calibri" w:hAnsi="Calibri"/>
          <w:sz w:val="21"/>
          <w:szCs w:val="21"/>
        </w:rPr>
        <w:t xml:space="preserve">ubezpieczenia </w:t>
      </w:r>
      <w:r w:rsidR="004D70AD" w:rsidRPr="005645E1">
        <w:rPr>
          <w:rFonts w:ascii="Calibri" w:hAnsi="Calibri"/>
          <w:sz w:val="21"/>
          <w:szCs w:val="21"/>
        </w:rPr>
        <w:t>nie mniejsza niż</w:t>
      </w:r>
      <w:r w:rsidR="008D0FA2" w:rsidRPr="005645E1">
        <w:rPr>
          <w:rFonts w:ascii="Calibri" w:hAnsi="Calibri"/>
          <w:sz w:val="21"/>
          <w:szCs w:val="21"/>
        </w:rPr>
        <w:t xml:space="preserve"> równowartość 50 000 euro dla jednego zdarzenia</w:t>
      </w:r>
      <w:r w:rsidR="00452D1F" w:rsidRPr="005645E1">
        <w:rPr>
          <w:rFonts w:ascii="Calibri" w:hAnsi="Calibri"/>
          <w:sz w:val="21"/>
          <w:szCs w:val="21"/>
        </w:rPr>
        <w:t xml:space="preserve"> oraz z tytułu następstw błędów projektowych oraz wad w dokumentacji;</w:t>
      </w:r>
    </w:p>
    <w:p w14:paraId="24EDF6C6" w14:textId="49DCA69B" w:rsidR="00452D1F" w:rsidRPr="005645E1" w:rsidRDefault="00A238F3" w:rsidP="00A238F3">
      <w:pPr>
        <w:pStyle w:val="Akapitzlist"/>
        <w:numPr>
          <w:ilvl w:val="0"/>
          <w:numId w:val="25"/>
        </w:numPr>
        <w:rPr>
          <w:rFonts w:ascii="Calibri" w:hAnsi="Calibri"/>
          <w:sz w:val="21"/>
          <w:szCs w:val="21"/>
        </w:rPr>
      </w:pPr>
      <w:r w:rsidRPr="005645E1">
        <w:rPr>
          <w:rFonts w:ascii="Calibri" w:hAnsi="Calibri"/>
          <w:sz w:val="21"/>
          <w:szCs w:val="21"/>
        </w:rPr>
        <w:t>zobowiązuje się wykonać przedmiot zamówienia przy zachowaniu należytej staranności;</w:t>
      </w:r>
    </w:p>
    <w:p w14:paraId="4B1B0113" w14:textId="25016B65" w:rsidR="001774F6" w:rsidRPr="008863BB" w:rsidRDefault="00985A42" w:rsidP="008863BB">
      <w:pPr>
        <w:pStyle w:val="Akapitzlist"/>
        <w:numPr>
          <w:ilvl w:val="0"/>
          <w:numId w:val="25"/>
        </w:numPr>
        <w:jc w:val="both"/>
        <w:rPr>
          <w:rFonts w:ascii="Calibri" w:hAnsi="Calibri"/>
          <w:sz w:val="21"/>
          <w:szCs w:val="21"/>
        </w:rPr>
      </w:pPr>
      <w:r w:rsidRPr="008863BB">
        <w:rPr>
          <w:rFonts w:ascii="Calibri" w:hAnsi="Calibri"/>
          <w:sz w:val="21"/>
          <w:szCs w:val="21"/>
        </w:rPr>
        <w:t xml:space="preserve">dysponuje </w:t>
      </w:r>
      <w:r w:rsidR="00A238F3" w:rsidRPr="008863BB">
        <w:rPr>
          <w:rFonts w:ascii="Calibri" w:hAnsi="Calibri"/>
          <w:sz w:val="21"/>
          <w:szCs w:val="21"/>
        </w:rPr>
        <w:t xml:space="preserve">lub będzie </w:t>
      </w:r>
      <w:r w:rsidR="008863BB" w:rsidRPr="008863BB">
        <w:rPr>
          <w:rFonts w:ascii="Calibri" w:hAnsi="Calibri"/>
          <w:sz w:val="21"/>
          <w:szCs w:val="21"/>
        </w:rPr>
        <w:t>mieć możliwość dysponowania osobami przynależącymi do właściwej izby samorządu zawodowego, posiadającymi wymagan</w:t>
      </w:r>
      <w:r w:rsidR="008863BB">
        <w:rPr>
          <w:rFonts w:ascii="Calibri" w:hAnsi="Calibri"/>
          <w:sz w:val="21"/>
          <w:szCs w:val="21"/>
        </w:rPr>
        <w:t xml:space="preserve">e uprawnienia do projektowania, </w:t>
      </w:r>
      <w:r w:rsidR="008863BB" w:rsidRPr="008863BB">
        <w:rPr>
          <w:rFonts w:ascii="Calibri" w:hAnsi="Calibri"/>
          <w:sz w:val="21"/>
          <w:szCs w:val="21"/>
        </w:rPr>
        <w:t>bez ograniczeń w branżach niezbędnych do realizacji zamówienia;</w:t>
      </w:r>
    </w:p>
    <w:p w14:paraId="0A4A988C" w14:textId="3CB27776" w:rsidR="00282B24" w:rsidRPr="005645E1" w:rsidRDefault="00282B24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5645E1">
        <w:rPr>
          <w:rFonts w:ascii="Calibri" w:hAnsi="Calibri" w:cs="Calibri"/>
          <w:sz w:val="21"/>
          <w:szCs w:val="21"/>
        </w:rPr>
        <w:t>a</w:t>
      </w:r>
      <w:r w:rsidR="008F4D22" w:rsidRPr="005645E1">
        <w:rPr>
          <w:rFonts w:ascii="Calibri" w:hAnsi="Calibri" w:cs="Calibri"/>
          <w:sz w:val="21"/>
          <w:szCs w:val="21"/>
        </w:rPr>
        <w:t>ne w ogłoszeniu</w:t>
      </w:r>
      <w:r w:rsidR="003C37E5" w:rsidRPr="005645E1">
        <w:rPr>
          <w:rFonts w:ascii="Calibri" w:hAnsi="Calibri" w:cs="Calibri"/>
          <w:sz w:val="21"/>
          <w:szCs w:val="21"/>
        </w:rPr>
        <w:t>, ma charakter</w:t>
      </w:r>
      <w:r w:rsidR="00615A22" w:rsidRPr="005645E1">
        <w:rPr>
          <w:rFonts w:ascii="Calibri" w:hAnsi="Calibri" w:cs="Calibri"/>
          <w:sz w:val="21"/>
          <w:szCs w:val="21"/>
        </w:rPr>
        <w:t xml:space="preserve"> maksymalny</w:t>
      </w:r>
      <w:r w:rsidRPr="005645E1">
        <w:rPr>
          <w:rFonts w:ascii="Calibri" w:hAnsi="Calibri" w:cs="Calibri"/>
          <w:sz w:val="21"/>
          <w:szCs w:val="21"/>
        </w:rPr>
        <w:t xml:space="preserve"> oraz zawiera w sob</w:t>
      </w:r>
      <w:r w:rsidR="003C37E5" w:rsidRPr="005645E1">
        <w:rPr>
          <w:rFonts w:ascii="Calibri" w:hAnsi="Calibri" w:cs="Calibri"/>
          <w:sz w:val="21"/>
          <w:szCs w:val="21"/>
        </w:rPr>
        <w:t xml:space="preserve">ie wszelkie koszty </w:t>
      </w:r>
      <w:r w:rsidRPr="005645E1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5645E1">
        <w:rPr>
          <w:rFonts w:ascii="Calibri" w:hAnsi="Calibri" w:cs="Calibri"/>
          <w:sz w:val="21"/>
          <w:szCs w:val="21"/>
        </w:rPr>
        <w:t>koszty</w:t>
      </w:r>
      <w:r w:rsidR="0070561C" w:rsidRPr="005645E1">
        <w:rPr>
          <w:rFonts w:ascii="Calibri" w:hAnsi="Calibri" w:cs="Calibri"/>
          <w:sz w:val="21"/>
          <w:szCs w:val="21"/>
        </w:rPr>
        <w:t xml:space="preserve"> pozwoleń, </w:t>
      </w:r>
      <w:r w:rsidR="00BC58E3" w:rsidRPr="005645E1">
        <w:rPr>
          <w:rFonts w:ascii="Calibri" w:hAnsi="Calibri" w:cs="Calibri"/>
          <w:sz w:val="21"/>
          <w:szCs w:val="21"/>
        </w:rPr>
        <w:t xml:space="preserve"> </w:t>
      </w:r>
      <w:r w:rsidR="00DC203B" w:rsidRPr="005645E1">
        <w:rPr>
          <w:rFonts w:ascii="Calibri" w:hAnsi="Calibri" w:cs="Calibri"/>
          <w:sz w:val="21"/>
          <w:szCs w:val="21"/>
        </w:rPr>
        <w:t>dojazdu</w:t>
      </w:r>
      <w:r w:rsidR="00CB01ED" w:rsidRPr="005645E1">
        <w:rPr>
          <w:rFonts w:ascii="Calibri" w:hAnsi="Calibri" w:cs="Calibri"/>
          <w:sz w:val="21"/>
          <w:szCs w:val="21"/>
        </w:rPr>
        <w:t xml:space="preserve">, ubezpieczenia </w:t>
      </w:r>
      <w:r w:rsidR="00DD0879" w:rsidRPr="005645E1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5645E1" w:rsidRDefault="00820C01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 xml:space="preserve">oferuje </w:t>
      </w:r>
      <w:r w:rsidR="00191102" w:rsidRPr="005645E1">
        <w:rPr>
          <w:rFonts w:ascii="Calibri" w:hAnsi="Calibri" w:cs="Calibri"/>
          <w:sz w:val="21"/>
          <w:szCs w:val="21"/>
        </w:rPr>
        <w:t xml:space="preserve">realizację </w:t>
      </w:r>
      <w:r w:rsidRPr="005645E1">
        <w:rPr>
          <w:rFonts w:ascii="Calibri" w:hAnsi="Calibri" w:cs="Calibri"/>
          <w:sz w:val="21"/>
          <w:szCs w:val="21"/>
        </w:rPr>
        <w:t>przedmiot</w:t>
      </w:r>
      <w:r w:rsidR="00191102" w:rsidRPr="005645E1">
        <w:rPr>
          <w:rFonts w:ascii="Calibri" w:hAnsi="Calibri" w:cs="Calibri"/>
          <w:sz w:val="21"/>
          <w:szCs w:val="21"/>
        </w:rPr>
        <w:t>u zamówienia zgodnie</w:t>
      </w:r>
      <w:r w:rsidRPr="005645E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5645E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5645E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5645E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5645E1" w:rsidRDefault="00282B24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5645E1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5645E1" w:rsidRDefault="00282B24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5645E1">
        <w:rPr>
          <w:rFonts w:ascii="Calibri" w:hAnsi="Calibri" w:cs="Calibri"/>
          <w:sz w:val="21"/>
          <w:szCs w:val="21"/>
        </w:rPr>
        <w:br/>
      </w:r>
      <w:r w:rsidR="00DD0879" w:rsidRPr="005645E1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5645E1" w:rsidRDefault="00282B24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5645E1">
        <w:rPr>
          <w:rFonts w:ascii="Calibri" w:hAnsi="Calibri" w:cs="Calibri"/>
          <w:sz w:val="21"/>
          <w:szCs w:val="21"/>
        </w:rPr>
        <w:t>łam, bezpośrednio lub pośrednio;</w:t>
      </w:r>
    </w:p>
    <w:p w14:paraId="3A244C8E" w14:textId="2D75C5FF" w:rsidR="00607351" w:rsidRPr="005645E1" w:rsidRDefault="00282B24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5645E1">
        <w:rPr>
          <w:rFonts w:ascii="Calibri" w:hAnsi="Calibri" w:cs="Calibri"/>
          <w:sz w:val="21"/>
          <w:szCs w:val="21"/>
        </w:rPr>
        <w:br/>
        <w:t>z proponowanym</w:t>
      </w:r>
      <w:r w:rsidR="00874BFF" w:rsidRPr="005645E1">
        <w:rPr>
          <w:rFonts w:ascii="Calibri" w:hAnsi="Calibri" w:cs="Calibri"/>
          <w:sz w:val="21"/>
          <w:szCs w:val="21"/>
        </w:rPr>
        <w:t>i terminami</w:t>
      </w:r>
      <w:r w:rsidRPr="005645E1">
        <w:rPr>
          <w:rFonts w:ascii="Calibri" w:hAnsi="Calibri" w:cs="Calibri"/>
          <w:sz w:val="21"/>
          <w:szCs w:val="21"/>
        </w:rPr>
        <w:t xml:space="preserve"> realizacji przedmiotu zamówienia;</w:t>
      </w:r>
    </w:p>
    <w:p w14:paraId="2CB97939" w14:textId="77777777" w:rsidR="00874BFF" w:rsidRPr="005645E1" w:rsidRDefault="00282B24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oferuje termin</w:t>
      </w:r>
      <w:r w:rsidR="00F519B1" w:rsidRPr="005645E1">
        <w:rPr>
          <w:rFonts w:ascii="Calibri" w:hAnsi="Calibri" w:cs="Calibri"/>
          <w:sz w:val="21"/>
          <w:szCs w:val="21"/>
        </w:rPr>
        <w:t>y</w:t>
      </w:r>
      <w:r w:rsidRPr="005645E1">
        <w:rPr>
          <w:rFonts w:ascii="Calibri" w:hAnsi="Calibri" w:cs="Calibri"/>
          <w:sz w:val="21"/>
          <w:szCs w:val="21"/>
        </w:rPr>
        <w:t xml:space="preserve"> </w:t>
      </w:r>
      <w:r w:rsidR="00F519B1" w:rsidRPr="005645E1">
        <w:rPr>
          <w:rFonts w:ascii="Calibri" w:hAnsi="Calibri" w:cs="Calibri"/>
          <w:sz w:val="21"/>
          <w:szCs w:val="21"/>
        </w:rPr>
        <w:t>realizacji</w:t>
      </w:r>
      <w:r w:rsidR="003D0672" w:rsidRPr="005645E1">
        <w:rPr>
          <w:rFonts w:ascii="Calibri" w:hAnsi="Calibri" w:cs="Calibri"/>
          <w:sz w:val="21"/>
          <w:szCs w:val="21"/>
        </w:rPr>
        <w:t xml:space="preserve"> elementów</w:t>
      </w:r>
      <w:r w:rsidR="00F519B1" w:rsidRPr="005645E1">
        <w:rPr>
          <w:rFonts w:ascii="Calibri" w:hAnsi="Calibri" w:cs="Calibri"/>
          <w:sz w:val="21"/>
          <w:szCs w:val="21"/>
        </w:rPr>
        <w:t xml:space="preserve"> zamówienia zgodne</w:t>
      </w:r>
      <w:r w:rsidRPr="005645E1">
        <w:rPr>
          <w:rFonts w:ascii="Calibri" w:hAnsi="Calibri" w:cs="Calibri"/>
          <w:sz w:val="21"/>
          <w:szCs w:val="21"/>
        </w:rPr>
        <w:t xml:space="preserve"> z wymaganiami Zamawiającego tj</w:t>
      </w:r>
      <w:r w:rsidR="00F519B1" w:rsidRPr="005645E1">
        <w:rPr>
          <w:rFonts w:ascii="Calibri" w:hAnsi="Calibri" w:cs="Calibri"/>
          <w:sz w:val="21"/>
          <w:szCs w:val="21"/>
        </w:rPr>
        <w:t>.</w:t>
      </w:r>
      <w:r w:rsidR="00607351" w:rsidRPr="005645E1">
        <w:rPr>
          <w:rFonts w:ascii="Calibri" w:hAnsi="Calibri" w:cs="Calibri"/>
          <w:sz w:val="21"/>
          <w:szCs w:val="21"/>
        </w:rPr>
        <w:t>:</w:t>
      </w:r>
      <w:r w:rsidR="00F519B1" w:rsidRPr="005645E1">
        <w:rPr>
          <w:rFonts w:ascii="Calibri" w:hAnsi="Calibri" w:cs="Calibri"/>
          <w:sz w:val="21"/>
          <w:szCs w:val="21"/>
        </w:rPr>
        <w:t xml:space="preserve">  </w:t>
      </w:r>
    </w:p>
    <w:p w14:paraId="7A040A9F" w14:textId="01C7D870" w:rsidR="00607351" w:rsidRPr="005645E1" w:rsidRDefault="005F2891" w:rsidP="00874BFF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etap 1: do 5</w:t>
      </w:r>
      <w:r w:rsidR="00607351" w:rsidRPr="005645E1">
        <w:rPr>
          <w:rFonts w:ascii="Calibri" w:hAnsi="Calibri"/>
          <w:b/>
          <w:sz w:val="21"/>
          <w:szCs w:val="21"/>
        </w:rPr>
        <w:t xml:space="preserve"> dni kalendarzowych od podpisania umowy;</w:t>
      </w:r>
    </w:p>
    <w:p w14:paraId="081867F5" w14:textId="6185B90C" w:rsidR="00607351" w:rsidRPr="005645E1" w:rsidRDefault="00607351" w:rsidP="005F66A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5645E1">
        <w:rPr>
          <w:rFonts w:ascii="Calibri" w:hAnsi="Calibri"/>
          <w:b/>
          <w:sz w:val="21"/>
          <w:szCs w:val="21"/>
        </w:rPr>
        <w:t xml:space="preserve">etap 2: do </w:t>
      </w:r>
      <w:r w:rsidR="005F2891">
        <w:rPr>
          <w:rFonts w:ascii="Calibri" w:hAnsi="Calibri"/>
          <w:b/>
          <w:sz w:val="21"/>
          <w:szCs w:val="21"/>
        </w:rPr>
        <w:t>25</w:t>
      </w:r>
      <w:r w:rsidR="009C55AB" w:rsidRPr="009C55AB">
        <w:rPr>
          <w:rFonts w:ascii="Calibri" w:hAnsi="Calibri"/>
          <w:b/>
          <w:sz w:val="21"/>
          <w:szCs w:val="21"/>
        </w:rPr>
        <w:t xml:space="preserve"> dni </w:t>
      </w:r>
      <w:r w:rsidR="005F66A0" w:rsidRPr="005F66A0">
        <w:rPr>
          <w:rFonts w:ascii="Calibri" w:hAnsi="Calibri"/>
          <w:b/>
          <w:sz w:val="21"/>
          <w:szCs w:val="21"/>
        </w:rPr>
        <w:t xml:space="preserve">kalendarzowych od chwili od chwili uzgodnienia projektu koncepcyjnego </w:t>
      </w:r>
      <w:r w:rsidR="005F66A0">
        <w:rPr>
          <w:rFonts w:ascii="Calibri" w:hAnsi="Calibri"/>
          <w:b/>
          <w:sz w:val="21"/>
          <w:szCs w:val="21"/>
        </w:rPr>
        <w:br/>
      </w:r>
      <w:r w:rsidR="005F66A0" w:rsidRPr="005F66A0">
        <w:rPr>
          <w:rFonts w:ascii="Calibri" w:hAnsi="Calibri"/>
          <w:b/>
          <w:sz w:val="21"/>
          <w:szCs w:val="21"/>
        </w:rPr>
        <w:t>z Zamawiającym.</w:t>
      </w:r>
      <w:r w:rsidRPr="005645E1">
        <w:rPr>
          <w:rFonts w:ascii="Calibri" w:hAnsi="Calibri"/>
          <w:b/>
          <w:sz w:val="21"/>
          <w:szCs w:val="21"/>
        </w:rPr>
        <w:t xml:space="preserve">; </w:t>
      </w:r>
    </w:p>
    <w:p w14:paraId="1621298D" w14:textId="6218D9B3" w:rsidR="00BC5A4C" w:rsidRPr="005645E1" w:rsidRDefault="00BC5A4C" w:rsidP="00BC5A4C">
      <w:pPr>
        <w:pStyle w:val="Akapitzlist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udzieli  gwarancji na okres minimum 60 miesięcy</w:t>
      </w:r>
      <w:r w:rsidRPr="005645E1">
        <w:t xml:space="preserve"> </w:t>
      </w:r>
      <w:r w:rsidRPr="005645E1">
        <w:rPr>
          <w:rFonts w:ascii="Calibri" w:hAnsi="Calibri" w:cs="Calibri"/>
          <w:sz w:val="21"/>
          <w:szCs w:val="21"/>
        </w:rPr>
        <w:t xml:space="preserve">od daty protokołu odbioru całości dokumentacji stanowiącej przedmiot umowy bez uwag;                                                                                                         </w:t>
      </w:r>
    </w:p>
    <w:p w14:paraId="62527D12" w14:textId="68D3B613" w:rsidR="0062337F" w:rsidRPr="005645E1" w:rsidRDefault="00282B24" w:rsidP="00985A42">
      <w:pPr>
        <w:pStyle w:val="Akapitzlist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 xml:space="preserve">zdobył konieczne  i niezbędne informacje niezbędne do </w:t>
      </w:r>
      <w:r w:rsidR="003C37E5" w:rsidRPr="005645E1">
        <w:rPr>
          <w:rFonts w:ascii="Calibri" w:hAnsi="Calibri" w:cs="Calibri"/>
          <w:sz w:val="21"/>
          <w:szCs w:val="21"/>
        </w:rPr>
        <w:t>właściwego przygotowania oferty,</w:t>
      </w:r>
    </w:p>
    <w:p w14:paraId="6CC0574E" w14:textId="79C799EA" w:rsidR="00A77B95" w:rsidRPr="005645E1" w:rsidRDefault="00282B24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5645E1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5645E1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5645E1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985A42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narodowego.</w:t>
      </w:r>
    </w:p>
    <w:p w14:paraId="534B1DAB" w14:textId="77777777" w:rsidR="00F043C3" w:rsidRPr="005645E1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Załącznikami do niniejszego formularza oferty stanowiącymi integralną część oferty</w:t>
      </w:r>
      <w:r w:rsidR="009A3AD6" w:rsidRPr="005645E1">
        <w:rPr>
          <w:rFonts w:ascii="Calibri" w:hAnsi="Calibri" w:cs="Calibri"/>
          <w:sz w:val="21"/>
          <w:szCs w:val="21"/>
        </w:rPr>
        <w:t xml:space="preserve"> </w:t>
      </w:r>
      <w:r w:rsidRPr="005645E1">
        <w:rPr>
          <w:rFonts w:ascii="Calibri" w:hAnsi="Calibri" w:cs="Calibri"/>
          <w:sz w:val="21"/>
          <w:szCs w:val="21"/>
        </w:rPr>
        <w:t>są:</w:t>
      </w:r>
    </w:p>
    <w:p w14:paraId="03BE1147" w14:textId="77777777" w:rsidR="00F043C3" w:rsidRPr="005645E1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p</w:t>
      </w:r>
      <w:r w:rsidR="00F043C3" w:rsidRPr="005645E1">
        <w:rPr>
          <w:rFonts w:ascii="Calibri" w:hAnsi="Calibri" w:cs="Calibri"/>
          <w:sz w:val="21"/>
          <w:szCs w:val="21"/>
        </w:rPr>
        <w:t>arafowany</w:t>
      </w:r>
      <w:r w:rsidRPr="005645E1">
        <w:rPr>
          <w:rFonts w:ascii="Calibri" w:hAnsi="Calibri" w:cs="Calibri"/>
          <w:sz w:val="21"/>
          <w:szCs w:val="21"/>
        </w:rPr>
        <w:t xml:space="preserve"> i podpisany</w:t>
      </w:r>
      <w:r w:rsidR="00F043C3" w:rsidRPr="005645E1">
        <w:rPr>
          <w:rFonts w:ascii="Calibri" w:hAnsi="Calibri" w:cs="Calibri"/>
          <w:sz w:val="21"/>
          <w:szCs w:val="21"/>
        </w:rPr>
        <w:t xml:space="preserve"> wzór umowy;</w:t>
      </w:r>
    </w:p>
    <w:p w14:paraId="130A3380" w14:textId="198069CF" w:rsidR="007B0B47" w:rsidRPr="005645E1" w:rsidRDefault="00604313" w:rsidP="002B1165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autoSpaceDE/>
        <w:autoSpaceDN/>
        <w:adjustRightInd/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 xml:space="preserve">parafowany </w:t>
      </w:r>
      <w:r w:rsidR="00C06D45" w:rsidRPr="005645E1">
        <w:rPr>
          <w:rFonts w:ascii="Calibri" w:hAnsi="Calibri" w:cs="Calibri"/>
          <w:sz w:val="21"/>
          <w:szCs w:val="21"/>
        </w:rPr>
        <w:t xml:space="preserve">szczegółowy opis </w:t>
      </w:r>
      <w:r w:rsidRPr="005645E1">
        <w:rPr>
          <w:rFonts w:ascii="Calibri" w:hAnsi="Calibri" w:cs="Calibri"/>
          <w:sz w:val="21"/>
          <w:szCs w:val="21"/>
        </w:rPr>
        <w:t>przedmiotu zamówienia</w:t>
      </w:r>
      <w:r w:rsidR="00A7651E" w:rsidRPr="005645E1">
        <w:rPr>
          <w:rFonts w:ascii="Calibri" w:hAnsi="Calibri" w:cs="Calibri"/>
          <w:sz w:val="21"/>
          <w:szCs w:val="21"/>
        </w:rPr>
        <w:t>;</w:t>
      </w:r>
    </w:p>
    <w:p w14:paraId="76D2C266" w14:textId="73B16E90" w:rsidR="00D278FB" w:rsidRPr="005645E1" w:rsidRDefault="00D278FB" w:rsidP="00D278FB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autoSpaceDE/>
        <w:autoSpaceDN/>
        <w:adjustRightInd/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kopia</w:t>
      </w:r>
      <w:r w:rsidR="00CB01ED" w:rsidRPr="005645E1">
        <w:rPr>
          <w:rFonts w:ascii="Calibri" w:hAnsi="Calibri" w:cs="Calibri"/>
          <w:sz w:val="21"/>
          <w:szCs w:val="21"/>
        </w:rPr>
        <w:t xml:space="preserve"> </w:t>
      </w:r>
      <w:r w:rsidRPr="005645E1">
        <w:rPr>
          <w:rFonts w:ascii="Calibri" w:hAnsi="Calibri" w:cs="Calibri"/>
          <w:sz w:val="21"/>
          <w:szCs w:val="21"/>
        </w:rPr>
        <w:t>posiadanego ubezpieczenia</w:t>
      </w:r>
      <w:r w:rsidR="00CB01ED" w:rsidRPr="005645E1">
        <w:rPr>
          <w:rFonts w:ascii="Calibri" w:hAnsi="Calibri" w:cs="Calibri"/>
          <w:sz w:val="21"/>
          <w:szCs w:val="21"/>
        </w:rPr>
        <w:t xml:space="preserve"> odpowiedzialności cywilnej (OC) </w:t>
      </w:r>
      <w:r w:rsidRPr="005645E1">
        <w:rPr>
          <w:rFonts w:ascii="Calibri" w:hAnsi="Calibri" w:cs="Calibri"/>
          <w:sz w:val="21"/>
          <w:szCs w:val="21"/>
        </w:rPr>
        <w:t xml:space="preserve">oraz </w:t>
      </w:r>
      <w:r w:rsidR="00516EB2" w:rsidRPr="005645E1">
        <w:rPr>
          <w:rFonts w:ascii="Calibri" w:hAnsi="Calibri" w:cs="Calibri"/>
          <w:sz w:val="21"/>
          <w:szCs w:val="21"/>
        </w:rPr>
        <w:t xml:space="preserve">ubezpieczenia </w:t>
      </w:r>
      <w:r w:rsidRPr="005645E1">
        <w:rPr>
          <w:rFonts w:ascii="Calibri" w:hAnsi="Calibri" w:cs="Calibri"/>
          <w:sz w:val="21"/>
          <w:szCs w:val="21"/>
        </w:rPr>
        <w:t>z tytułu następstw błędów projektowych oraz wad w dokumentacji;</w:t>
      </w:r>
    </w:p>
    <w:p w14:paraId="612CDF26" w14:textId="0E78ABBC" w:rsidR="002B1165" w:rsidRPr="005645E1" w:rsidRDefault="002B1165" w:rsidP="00CB01ED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autoSpaceDE/>
        <w:autoSpaceDN/>
        <w:adjustRightInd/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 w:rsidRPr="005645E1">
        <w:rPr>
          <w:rFonts w:ascii="Calibri" w:hAnsi="Calibri" w:cs="Calibri"/>
          <w:sz w:val="21"/>
          <w:szCs w:val="21"/>
        </w:rPr>
        <w:t>…………………………………</w:t>
      </w:r>
    </w:p>
    <w:p w14:paraId="36FABE64" w14:textId="77777777" w:rsidR="00363FC2" w:rsidRPr="005645E1" w:rsidRDefault="00363FC2" w:rsidP="004C27EB">
      <w:pPr>
        <w:pStyle w:val="Bezodstpw"/>
      </w:pPr>
      <w:bookmarkStart w:id="1" w:name="_GoBack"/>
      <w:bookmarkEnd w:id="1"/>
    </w:p>
    <w:p w14:paraId="5BF145E0" w14:textId="77777777" w:rsidR="00687C4F" w:rsidRPr="005645E1" w:rsidRDefault="00687C4F" w:rsidP="00687C4F">
      <w:pPr>
        <w:pStyle w:val="Bezodstpw"/>
        <w:ind w:left="720"/>
      </w:pPr>
      <w:r w:rsidRPr="005645E1">
        <w:t>…………….…….</w:t>
      </w:r>
      <w:r w:rsidRPr="005645E1">
        <w:rPr>
          <w:i/>
          <w:sz w:val="12"/>
          <w:szCs w:val="12"/>
        </w:rPr>
        <w:t>,</w:t>
      </w:r>
      <w:r w:rsidRPr="005645E1">
        <w:rPr>
          <w:rFonts w:ascii="Calibri" w:hAnsi="Calibri"/>
          <w:sz w:val="21"/>
          <w:szCs w:val="21"/>
        </w:rPr>
        <w:t xml:space="preserve"> dnia</w:t>
      </w:r>
      <w:r w:rsidRPr="005645E1">
        <w:t xml:space="preserve"> ………….</w:t>
      </w:r>
      <w:r w:rsidRPr="005645E1">
        <w:tab/>
      </w:r>
      <w:r w:rsidRPr="005645E1">
        <w:tab/>
      </w:r>
      <w:r w:rsidRPr="005645E1">
        <w:tab/>
        <w:t>…………………………………………</w:t>
      </w:r>
    </w:p>
    <w:p w14:paraId="52128FD8" w14:textId="77777777" w:rsidR="00687C4F" w:rsidRPr="005645E1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5645E1">
        <w:rPr>
          <w:i/>
          <w:sz w:val="12"/>
          <w:szCs w:val="12"/>
        </w:rPr>
        <w:t>(</w:t>
      </w:r>
      <w:r w:rsidRPr="005645E1">
        <w:rPr>
          <w:rFonts w:ascii="Calibri" w:hAnsi="Calibri"/>
          <w:i/>
          <w:sz w:val="12"/>
          <w:szCs w:val="12"/>
        </w:rPr>
        <w:t>miejscowość)</w:t>
      </w:r>
      <w:r w:rsidRPr="005645E1">
        <w:rPr>
          <w:rFonts w:ascii="Calibri" w:hAnsi="Calibri"/>
          <w:i/>
          <w:sz w:val="12"/>
          <w:szCs w:val="12"/>
        </w:rPr>
        <w:tab/>
      </w:r>
      <w:r w:rsidRPr="005645E1">
        <w:rPr>
          <w:rFonts w:ascii="Calibri" w:hAnsi="Calibri"/>
          <w:i/>
          <w:sz w:val="12"/>
          <w:szCs w:val="12"/>
        </w:rPr>
        <w:tab/>
      </w:r>
      <w:r w:rsidRPr="005645E1">
        <w:rPr>
          <w:rFonts w:ascii="Calibri" w:hAnsi="Calibri"/>
          <w:i/>
          <w:sz w:val="12"/>
          <w:szCs w:val="12"/>
        </w:rPr>
        <w:tab/>
      </w:r>
      <w:r w:rsidRPr="005645E1">
        <w:rPr>
          <w:rFonts w:ascii="Calibri" w:hAnsi="Calibri"/>
          <w:i/>
          <w:sz w:val="12"/>
          <w:szCs w:val="12"/>
        </w:rPr>
        <w:tab/>
      </w:r>
      <w:r w:rsidRPr="005645E1">
        <w:rPr>
          <w:rFonts w:ascii="Calibri" w:hAnsi="Calibri"/>
          <w:i/>
          <w:sz w:val="12"/>
          <w:szCs w:val="12"/>
        </w:rPr>
        <w:tab/>
      </w:r>
      <w:r w:rsidRPr="005645E1">
        <w:rPr>
          <w:rFonts w:ascii="Calibri" w:hAnsi="Calibri"/>
          <w:i/>
          <w:sz w:val="12"/>
          <w:szCs w:val="12"/>
        </w:rPr>
        <w:tab/>
      </w:r>
      <w:r w:rsidRPr="005645E1">
        <w:rPr>
          <w:rFonts w:ascii="Calibri" w:hAnsi="Calibri"/>
          <w:i/>
          <w:sz w:val="12"/>
          <w:szCs w:val="12"/>
        </w:rPr>
        <w:tab/>
      </w:r>
      <w:r w:rsidRPr="005645E1">
        <w:rPr>
          <w:rFonts w:ascii="Calibri" w:hAnsi="Calibri"/>
        </w:rPr>
        <w:t xml:space="preserve"> </w:t>
      </w:r>
      <w:r w:rsidRPr="005645E1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Pr="005645E1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5645E1">
        <w:rPr>
          <w:i/>
          <w:sz w:val="12"/>
          <w:szCs w:val="12"/>
        </w:rPr>
        <w:t xml:space="preserve">  </w:t>
      </w:r>
      <w:r w:rsidRPr="005645E1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RPr="005645E1" w:rsidSect="0016479F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5EE2D" w14:textId="77777777" w:rsidR="003341F3" w:rsidRDefault="003341F3" w:rsidP="00146C7A">
      <w:r>
        <w:separator/>
      </w:r>
    </w:p>
  </w:endnote>
  <w:endnote w:type="continuationSeparator" w:id="0">
    <w:p w14:paraId="775F6290" w14:textId="77777777" w:rsidR="003341F3" w:rsidRDefault="003341F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C4C6C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0A375" w14:textId="77777777" w:rsidR="003341F3" w:rsidRDefault="003341F3" w:rsidP="00146C7A">
      <w:r>
        <w:separator/>
      </w:r>
    </w:p>
  </w:footnote>
  <w:footnote w:type="continuationSeparator" w:id="0">
    <w:p w14:paraId="6D7D342E" w14:textId="77777777" w:rsidR="003341F3" w:rsidRDefault="003341F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4AB093D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F2891">
                                <w:rPr>
                                  <w:rFonts w:ascii="Calibri" w:eastAsiaTheme="majorEastAsia" w:hAnsi="Calibri"/>
                                </w:rPr>
                                <w:t>92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4AB093D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F2891">
                          <w:rPr>
                            <w:rFonts w:ascii="Calibri" w:eastAsiaTheme="majorEastAsia" w:hAnsi="Calibri"/>
                          </w:rPr>
                          <w:t>92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E83"/>
    <w:multiLevelType w:val="hybridMultilevel"/>
    <w:tmpl w:val="BCC0B7BA"/>
    <w:lvl w:ilvl="0" w:tplc="CD5A8328">
      <w:start w:val="1"/>
      <w:numFmt w:val="bullet"/>
      <w:lvlText w:val="□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6A02F9"/>
    <w:multiLevelType w:val="hybridMultilevel"/>
    <w:tmpl w:val="C0D09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0A0BA8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239B0"/>
    <w:multiLevelType w:val="hybridMultilevel"/>
    <w:tmpl w:val="DED2B9DC"/>
    <w:lvl w:ilvl="0" w:tplc="84EA884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9462A8"/>
    <w:multiLevelType w:val="hybridMultilevel"/>
    <w:tmpl w:val="79A8C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36BC"/>
    <w:multiLevelType w:val="hybridMultilevel"/>
    <w:tmpl w:val="FA3EB088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1672903C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5"/>
  </w:num>
  <w:num w:numId="7">
    <w:abstractNumId w:val="14"/>
  </w:num>
  <w:num w:numId="8">
    <w:abstractNumId w:val="6"/>
  </w:num>
  <w:num w:numId="9">
    <w:abstractNumId w:val="4"/>
  </w:num>
  <w:num w:numId="10">
    <w:abstractNumId w:val="26"/>
  </w:num>
  <w:num w:numId="11">
    <w:abstractNumId w:val="22"/>
  </w:num>
  <w:num w:numId="12">
    <w:abstractNumId w:val="34"/>
  </w:num>
  <w:num w:numId="13">
    <w:abstractNumId w:val="30"/>
  </w:num>
  <w:num w:numId="14">
    <w:abstractNumId w:val="28"/>
  </w:num>
  <w:num w:numId="15">
    <w:abstractNumId w:val="11"/>
  </w:num>
  <w:num w:numId="16">
    <w:abstractNumId w:val="12"/>
  </w:num>
  <w:num w:numId="17">
    <w:abstractNumId w:val="8"/>
  </w:num>
  <w:num w:numId="18">
    <w:abstractNumId w:val="19"/>
  </w:num>
  <w:num w:numId="19">
    <w:abstractNumId w:val="33"/>
  </w:num>
  <w:num w:numId="20">
    <w:abstractNumId w:val="3"/>
  </w:num>
  <w:num w:numId="21">
    <w:abstractNumId w:val="32"/>
  </w:num>
  <w:num w:numId="22">
    <w:abstractNumId w:val="27"/>
  </w:num>
  <w:num w:numId="23">
    <w:abstractNumId w:val="16"/>
  </w:num>
  <w:num w:numId="24">
    <w:abstractNumId w:val="2"/>
  </w:num>
  <w:num w:numId="25">
    <w:abstractNumId w:val="1"/>
  </w:num>
  <w:num w:numId="26">
    <w:abstractNumId w:val="7"/>
  </w:num>
  <w:num w:numId="27">
    <w:abstractNumId w:val="5"/>
  </w:num>
  <w:num w:numId="28">
    <w:abstractNumId w:val="24"/>
  </w:num>
  <w:num w:numId="29">
    <w:abstractNumId w:val="18"/>
  </w:num>
  <w:num w:numId="30">
    <w:abstractNumId w:val="23"/>
  </w:num>
  <w:num w:numId="31">
    <w:abstractNumId w:val="13"/>
  </w:num>
  <w:num w:numId="32">
    <w:abstractNumId w:val="3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9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2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254E"/>
    <w:rsid w:val="00022B8E"/>
    <w:rsid w:val="000234CC"/>
    <w:rsid w:val="0003182F"/>
    <w:rsid w:val="00043F26"/>
    <w:rsid w:val="000443CF"/>
    <w:rsid w:val="00046DAD"/>
    <w:rsid w:val="00047AFD"/>
    <w:rsid w:val="00054DCB"/>
    <w:rsid w:val="0005535C"/>
    <w:rsid w:val="00060034"/>
    <w:rsid w:val="00061124"/>
    <w:rsid w:val="00061C8B"/>
    <w:rsid w:val="00064BD9"/>
    <w:rsid w:val="00070008"/>
    <w:rsid w:val="00075F93"/>
    <w:rsid w:val="00077F84"/>
    <w:rsid w:val="00081A31"/>
    <w:rsid w:val="00084018"/>
    <w:rsid w:val="0008628A"/>
    <w:rsid w:val="000879D5"/>
    <w:rsid w:val="00091C38"/>
    <w:rsid w:val="0009207E"/>
    <w:rsid w:val="000A3ACC"/>
    <w:rsid w:val="000B0E70"/>
    <w:rsid w:val="000C2BA6"/>
    <w:rsid w:val="000D324A"/>
    <w:rsid w:val="000E0D7C"/>
    <w:rsid w:val="000E1B8B"/>
    <w:rsid w:val="000E6EF8"/>
    <w:rsid w:val="000E7CCC"/>
    <w:rsid w:val="000F2445"/>
    <w:rsid w:val="001014C3"/>
    <w:rsid w:val="00102A70"/>
    <w:rsid w:val="0010475F"/>
    <w:rsid w:val="001141CD"/>
    <w:rsid w:val="001273D4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479F"/>
    <w:rsid w:val="001671F8"/>
    <w:rsid w:val="001759F5"/>
    <w:rsid w:val="0017607B"/>
    <w:rsid w:val="001774F6"/>
    <w:rsid w:val="00182DDD"/>
    <w:rsid w:val="00183F50"/>
    <w:rsid w:val="00184366"/>
    <w:rsid w:val="00185A2C"/>
    <w:rsid w:val="00191102"/>
    <w:rsid w:val="00191350"/>
    <w:rsid w:val="00194485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07F87"/>
    <w:rsid w:val="0021168F"/>
    <w:rsid w:val="00217141"/>
    <w:rsid w:val="002203B9"/>
    <w:rsid w:val="002221FA"/>
    <w:rsid w:val="00223802"/>
    <w:rsid w:val="00231212"/>
    <w:rsid w:val="002323BA"/>
    <w:rsid w:val="00234EFA"/>
    <w:rsid w:val="00244C61"/>
    <w:rsid w:val="00250830"/>
    <w:rsid w:val="0025313E"/>
    <w:rsid w:val="00262520"/>
    <w:rsid w:val="00265FEB"/>
    <w:rsid w:val="00267BB7"/>
    <w:rsid w:val="00272251"/>
    <w:rsid w:val="002741DA"/>
    <w:rsid w:val="00275C86"/>
    <w:rsid w:val="00277DB1"/>
    <w:rsid w:val="00282B24"/>
    <w:rsid w:val="002834BC"/>
    <w:rsid w:val="00285C96"/>
    <w:rsid w:val="002A3593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E5B0C"/>
    <w:rsid w:val="002F0B8B"/>
    <w:rsid w:val="002F6763"/>
    <w:rsid w:val="00300217"/>
    <w:rsid w:val="003029B4"/>
    <w:rsid w:val="00305AD0"/>
    <w:rsid w:val="0032125A"/>
    <w:rsid w:val="003225E3"/>
    <w:rsid w:val="00322A8C"/>
    <w:rsid w:val="00332815"/>
    <w:rsid w:val="00332DD7"/>
    <w:rsid w:val="003339F2"/>
    <w:rsid w:val="003341F3"/>
    <w:rsid w:val="00337230"/>
    <w:rsid w:val="0034141B"/>
    <w:rsid w:val="003416CB"/>
    <w:rsid w:val="00346E07"/>
    <w:rsid w:val="00356589"/>
    <w:rsid w:val="00363FC2"/>
    <w:rsid w:val="00372131"/>
    <w:rsid w:val="00384F1E"/>
    <w:rsid w:val="003864BB"/>
    <w:rsid w:val="003962C6"/>
    <w:rsid w:val="003A0BDF"/>
    <w:rsid w:val="003A2DCA"/>
    <w:rsid w:val="003B1604"/>
    <w:rsid w:val="003C2903"/>
    <w:rsid w:val="003C37E5"/>
    <w:rsid w:val="003C5D88"/>
    <w:rsid w:val="003D0672"/>
    <w:rsid w:val="003D1073"/>
    <w:rsid w:val="003D1B8A"/>
    <w:rsid w:val="003E009F"/>
    <w:rsid w:val="003E09E6"/>
    <w:rsid w:val="003E5E5F"/>
    <w:rsid w:val="003E6A7A"/>
    <w:rsid w:val="003E7169"/>
    <w:rsid w:val="003F3034"/>
    <w:rsid w:val="003F7B08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D1F"/>
    <w:rsid w:val="0045322D"/>
    <w:rsid w:val="00454D0D"/>
    <w:rsid w:val="004625D5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974E9"/>
    <w:rsid w:val="004A384F"/>
    <w:rsid w:val="004B32DE"/>
    <w:rsid w:val="004B5D85"/>
    <w:rsid w:val="004C27EB"/>
    <w:rsid w:val="004C6787"/>
    <w:rsid w:val="004C691B"/>
    <w:rsid w:val="004C77E7"/>
    <w:rsid w:val="004D5009"/>
    <w:rsid w:val="004D70AD"/>
    <w:rsid w:val="004E3F82"/>
    <w:rsid w:val="004E5B4F"/>
    <w:rsid w:val="004F3AE6"/>
    <w:rsid w:val="004F71D0"/>
    <w:rsid w:val="004F7DF2"/>
    <w:rsid w:val="00505E88"/>
    <w:rsid w:val="00515AB1"/>
    <w:rsid w:val="00516EB2"/>
    <w:rsid w:val="00522B1D"/>
    <w:rsid w:val="00533349"/>
    <w:rsid w:val="005372A4"/>
    <w:rsid w:val="005413A0"/>
    <w:rsid w:val="00543F57"/>
    <w:rsid w:val="00546BF2"/>
    <w:rsid w:val="00552DC6"/>
    <w:rsid w:val="005531CE"/>
    <w:rsid w:val="00554E42"/>
    <w:rsid w:val="00555276"/>
    <w:rsid w:val="00564348"/>
    <w:rsid w:val="005645E1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A8F"/>
    <w:rsid w:val="005D2ACE"/>
    <w:rsid w:val="005F2891"/>
    <w:rsid w:val="005F3D6B"/>
    <w:rsid w:val="005F66A0"/>
    <w:rsid w:val="005F6E8D"/>
    <w:rsid w:val="0060309C"/>
    <w:rsid w:val="0060318A"/>
    <w:rsid w:val="00604313"/>
    <w:rsid w:val="00604FE9"/>
    <w:rsid w:val="00607351"/>
    <w:rsid w:val="00615A22"/>
    <w:rsid w:val="00617AA5"/>
    <w:rsid w:val="00617D06"/>
    <w:rsid w:val="006213AC"/>
    <w:rsid w:val="00621861"/>
    <w:rsid w:val="00622B50"/>
    <w:rsid w:val="0062337F"/>
    <w:rsid w:val="00623688"/>
    <w:rsid w:val="00623FDF"/>
    <w:rsid w:val="006366E8"/>
    <w:rsid w:val="00637332"/>
    <w:rsid w:val="00642CF5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329A"/>
    <w:rsid w:val="00697845"/>
    <w:rsid w:val="006A3C06"/>
    <w:rsid w:val="006A4B70"/>
    <w:rsid w:val="006C4C6C"/>
    <w:rsid w:val="006D12F3"/>
    <w:rsid w:val="006D5245"/>
    <w:rsid w:val="006D58EE"/>
    <w:rsid w:val="006D6099"/>
    <w:rsid w:val="006E0115"/>
    <w:rsid w:val="006E2B72"/>
    <w:rsid w:val="006E5F9C"/>
    <w:rsid w:val="006E60E3"/>
    <w:rsid w:val="006E6AEC"/>
    <w:rsid w:val="006F07B3"/>
    <w:rsid w:val="006F7B14"/>
    <w:rsid w:val="0070561C"/>
    <w:rsid w:val="00722BDE"/>
    <w:rsid w:val="0072417C"/>
    <w:rsid w:val="007252DF"/>
    <w:rsid w:val="007323A9"/>
    <w:rsid w:val="0073264D"/>
    <w:rsid w:val="007360AC"/>
    <w:rsid w:val="00736D72"/>
    <w:rsid w:val="007423F5"/>
    <w:rsid w:val="00745A4C"/>
    <w:rsid w:val="0075222A"/>
    <w:rsid w:val="00770B67"/>
    <w:rsid w:val="0077211D"/>
    <w:rsid w:val="00773646"/>
    <w:rsid w:val="00774C59"/>
    <w:rsid w:val="00775DAF"/>
    <w:rsid w:val="00781DDE"/>
    <w:rsid w:val="007942A0"/>
    <w:rsid w:val="00794405"/>
    <w:rsid w:val="007A1027"/>
    <w:rsid w:val="007A24DE"/>
    <w:rsid w:val="007A5E0B"/>
    <w:rsid w:val="007A69C6"/>
    <w:rsid w:val="007B0B47"/>
    <w:rsid w:val="007B0FF9"/>
    <w:rsid w:val="007B3FBC"/>
    <w:rsid w:val="007C064A"/>
    <w:rsid w:val="007C0B9E"/>
    <w:rsid w:val="007C3732"/>
    <w:rsid w:val="007C40ED"/>
    <w:rsid w:val="007C4E74"/>
    <w:rsid w:val="007C51C8"/>
    <w:rsid w:val="007C5936"/>
    <w:rsid w:val="007D43A4"/>
    <w:rsid w:val="007D690C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21E6"/>
    <w:rsid w:val="00822E97"/>
    <w:rsid w:val="008270FE"/>
    <w:rsid w:val="00832E40"/>
    <w:rsid w:val="008340A1"/>
    <w:rsid w:val="00840E68"/>
    <w:rsid w:val="00847738"/>
    <w:rsid w:val="00867570"/>
    <w:rsid w:val="00867CD8"/>
    <w:rsid w:val="00871970"/>
    <w:rsid w:val="008740A9"/>
    <w:rsid w:val="00874BFF"/>
    <w:rsid w:val="00876B1D"/>
    <w:rsid w:val="00877E0F"/>
    <w:rsid w:val="0088099A"/>
    <w:rsid w:val="00880E69"/>
    <w:rsid w:val="008863BB"/>
    <w:rsid w:val="00892CF6"/>
    <w:rsid w:val="008C0676"/>
    <w:rsid w:val="008C2ED7"/>
    <w:rsid w:val="008D0094"/>
    <w:rsid w:val="008D0FA2"/>
    <w:rsid w:val="008D13FA"/>
    <w:rsid w:val="008D7701"/>
    <w:rsid w:val="008E0297"/>
    <w:rsid w:val="008E064A"/>
    <w:rsid w:val="008F27A8"/>
    <w:rsid w:val="008F4D22"/>
    <w:rsid w:val="008F7A25"/>
    <w:rsid w:val="00903BFA"/>
    <w:rsid w:val="00930FF4"/>
    <w:rsid w:val="009333C8"/>
    <w:rsid w:val="00934E81"/>
    <w:rsid w:val="00936551"/>
    <w:rsid w:val="00940144"/>
    <w:rsid w:val="00940CF6"/>
    <w:rsid w:val="00947639"/>
    <w:rsid w:val="009553A8"/>
    <w:rsid w:val="00967EF7"/>
    <w:rsid w:val="00971C89"/>
    <w:rsid w:val="00972781"/>
    <w:rsid w:val="00973050"/>
    <w:rsid w:val="00975022"/>
    <w:rsid w:val="00985A42"/>
    <w:rsid w:val="00993F8F"/>
    <w:rsid w:val="00995269"/>
    <w:rsid w:val="009974FC"/>
    <w:rsid w:val="009A0AEB"/>
    <w:rsid w:val="009A2C04"/>
    <w:rsid w:val="009A3AD6"/>
    <w:rsid w:val="009A5286"/>
    <w:rsid w:val="009A61C4"/>
    <w:rsid w:val="009A6AB7"/>
    <w:rsid w:val="009C4DE0"/>
    <w:rsid w:val="009C55AB"/>
    <w:rsid w:val="009C5F89"/>
    <w:rsid w:val="009C7DCC"/>
    <w:rsid w:val="009E0AF9"/>
    <w:rsid w:val="009E161F"/>
    <w:rsid w:val="009E44BE"/>
    <w:rsid w:val="009E6DC7"/>
    <w:rsid w:val="009F4492"/>
    <w:rsid w:val="00A023EB"/>
    <w:rsid w:val="00A04F36"/>
    <w:rsid w:val="00A179B1"/>
    <w:rsid w:val="00A21519"/>
    <w:rsid w:val="00A22E56"/>
    <w:rsid w:val="00A238F3"/>
    <w:rsid w:val="00A34F98"/>
    <w:rsid w:val="00A52FD7"/>
    <w:rsid w:val="00A57683"/>
    <w:rsid w:val="00A70874"/>
    <w:rsid w:val="00A746D9"/>
    <w:rsid w:val="00A74F15"/>
    <w:rsid w:val="00A7651E"/>
    <w:rsid w:val="00A779D6"/>
    <w:rsid w:val="00A77B95"/>
    <w:rsid w:val="00A77F23"/>
    <w:rsid w:val="00A82780"/>
    <w:rsid w:val="00A8733B"/>
    <w:rsid w:val="00A9403B"/>
    <w:rsid w:val="00A94EC0"/>
    <w:rsid w:val="00AA5F38"/>
    <w:rsid w:val="00AB07F0"/>
    <w:rsid w:val="00AB0F52"/>
    <w:rsid w:val="00AB7B3C"/>
    <w:rsid w:val="00AD23A2"/>
    <w:rsid w:val="00AE1F62"/>
    <w:rsid w:val="00AE2C33"/>
    <w:rsid w:val="00AE39A1"/>
    <w:rsid w:val="00AF59E6"/>
    <w:rsid w:val="00AF7741"/>
    <w:rsid w:val="00AF78DD"/>
    <w:rsid w:val="00B031D5"/>
    <w:rsid w:val="00B04C2A"/>
    <w:rsid w:val="00B2023E"/>
    <w:rsid w:val="00B237D9"/>
    <w:rsid w:val="00B23B2F"/>
    <w:rsid w:val="00B25073"/>
    <w:rsid w:val="00B27249"/>
    <w:rsid w:val="00B316EF"/>
    <w:rsid w:val="00B36935"/>
    <w:rsid w:val="00B37ADE"/>
    <w:rsid w:val="00B501E2"/>
    <w:rsid w:val="00B5049D"/>
    <w:rsid w:val="00B65BBF"/>
    <w:rsid w:val="00B65EA1"/>
    <w:rsid w:val="00B67B58"/>
    <w:rsid w:val="00B71AC6"/>
    <w:rsid w:val="00B75705"/>
    <w:rsid w:val="00B76699"/>
    <w:rsid w:val="00B8325E"/>
    <w:rsid w:val="00B845B7"/>
    <w:rsid w:val="00B87711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C5A4C"/>
    <w:rsid w:val="00BD763A"/>
    <w:rsid w:val="00BE0BA3"/>
    <w:rsid w:val="00BE6E2E"/>
    <w:rsid w:val="00BF0BCB"/>
    <w:rsid w:val="00BF4ED0"/>
    <w:rsid w:val="00BF6389"/>
    <w:rsid w:val="00BF746D"/>
    <w:rsid w:val="00C06D45"/>
    <w:rsid w:val="00C07A46"/>
    <w:rsid w:val="00C11511"/>
    <w:rsid w:val="00C163BA"/>
    <w:rsid w:val="00C24A1E"/>
    <w:rsid w:val="00C3768A"/>
    <w:rsid w:val="00C37F55"/>
    <w:rsid w:val="00C449CB"/>
    <w:rsid w:val="00C4706A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3FA9"/>
    <w:rsid w:val="00CA7149"/>
    <w:rsid w:val="00CB01ED"/>
    <w:rsid w:val="00CB3B48"/>
    <w:rsid w:val="00CB53AF"/>
    <w:rsid w:val="00CC22BF"/>
    <w:rsid w:val="00CD6BA9"/>
    <w:rsid w:val="00CD6F8C"/>
    <w:rsid w:val="00CF13EF"/>
    <w:rsid w:val="00D02217"/>
    <w:rsid w:val="00D10321"/>
    <w:rsid w:val="00D278FB"/>
    <w:rsid w:val="00D308E7"/>
    <w:rsid w:val="00D340E0"/>
    <w:rsid w:val="00D40EE5"/>
    <w:rsid w:val="00D420D2"/>
    <w:rsid w:val="00D57A77"/>
    <w:rsid w:val="00D67272"/>
    <w:rsid w:val="00D7562F"/>
    <w:rsid w:val="00D86726"/>
    <w:rsid w:val="00D917A1"/>
    <w:rsid w:val="00D93FE5"/>
    <w:rsid w:val="00D954D1"/>
    <w:rsid w:val="00D969B9"/>
    <w:rsid w:val="00D97E0A"/>
    <w:rsid w:val="00DA6682"/>
    <w:rsid w:val="00DA75D2"/>
    <w:rsid w:val="00DB32BB"/>
    <w:rsid w:val="00DB4F1B"/>
    <w:rsid w:val="00DB6A27"/>
    <w:rsid w:val="00DB7CC4"/>
    <w:rsid w:val="00DC0B92"/>
    <w:rsid w:val="00DC203B"/>
    <w:rsid w:val="00DC2612"/>
    <w:rsid w:val="00DC4FA7"/>
    <w:rsid w:val="00DD03A3"/>
    <w:rsid w:val="00DD0879"/>
    <w:rsid w:val="00DE30B3"/>
    <w:rsid w:val="00DE7730"/>
    <w:rsid w:val="00DF3CED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38C"/>
    <w:rsid w:val="00E61A6A"/>
    <w:rsid w:val="00E620C3"/>
    <w:rsid w:val="00E6226D"/>
    <w:rsid w:val="00E6247F"/>
    <w:rsid w:val="00E70597"/>
    <w:rsid w:val="00E71CD5"/>
    <w:rsid w:val="00E85E17"/>
    <w:rsid w:val="00E8761B"/>
    <w:rsid w:val="00E92644"/>
    <w:rsid w:val="00E969CF"/>
    <w:rsid w:val="00E976D7"/>
    <w:rsid w:val="00EA1FD6"/>
    <w:rsid w:val="00EA52F4"/>
    <w:rsid w:val="00EC363F"/>
    <w:rsid w:val="00EC6889"/>
    <w:rsid w:val="00EC7EC4"/>
    <w:rsid w:val="00ED18C8"/>
    <w:rsid w:val="00ED39A8"/>
    <w:rsid w:val="00EE6D16"/>
    <w:rsid w:val="00EE7EED"/>
    <w:rsid w:val="00EF3EDD"/>
    <w:rsid w:val="00F043C3"/>
    <w:rsid w:val="00F10EA6"/>
    <w:rsid w:val="00F11BC1"/>
    <w:rsid w:val="00F12F7C"/>
    <w:rsid w:val="00F2054F"/>
    <w:rsid w:val="00F21F4B"/>
    <w:rsid w:val="00F27F2A"/>
    <w:rsid w:val="00F32AF5"/>
    <w:rsid w:val="00F35F91"/>
    <w:rsid w:val="00F43518"/>
    <w:rsid w:val="00F44898"/>
    <w:rsid w:val="00F46556"/>
    <w:rsid w:val="00F5125C"/>
    <w:rsid w:val="00F519B1"/>
    <w:rsid w:val="00F63E96"/>
    <w:rsid w:val="00F65556"/>
    <w:rsid w:val="00F71B9E"/>
    <w:rsid w:val="00F73F69"/>
    <w:rsid w:val="00F77D36"/>
    <w:rsid w:val="00F80F3F"/>
    <w:rsid w:val="00F812A9"/>
    <w:rsid w:val="00F85A19"/>
    <w:rsid w:val="00F928DC"/>
    <w:rsid w:val="00F937C1"/>
    <w:rsid w:val="00F9573F"/>
    <w:rsid w:val="00FA1DCA"/>
    <w:rsid w:val="00FA6E68"/>
    <w:rsid w:val="00FB676A"/>
    <w:rsid w:val="00FC3493"/>
    <w:rsid w:val="00FC7071"/>
    <w:rsid w:val="00FD24FA"/>
    <w:rsid w:val="00FD36D8"/>
    <w:rsid w:val="00FD373A"/>
    <w:rsid w:val="00FD6102"/>
    <w:rsid w:val="00FF096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0E0D-6A21-4DB5-A74F-32ECD5C8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</cp:revision>
  <cp:lastPrinted>2024-08-05T11:25:00Z</cp:lastPrinted>
  <dcterms:created xsi:type="dcterms:W3CDTF">2024-05-24T05:07:00Z</dcterms:created>
  <dcterms:modified xsi:type="dcterms:W3CDTF">2024-08-05T11:25:00Z</dcterms:modified>
</cp:coreProperties>
</file>