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63923374" w:rsidR="00272B31" w:rsidRPr="002E22DC" w:rsidRDefault="00A57DA4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8B6B321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</w:t>
      </w:r>
      <w:r w:rsidR="00A306A6">
        <w:rPr>
          <w:rFonts w:ascii="Calibri" w:hAnsi="Calibri"/>
          <w:b/>
          <w:sz w:val="21"/>
          <w:szCs w:val="21"/>
        </w:rPr>
        <w:t>.</w:t>
      </w:r>
      <w:r w:rsidR="00C13B91">
        <w:rPr>
          <w:rFonts w:ascii="Calibri" w:hAnsi="Calibri"/>
          <w:b/>
          <w:sz w:val="21"/>
          <w:szCs w:val="21"/>
        </w:rPr>
        <w:t>9</w:t>
      </w:r>
      <w:r w:rsidR="00813C34">
        <w:rPr>
          <w:rFonts w:ascii="Calibri" w:hAnsi="Calibri"/>
          <w:b/>
          <w:sz w:val="21"/>
          <w:szCs w:val="21"/>
        </w:rPr>
        <w:t>6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50BA0300" w:rsidR="006560CB" w:rsidRPr="004E0AEE" w:rsidRDefault="002779FF" w:rsidP="0096342E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81391">
        <w:rPr>
          <w:rFonts w:ascii="Calibri" w:eastAsia="Calibri" w:hAnsi="Calibri" w:cs="Calibri"/>
          <w:sz w:val="21"/>
          <w:szCs w:val="21"/>
        </w:rPr>
        <w:t>Dz. U. z 2023 r. poz. 1605</w:t>
      </w:r>
      <w:r w:rsidR="00A81391" w:rsidRPr="00D40926">
        <w:rPr>
          <w:rFonts w:ascii="Calibri" w:eastAsia="Calibri" w:hAnsi="Calibri" w:cs="Calibri"/>
          <w:sz w:val="21"/>
          <w:szCs w:val="21"/>
        </w:rPr>
        <w:t>, z</w:t>
      </w:r>
      <w:r w:rsidR="00A81391">
        <w:rPr>
          <w:rFonts w:ascii="Calibri" w:eastAsia="Calibri" w:hAnsi="Calibri" w:cs="Calibri"/>
          <w:sz w:val="21"/>
          <w:szCs w:val="21"/>
        </w:rPr>
        <w:t>e</w:t>
      </w:r>
      <w:r w:rsidR="00A81391" w:rsidRPr="00D40926">
        <w:rPr>
          <w:rFonts w:ascii="Calibri" w:eastAsia="Calibri" w:hAnsi="Calibri" w:cs="Calibri"/>
          <w:sz w:val="21"/>
          <w:szCs w:val="21"/>
        </w:rPr>
        <w:t xml:space="preserve"> zm</w:t>
      </w:r>
      <w:r w:rsidR="00A81391">
        <w:rPr>
          <w:rFonts w:ascii="Calibri" w:hAnsi="Calibri"/>
          <w:sz w:val="21"/>
          <w:szCs w:val="21"/>
        </w:rPr>
        <w:t>.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A81391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96342E">
        <w:rPr>
          <w:rFonts w:ascii="Calibri" w:hAnsi="Calibri"/>
          <w:b/>
          <w:sz w:val="21"/>
          <w:szCs w:val="21"/>
        </w:rPr>
        <w:t>sprzedaż, dostawa</w:t>
      </w:r>
      <w:r w:rsidR="0096342E" w:rsidRPr="0096342E">
        <w:rPr>
          <w:rFonts w:ascii="Calibri" w:hAnsi="Calibri"/>
          <w:b/>
          <w:sz w:val="21"/>
          <w:szCs w:val="21"/>
        </w:rPr>
        <w:t xml:space="preserve"> i montaż automatycznego systemu przesuwny</w:t>
      </w:r>
      <w:r w:rsidR="0096342E">
        <w:rPr>
          <w:rFonts w:ascii="Calibri" w:hAnsi="Calibri"/>
          <w:b/>
          <w:sz w:val="21"/>
          <w:szCs w:val="21"/>
        </w:rPr>
        <w:t xml:space="preserve">ch drzwi głównych zewnętrznych </w:t>
      </w:r>
      <w:r w:rsidR="0096342E" w:rsidRPr="0096342E">
        <w:rPr>
          <w:rFonts w:ascii="Calibri" w:hAnsi="Calibri"/>
          <w:b/>
          <w:sz w:val="21"/>
          <w:szCs w:val="21"/>
        </w:rPr>
        <w:t>w budynku Oddziału Regionalnego Kasy Rolniczego Ubezpieczenia Społecznego w Lublinie, ul. Droga Męczenników Majdanka 12, 20-325 Lublin</w:t>
      </w:r>
      <w:r w:rsidR="00A306A6" w:rsidRPr="00A306A6">
        <w:rPr>
          <w:rFonts w:ascii="Calibri" w:hAnsi="Calibri"/>
          <w:b/>
          <w:sz w:val="21"/>
          <w:szCs w:val="21"/>
        </w:rPr>
        <w:t xml:space="preserve">.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</w:t>
      </w:r>
      <w:r w:rsidR="00A306A6">
        <w:rPr>
          <w:rFonts w:ascii="Calibri" w:hAnsi="Calibri"/>
          <w:b/>
          <w:sz w:val="21"/>
          <w:szCs w:val="21"/>
        </w:rPr>
        <w:t>.</w:t>
      </w:r>
      <w:r w:rsidR="00C13B91">
        <w:rPr>
          <w:rFonts w:ascii="Calibri" w:hAnsi="Calibri"/>
          <w:b/>
          <w:sz w:val="21"/>
          <w:szCs w:val="21"/>
        </w:rPr>
        <w:t>9</w:t>
      </w:r>
      <w:r w:rsidR="00813C34">
        <w:rPr>
          <w:rFonts w:ascii="Calibri" w:hAnsi="Calibri"/>
          <w:b/>
          <w:sz w:val="21"/>
          <w:szCs w:val="21"/>
        </w:rPr>
        <w:t>6</w:t>
      </w:r>
      <w:bookmarkStart w:id="0" w:name="_GoBack"/>
      <w:bookmarkEnd w:id="0"/>
      <w:r w:rsidR="00C13B91">
        <w:rPr>
          <w:rFonts w:ascii="Calibri" w:hAnsi="Calibri"/>
          <w:b/>
          <w:sz w:val="21"/>
          <w:szCs w:val="21"/>
        </w:rPr>
        <w:t>.</w:t>
      </w:r>
      <w:r w:rsidR="002D42D0">
        <w:rPr>
          <w:rFonts w:ascii="Calibri" w:hAnsi="Calibri"/>
          <w:b/>
          <w:sz w:val="21"/>
          <w:szCs w:val="21"/>
        </w:rPr>
        <w:t>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C191B" w14:textId="77777777" w:rsidR="00B00FE5" w:rsidRDefault="00B00FE5" w:rsidP="00146C7A">
      <w:r>
        <w:separator/>
      </w:r>
    </w:p>
  </w:endnote>
  <w:endnote w:type="continuationSeparator" w:id="0">
    <w:p w14:paraId="0A63FE3C" w14:textId="77777777" w:rsidR="00B00FE5" w:rsidRDefault="00B00FE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C3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C0ADF" w14:textId="77777777" w:rsidR="00B00FE5" w:rsidRDefault="00B00FE5" w:rsidP="00146C7A">
      <w:r>
        <w:separator/>
      </w:r>
    </w:p>
  </w:footnote>
  <w:footnote w:type="continuationSeparator" w:id="0">
    <w:p w14:paraId="02E880EE" w14:textId="77777777" w:rsidR="00B00FE5" w:rsidRDefault="00B00FE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11DD3B12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</w:t>
                              </w:r>
                              <w:r w:rsidR="00A306A6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C13B91">
                                <w:rPr>
                                  <w:rFonts w:ascii="Calibri" w:eastAsiaTheme="majorEastAsia" w:hAnsi="Calibri"/>
                                </w:rPr>
                                <w:t>9</w:t>
                              </w:r>
                              <w:r w:rsidR="00813C34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11DD3B12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</w:t>
                        </w:r>
                        <w:r w:rsidR="00A306A6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C13B91">
                          <w:rPr>
                            <w:rFonts w:ascii="Calibri" w:eastAsiaTheme="majorEastAsia" w:hAnsi="Calibri"/>
                          </w:rPr>
                          <w:t>9</w:t>
                        </w:r>
                        <w:r w:rsidR="00813C34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76CA9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22FD0"/>
    <w:rsid w:val="001403DD"/>
    <w:rsid w:val="00146C7A"/>
    <w:rsid w:val="00156F33"/>
    <w:rsid w:val="001600CD"/>
    <w:rsid w:val="00166483"/>
    <w:rsid w:val="0016754D"/>
    <w:rsid w:val="001759F5"/>
    <w:rsid w:val="0017607B"/>
    <w:rsid w:val="0017637B"/>
    <w:rsid w:val="00191E0D"/>
    <w:rsid w:val="001A268D"/>
    <w:rsid w:val="001B0BC8"/>
    <w:rsid w:val="001C18AB"/>
    <w:rsid w:val="001C265A"/>
    <w:rsid w:val="001C2B06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4D4F"/>
    <w:rsid w:val="00261DD8"/>
    <w:rsid w:val="00272B31"/>
    <w:rsid w:val="002779FF"/>
    <w:rsid w:val="00292791"/>
    <w:rsid w:val="002A2B46"/>
    <w:rsid w:val="002C72BB"/>
    <w:rsid w:val="002D29A9"/>
    <w:rsid w:val="002D42D0"/>
    <w:rsid w:val="002E2132"/>
    <w:rsid w:val="002E22DC"/>
    <w:rsid w:val="002F6F15"/>
    <w:rsid w:val="0032125A"/>
    <w:rsid w:val="003302D9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B7AB5"/>
    <w:rsid w:val="004C574C"/>
    <w:rsid w:val="004C6847"/>
    <w:rsid w:val="004C77E7"/>
    <w:rsid w:val="004D245C"/>
    <w:rsid w:val="004D5009"/>
    <w:rsid w:val="004E0AEE"/>
    <w:rsid w:val="004F2223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5F344F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764F0"/>
    <w:rsid w:val="0078260D"/>
    <w:rsid w:val="007859BC"/>
    <w:rsid w:val="00792C5C"/>
    <w:rsid w:val="0079624C"/>
    <w:rsid w:val="007970A9"/>
    <w:rsid w:val="0079771F"/>
    <w:rsid w:val="007B0FF9"/>
    <w:rsid w:val="00805509"/>
    <w:rsid w:val="00813C34"/>
    <w:rsid w:val="00814338"/>
    <w:rsid w:val="0083614C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342E"/>
    <w:rsid w:val="009646A2"/>
    <w:rsid w:val="00982118"/>
    <w:rsid w:val="00995EE1"/>
    <w:rsid w:val="009A3AD6"/>
    <w:rsid w:val="009A5286"/>
    <w:rsid w:val="009B0DD6"/>
    <w:rsid w:val="009E0AF9"/>
    <w:rsid w:val="009E1B3C"/>
    <w:rsid w:val="009F380E"/>
    <w:rsid w:val="009F6AB5"/>
    <w:rsid w:val="00A135D0"/>
    <w:rsid w:val="00A17D2F"/>
    <w:rsid w:val="00A306A6"/>
    <w:rsid w:val="00A37ED3"/>
    <w:rsid w:val="00A41B2F"/>
    <w:rsid w:val="00A57BC3"/>
    <w:rsid w:val="00A57DA4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0FE5"/>
    <w:rsid w:val="00B05DA1"/>
    <w:rsid w:val="00B1225C"/>
    <w:rsid w:val="00B17955"/>
    <w:rsid w:val="00B2657E"/>
    <w:rsid w:val="00B26C0B"/>
    <w:rsid w:val="00B27249"/>
    <w:rsid w:val="00B50835"/>
    <w:rsid w:val="00B71DB3"/>
    <w:rsid w:val="00B76BD5"/>
    <w:rsid w:val="00B8325E"/>
    <w:rsid w:val="00B870BC"/>
    <w:rsid w:val="00B96B04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E3617"/>
    <w:rsid w:val="00BF4ED0"/>
    <w:rsid w:val="00BF5D60"/>
    <w:rsid w:val="00C06D45"/>
    <w:rsid w:val="00C13B91"/>
    <w:rsid w:val="00C216B9"/>
    <w:rsid w:val="00C31DC8"/>
    <w:rsid w:val="00C379E0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612FE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9573F"/>
    <w:rsid w:val="00FB552E"/>
    <w:rsid w:val="00FC7071"/>
    <w:rsid w:val="00FF3A6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43EF-2D7B-436F-B3ED-540D57D2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55</cp:revision>
  <cp:lastPrinted>2024-07-22T05:55:00Z</cp:lastPrinted>
  <dcterms:created xsi:type="dcterms:W3CDTF">2021-10-31T21:38:00Z</dcterms:created>
  <dcterms:modified xsi:type="dcterms:W3CDTF">2024-08-09T11:28:00Z</dcterms:modified>
</cp:coreProperties>
</file>