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2D68314A" w:rsidR="00272B31" w:rsidRPr="002E22DC" w:rsidRDefault="004F6A2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696F4A1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225631">
        <w:rPr>
          <w:rFonts w:ascii="Calibri" w:hAnsi="Calibri"/>
          <w:b/>
          <w:sz w:val="21"/>
          <w:szCs w:val="21"/>
        </w:rPr>
        <w:t>92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845FF1D" w:rsidR="006560CB" w:rsidRPr="004E0AEE" w:rsidRDefault="002779FF" w:rsidP="00C440B1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384126" w:rsidRPr="00384126">
        <w:rPr>
          <w:rFonts w:ascii="Calibri" w:hAnsi="Calibri"/>
          <w:b/>
          <w:sz w:val="21"/>
          <w:szCs w:val="21"/>
        </w:rPr>
        <w:t xml:space="preserve">opracowanie kompletnej dokumentacji projektowo – kosztorysowej służącej do opisu przedmiotu zamówienia na wykonanie robót budowlanych w ramach zadania inwestycyjnego pn.: „Modernizacja pomieszczeń byłego barku pracowniczego na pokoje biurowe wraz z modernizacją pomieszczeń na pomieszczenia magazynowe, składnicę akt i pokoje biurowe oraz ułożenie kostki brukowej w celu zwiększenia liczby miejsc parkingowych </w:t>
      </w:r>
      <w:bookmarkStart w:id="0" w:name="_GoBack"/>
      <w:bookmarkEnd w:id="0"/>
      <w:r w:rsidR="00225631" w:rsidRPr="00225631">
        <w:rPr>
          <w:rFonts w:ascii="Calibri" w:hAnsi="Calibri"/>
          <w:b/>
          <w:sz w:val="21"/>
          <w:szCs w:val="21"/>
        </w:rPr>
        <w:t xml:space="preserve">w Oddziale Regionalnym Kasy Rolniczego Ubezpieczenia Społecznego w Lublinie”.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25631">
        <w:rPr>
          <w:rFonts w:ascii="Calibri" w:hAnsi="Calibri"/>
          <w:b/>
          <w:sz w:val="21"/>
          <w:szCs w:val="21"/>
        </w:rPr>
        <w:t>92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10360" w:type="dxa"/>
        <w:tblInd w:w="-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080"/>
        <w:gridCol w:w="2540"/>
        <w:gridCol w:w="1420"/>
        <w:gridCol w:w="1600"/>
        <w:gridCol w:w="2320"/>
      </w:tblGrid>
      <w:tr w:rsidR="006B5F99" w:rsidRPr="006B5F99" w14:paraId="6A56B4EC" w14:textId="77777777" w:rsidTr="006B5F99">
        <w:trPr>
          <w:trHeight w:val="9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638B6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A6FD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251A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numer i rodzaj posiadanych uprawnień (należy wpisać czego dotyczą posiadane uprawnienia)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2F10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kwalifikacje</w:t>
            </w: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zawodowe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6257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8F4D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B5F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informacja o podstawie dysponowania tymi osobami (np. umowa o pracę, umowa zlecenia)</w:t>
            </w:r>
          </w:p>
        </w:tc>
      </w:tr>
      <w:tr w:rsidR="006B5F99" w:rsidRPr="006B5F99" w14:paraId="626FCF1F" w14:textId="77777777" w:rsidTr="006B5F99">
        <w:trPr>
          <w:trHeight w:val="5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EA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096B8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Wykaz osób, mających realizować przedmiot zamówienia:</w:t>
            </w:r>
          </w:p>
        </w:tc>
      </w:tr>
      <w:tr w:rsidR="006B5F99" w:rsidRPr="006B5F99" w14:paraId="358C221A" w14:textId="77777777" w:rsidTr="006B5F99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9BC70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F0F45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AA3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specjalność: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4218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4D9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02A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F99" w:rsidRPr="006B5F99" w14:paraId="50EEEA88" w14:textId="77777777" w:rsidTr="006B5F99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6E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E796E0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4F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05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F182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29454B0E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93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E56D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4F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zakres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61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6D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C7A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2DC86D6C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C8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22C1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0D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EA1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D99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82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13AC7A10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61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854C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BA6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numer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424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256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296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466194F7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BE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45EAD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FB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B12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FE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FA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6A0F659E" w14:textId="77777777" w:rsidTr="006B5F99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C9CC7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3737FE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BB981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specjalność: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8667A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01D47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00728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F99" w:rsidRPr="006B5F99" w14:paraId="05D4C044" w14:textId="77777777" w:rsidTr="006B5F99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14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681E2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5ACA9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53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90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5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583E5FA4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9C0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DF87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254E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zakres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3A6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70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3EF0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2E732823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0A5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9DC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F6E0E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EBD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8BA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9B2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42511A06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A29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4D5C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99D6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numer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3D8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B98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F16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29280F20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3BE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E72A6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31D5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876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47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6F4A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569BE7D6" w14:textId="77777777" w:rsidTr="006B5F99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8FCAC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1FD45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F0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specjalność: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E936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E07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DF3" w14:textId="77777777" w:rsidR="006B5F99" w:rsidRPr="006B5F99" w:rsidRDefault="006B5F99" w:rsidP="006B5F9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5F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F99" w:rsidRPr="006B5F99" w14:paraId="2F745CC8" w14:textId="77777777" w:rsidTr="006B5F99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DE4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71F67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39A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96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185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44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444E0044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595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CC4F3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89A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zakres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63F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078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FAB7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16BE799A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1CF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D685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1C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1A32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CC1B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D669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7949ACA0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BB60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600EB8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F3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numer uprawnień: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6DE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FB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C4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B5F99" w:rsidRPr="006B5F99" w14:paraId="484DB2F7" w14:textId="77777777" w:rsidTr="006B5F9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8158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1ED353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67F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B5F99">
              <w:rPr>
                <w:rFonts w:ascii="Calibri" w:hAnsi="Calibri"/>
                <w:color w:val="000000"/>
              </w:rPr>
              <w:t>…………………….……...................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0CD4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00ED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4AC1" w14:textId="77777777" w:rsidR="006B5F99" w:rsidRPr="006B5F99" w:rsidRDefault="006B5F99" w:rsidP="006B5F9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443DB29" w14:textId="5DD36AF2" w:rsidR="006560CB" w:rsidRPr="00C947E3" w:rsidRDefault="006B5F99" w:rsidP="006560CB">
      <w:pPr>
        <w:widowControl/>
        <w:autoSpaceDE/>
        <w:autoSpaceDN/>
        <w:adjustRightInd/>
        <w:rPr>
          <w:rFonts w:ascii="Calibri" w:eastAsia="Calibri" w:hAnsi="Calibri" w:cs="Arial"/>
          <w:sz w:val="18"/>
          <w:szCs w:val="18"/>
          <w:lang w:eastAsia="en-US"/>
        </w:rPr>
      </w:pPr>
      <w:r w:rsidRPr="00C947E3">
        <w:rPr>
          <w:rFonts w:ascii="Calibri" w:eastAsia="Calibri" w:hAnsi="Calibri" w:cs="Arial"/>
          <w:sz w:val="18"/>
          <w:szCs w:val="18"/>
          <w:lang w:eastAsia="en-US"/>
        </w:rPr>
        <w:t xml:space="preserve">Liczbę wierszy odpowiednio powielić, do wskazania wszystkich osób </w:t>
      </w:r>
      <w:r w:rsidR="00387446" w:rsidRPr="00C947E3">
        <w:rPr>
          <w:rFonts w:ascii="Calibri" w:eastAsia="Calibri" w:hAnsi="Calibri" w:cs="Arial"/>
          <w:sz w:val="18"/>
          <w:szCs w:val="18"/>
          <w:lang w:eastAsia="en-US"/>
        </w:rPr>
        <w:t>skierowanych do realizacji przedmiotu zamówienia.</w:t>
      </w:r>
    </w:p>
    <w:p w14:paraId="6EBE3E43" w14:textId="77777777" w:rsidR="006B5F99" w:rsidRPr="006560CB" w:rsidRDefault="006B5F99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29D198EA" w14:textId="77777777" w:rsidR="00F62BE9" w:rsidRDefault="00F62BE9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5C5E" w14:textId="77777777" w:rsidR="00E7122E" w:rsidRDefault="00E7122E" w:rsidP="00146C7A">
      <w:r>
        <w:separator/>
      </w:r>
    </w:p>
  </w:endnote>
  <w:endnote w:type="continuationSeparator" w:id="0">
    <w:p w14:paraId="7C171944" w14:textId="77777777" w:rsidR="00E7122E" w:rsidRDefault="00E7122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12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E73F0" w14:textId="77777777" w:rsidR="00E7122E" w:rsidRDefault="00E7122E" w:rsidP="00146C7A">
      <w:r>
        <w:separator/>
      </w:r>
    </w:p>
  </w:footnote>
  <w:footnote w:type="continuationSeparator" w:id="0">
    <w:p w14:paraId="7A0E7479" w14:textId="77777777" w:rsidR="00E7122E" w:rsidRDefault="00E7122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241732F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225631">
                                <w:rPr>
                                  <w:rFonts w:ascii="Calibri" w:eastAsiaTheme="majorEastAsia" w:hAnsi="Calibri"/>
                                </w:rPr>
                                <w:t>92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241732F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225631">
                          <w:rPr>
                            <w:rFonts w:ascii="Calibri" w:eastAsiaTheme="majorEastAsia" w:hAnsi="Calibri"/>
                          </w:rPr>
                          <w:t>92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76CA9"/>
    <w:rsid w:val="000867C8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22FD0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25631"/>
    <w:rsid w:val="0023025D"/>
    <w:rsid w:val="00261DD8"/>
    <w:rsid w:val="00272B31"/>
    <w:rsid w:val="002779FF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252F3"/>
    <w:rsid w:val="003302D9"/>
    <w:rsid w:val="00336180"/>
    <w:rsid w:val="0034141B"/>
    <w:rsid w:val="00347CDD"/>
    <w:rsid w:val="00356589"/>
    <w:rsid w:val="003600A1"/>
    <w:rsid w:val="003748E8"/>
    <w:rsid w:val="00383009"/>
    <w:rsid w:val="00384126"/>
    <w:rsid w:val="00387446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4F6A20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B5F99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0A9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95EE1"/>
    <w:rsid w:val="009A3AD6"/>
    <w:rsid w:val="009A5286"/>
    <w:rsid w:val="009B0DD6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50835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3A4C"/>
    <w:rsid w:val="00C440B1"/>
    <w:rsid w:val="00C46D66"/>
    <w:rsid w:val="00C4706A"/>
    <w:rsid w:val="00C52857"/>
    <w:rsid w:val="00C53617"/>
    <w:rsid w:val="00C66444"/>
    <w:rsid w:val="00C749B5"/>
    <w:rsid w:val="00C91662"/>
    <w:rsid w:val="00C947E3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9015E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7122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62BE9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ABFB-B059-4C7F-B97A-BF1E3532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54</cp:revision>
  <cp:lastPrinted>2024-04-15T09:23:00Z</cp:lastPrinted>
  <dcterms:created xsi:type="dcterms:W3CDTF">2021-10-31T21:38:00Z</dcterms:created>
  <dcterms:modified xsi:type="dcterms:W3CDTF">2024-08-05T05:27:00Z</dcterms:modified>
</cp:coreProperties>
</file>