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F8" w:rsidRPr="002A49F8" w:rsidRDefault="002A49F8" w:rsidP="002A49F8">
      <w:pPr>
        <w:widowControl/>
        <w:autoSpaceDE/>
        <w:autoSpaceDN/>
        <w:adjustRightInd/>
        <w:spacing w:line="360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 w:rsidRPr="002A49F8">
        <w:rPr>
          <w:rStyle w:val="Pogrubienie"/>
          <w:rFonts w:ascii="Arial" w:hAnsi="Arial" w:cs="Arial"/>
          <w:sz w:val="22"/>
          <w:szCs w:val="22"/>
        </w:rPr>
        <w:t>Klauzula informacyjna w sprawie przetwarzania danych przez Kasę Rolniczego Ubezpieczenia Społecznego</w:t>
      </w:r>
    </w:p>
    <w:p w:rsidR="002A49F8" w:rsidRPr="00500301" w:rsidRDefault="002A49F8" w:rsidP="002A49F8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A49F8" w:rsidRPr="00500301" w:rsidRDefault="002A49F8" w:rsidP="002A49F8">
      <w:pPr>
        <w:widowControl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:rsidR="002A49F8" w:rsidRPr="00500301" w:rsidRDefault="002A49F8" w:rsidP="002A49F8">
      <w:pPr>
        <w:widowControl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Administratorem Pani/Pana danych osobowych pozyskanych w związku z zawarciem </w:t>
      </w:r>
      <w:r w:rsidRPr="00500301">
        <w:rPr>
          <w:rFonts w:ascii="Arial" w:hAnsi="Arial" w:cs="Arial"/>
          <w:bCs/>
          <w:sz w:val="22"/>
          <w:szCs w:val="22"/>
        </w:rPr>
        <w:br/>
        <w:t xml:space="preserve">i wykonaniem umowy jest Kasa Rolniczego Ubezpieczenia Społecznego z siedzibą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Warszawie przy al. Niepodległości 190, kod pocztowy 00-608, którą zgodnie z art. 59 ust. 3 ustawy z dnia 20 grudnia 1990 r. o ubezpieczeniu społecznym rolników kieruje Prezes Kasy.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:rsidR="002A49F8" w:rsidRPr="00500301" w:rsidRDefault="002A49F8" w:rsidP="002A49F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Pani/Pana dane osobowe przetwarzane będą na podstawie art. 6 ust. 1 lit. e RODO, to jest w</w:t>
      </w:r>
      <w:r w:rsidRPr="00500301">
        <w:rPr>
          <w:rFonts w:ascii="Arial" w:hAnsi="Arial" w:cs="Arial"/>
          <w:sz w:val="22"/>
          <w:szCs w:val="22"/>
        </w:rPr>
        <w:t> celach związanych z zawarciem, realizacją i rozliczeniem Umowy, która została zawarta w celu realizacji powierzonych KRUS zadań wynikających z przepisów prawa realizowanych w interesie publicznym</w:t>
      </w:r>
      <w:r w:rsidRPr="00500301">
        <w:rPr>
          <w:rFonts w:ascii="Arial" w:hAnsi="Arial" w:cs="Arial"/>
          <w:bCs/>
          <w:sz w:val="22"/>
          <w:szCs w:val="22"/>
        </w:rPr>
        <w:t xml:space="preserve">, a także na podstawie art. 6 ust. 1 lit. c RODO, to jest w celu realizacji ciążącego na administratorze prawnego obowiązku archiwizowania dokumentacji, wynikającego z ustawy z dnia 14 lipca 1983 r.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o narodowym zasobie archiwalnym i archiwach (Dz. U. z 2020 r. poz. 164 ze zm.) oraz przepisów wydanych na jej podstawie.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Administrator będzie przetwarzał Pani/Pana dane identyfikacyjne (</w:t>
      </w:r>
      <w:r w:rsidRPr="00AF5503">
        <w:rPr>
          <w:rFonts w:ascii="Arial" w:hAnsi="Arial" w:cs="Arial"/>
          <w:bCs/>
          <w:i/>
        </w:rPr>
        <w:t>przykładow</w:t>
      </w:r>
      <w:r w:rsidRPr="00500301">
        <w:rPr>
          <w:rFonts w:ascii="Arial" w:hAnsi="Arial" w:cs="Arial"/>
          <w:bCs/>
          <w:i/>
          <w:sz w:val="22"/>
          <w:szCs w:val="22"/>
        </w:rPr>
        <w:t>o:</w:t>
      </w:r>
      <w:r w:rsidRPr="00500301">
        <w:rPr>
          <w:rFonts w:ascii="Arial" w:hAnsi="Arial" w:cs="Arial"/>
          <w:bCs/>
          <w:sz w:val="22"/>
          <w:szCs w:val="22"/>
        </w:rPr>
        <w:t xml:space="preserve"> imię, nazwisko, stanowisko) oraz dane kontaktowe (nr telefonu, adres e-mail);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Źródłem Pani/Pana danych jest ……………………………………………</w:t>
      </w:r>
      <w:r w:rsidRPr="00500301">
        <w:rPr>
          <w:rFonts w:ascii="Arial" w:hAnsi="Arial" w:cs="Arial"/>
          <w:bCs/>
          <w:i/>
          <w:sz w:val="22"/>
          <w:szCs w:val="22"/>
        </w:rPr>
        <w:t>(</w:t>
      </w:r>
      <w:r w:rsidRPr="00AF5503">
        <w:rPr>
          <w:rFonts w:ascii="Arial" w:hAnsi="Arial" w:cs="Arial"/>
          <w:bCs/>
          <w:i/>
        </w:rPr>
        <w:t>należy wpisać podmiot, z którym podpisywana jest umowa, zgodnie z komparycją Umowy głównej</w:t>
      </w:r>
      <w:r w:rsidRPr="00500301">
        <w:rPr>
          <w:rFonts w:ascii="Arial" w:hAnsi="Arial" w:cs="Arial"/>
          <w:bCs/>
          <w:i/>
          <w:sz w:val="22"/>
          <w:szCs w:val="22"/>
        </w:rPr>
        <w:t>)</w:t>
      </w:r>
      <w:r w:rsidRPr="00500301">
        <w:rPr>
          <w:rFonts w:ascii="Arial" w:hAnsi="Arial" w:cs="Arial"/>
          <w:bCs/>
          <w:sz w:val="22"/>
          <w:szCs w:val="22"/>
        </w:rPr>
        <w:t xml:space="preserve">, </w:t>
      </w:r>
      <w:r w:rsidRPr="00500301">
        <w:rPr>
          <w:rFonts w:ascii="Arial" w:hAnsi="Arial" w:cs="Arial"/>
          <w:spacing w:val="10"/>
          <w:sz w:val="22"/>
          <w:szCs w:val="22"/>
        </w:rPr>
        <w:t>od którego Administrator pozyskał je w celu zawarcia i realizacji umowy.</w:t>
      </w:r>
    </w:p>
    <w:p w:rsidR="002A49F8" w:rsidRPr="00500301" w:rsidRDefault="002A49F8" w:rsidP="002A49F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Pani/Pana dane mogą być przekazywane do podmiotów przetwarzających dane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imieniu i na zlecenie Kasy Rolniczego Ubezpieczenia Społecznego oraz podmiotów uprawnionych do  tego na podstawie przepisów prawa powszechnie obowiązującego</w:t>
      </w:r>
      <w:r w:rsidR="00AF5503">
        <w:rPr>
          <w:rFonts w:ascii="Arial" w:hAnsi="Arial" w:cs="Arial"/>
          <w:bCs/>
          <w:sz w:val="22"/>
          <w:szCs w:val="22"/>
        </w:rPr>
        <w:t>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Zebrane od Pani/Pana dane osobowe nie będą przekazywane do państwa trzeciego/ organizacji międzynarodowej.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lastRenderedPageBreak/>
        <w:t xml:space="preserve">Administrator będzie przetwarzał Pani/Pana dane przez okres niezbędny do realizacji Umowy oraz ciążących na nim obowiązków wynikających z przepisów prawa, </w:t>
      </w:r>
      <w:r w:rsidR="00AF5503">
        <w:rPr>
          <w:rFonts w:ascii="Arial" w:hAnsi="Arial" w:cs="Arial"/>
          <w:bCs/>
          <w:sz w:val="22"/>
          <w:szCs w:val="22"/>
        </w:rPr>
        <w:br/>
      </w:r>
      <w:r w:rsidRPr="00500301">
        <w:rPr>
          <w:rFonts w:ascii="Arial" w:hAnsi="Arial" w:cs="Arial"/>
          <w:bCs/>
          <w:sz w:val="22"/>
          <w:szCs w:val="22"/>
        </w:rPr>
        <w:t>w szczególności przepisów, o których mowa w ust. 3.</w:t>
      </w:r>
    </w:p>
    <w:p w:rsidR="002A49F8" w:rsidRPr="00500301" w:rsidRDefault="002A49F8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Ma Pani/Pan prawo: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żądać dostępu do swoich danych oraz uzyskania ich kopii, 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żądać sprostowania swoich danych, 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żądać ograniczenia przetwarzania swoich danych w przypadkach wskazanych w art. 18 RODO,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wnieść sprzeciw wobec przetwarzania Pani/Pana danych osobowych, zgodnie z art. 21 RODO,</w:t>
      </w:r>
    </w:p>
    <w:p w:rsidR="002A49F8" w:rsidRPr="00500301" w:rsidRDefault="002A49F8" w:rsidP="002A49F8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>żądać usunięcia danych osobowych, które jednak nie przysługuje w zakresie, w jakim przetwarzanie jest niezbędne do</w:t>
      </w:r>
      <w:r w:rsidRPr="00500301">
        <w:rPr>
          <w:rFonts w:ascii="Arial" w:hAnsi="Arial" w:cs="Arial"/>
          <w:sz w:val="22"/>
          <w:szCs w:val="22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2A49F8" w:rsidRPr="00500301" w:rsidRDefault="002A49F8" w:rsidP="002A49F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00301">
        <w:rPr>
          <w:rFonts w:ascii="Arial" w:hAnsi="Arial" w:cs="Arial"/>
          <w:bCs/>
          <w:sz w:val="22"/>
          <w:szCs w:val="22"/>
        </w:rPr>
        <w:t xml:space="preserve"> Nie przysługuje Pani/Panu </w:t>
      </w:r>
      <w:r w:rsidRPr="00500301">
        <w:rPr>
          <w:rFonts w:ascii="Arial" w:hAnsi="Arial" w:cs="Arial"/>
          <w:color w:val="000000"/>
          <w:sz w:val="22"/>
          <w:szCs w:val="22"/>
        </w:rPr>
        <w:t xml:space="preserve">w związku z art. 17 ust. 3 lit. b, d lub e RODO prawo </w:t>
      </w:r>
      <w:r w:rsidRPr="00500301">
        <w:rPr>
          <w:rFonts w:ascii="Arial" w:hAnsi="Arial" w:cs="Arial"/>
          <w:color w:val="000000"/>
          <w:sz w:val="22"/>
          <w:szCs w:val="22"/>
        </w:rPr>
        <w:br/>
        <w:t>do usunięcia danych osobowych oraz </w:t>
      </w:r>
      <w:r w:rsidRPr="00500301">
        <w:rPr>
          <w:rFonts w:ascii="Arial" w:hAnsi="Arial" w:cs="Arial"/>
          <w:color w:val="212529"/>
          <w:sz w:val="22"/>
          <w:szCs w:val="22"/>
        </w:rPr>
        <w:t>prawo do przenoszenia danych osobowych, o którym mowa w art. 20 RODO</w:t>
      </w:r>
      <w:r w:rsidR="00AF5503">
        <w:rPr>
          <w:rFonts w:ascii="Arial" w:hAnsi="Arial" w:cs="Arial"/>
          <w:color w:val="212529"/>
          <w:sz w:val="22"/>
          <w:szCs w:val="22"/>
        </w:rPr>
        <w:t>.</w:t>
      </w:r>
    </w:p>
    <w:p w:rsidR="002A49F8" w:rsidRPr="002A49F8" w:rsidRDefault="00AF5503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A49F8" w:rsidRPr="00500301">
        <w:rPr>
          <w:rFonts w:ascii="Arial" w:hAnsi="Arial" w:cs="Arial"/>
          <w:sz w:val="22"/>
          <w:szCs w:val="22"/>
          <w:shd w:val="clear" w:color="auto" w:fill="FFFFFF"/>
        </w:rPr>
        <w:t xml:space="preserve">W przypadku, w którym chce Pani/Pan skorzystać z powyższych praw, prosimy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="002A49F8" w:rsidRPr="00500301">
        <w:rPr>
          <w:rFonts w:ascii="Arial" w:hAnsi="Arial" w:cs="Arial"/>
          <w:sz w:val="22"/>
          <w:szCs w:val="22"/>
          <w:shd w:val="clear" w:color="auto" w:fill="FFFFFF"/>
        </w:rPr>
        <w:t>o kontakt z Inspektorem Ochrony Danych Kasy, w sposób wskazany w ust. 2.</w:t>
      </w:r>
    </w:p>
    <w:p w:rsidR="002A49F8" w:rsidRPr="00500301" w:rsidRDefault="00AF5503" w:rsidP="002A49F8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  <w:r w:rsidR="002A49F8" w:rsidRPr="00500301">
        <w:rPr>
          <w:rFonts w:ascii="Arial" w:hAnsi="Arial" w:cs="Arial"/>
          <w:bCs/>
          <w:sz w:val="22"/>
          <w:szCs w:val="22"/>
        </w:rPr>
        <w:t>Ma Pani/Pan prawo wniesienia skargi do Prezesa Urzędu Ochrony Danych Osobowych, gdy uzna Pani/Pan, iż przetwarzanie danych osobowych Pani/Pana dotyczących narusza przepisy RODO</w:t>
      </w:r>
      <w:r w:rsidR="002A49F8">
        <w:rPr>
          <w:rFonts w:ascii="Arial" w:hAnsi="Arial" w:cs="Arial"/>
          <w:bCs/>
          <w:sz w:val="22"/>
          <w:szCs w:val="22"/>
        </w:rPr>
        <w:t>.</w:t>
      </w:r>
    </w:p>
    <w:p w:rsidR="00320CB0" w:rsidRDefault="00320CB0"/>
    <w:sectPr w:rsidR="00320C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26B" w:rsidRDefault="003C026B" w:rsidP="002A49F8">
      <w:r>
        <w:separator/>
      </w:r>
    </w:p>
  </w:endnote>
  <w:endnote w:type="continuationSeparator" w:id="0">
    <w:p w:rsidR="003C026B" w:rsidRDefault="003C026B" w:rsidP="002A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26B" w:rsidRDefault="003C026B" w:rsidP="002A49F8">
      <w:r>
        <w:separator/>
      </w:r>
    </w:p>
  </w:footnote>
  <w:footnote w:type="continuationSeparator" w:id="0">
    <w:p w:rsidR="003C026B" w:rsidRDefault="003C026B" w:rsidP="002A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9F8" w:rsidRDefault="002A49F8" w:rsidP="002A49F8">
    <w:pPr>
      <w:pStyle w:val="Nagwek"/>
      <w:jc w:val="right"/>
    </w:pPr>
    <w: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309A0"/>
    <w:multiLevelType w:val="hybridMultilevel"/>
    <w:tmpl w:val="A79E0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F8"/>
    <w:rsid w:val="002A49F8"/>
    <w:rsid w:val="00320CB0"/>
    <w:rsid w:val="003C026B"/>
    <w:rsid w:val="00A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BECB"/>
  <w15:chartTrackingRefBased/>
  <w15:docId w15:val="{56EA17C4-ED32-433A-8D5F-39FE8F1E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9F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2A49F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A4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9F8"/>
    <w:rPr>
      <w:rFonts w:ascii="Verdana" w:eastAsia="Times New Roman" w:hAnsi="Verdana" w:cs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9F8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Błaszczyk</dc:creator>
  <cp:keywords/>
  <dc:description/>
  <cp:lastModifiedBy>Maria Błaszczyk</cp:lastModifiedBy>
  <cp:revision>2</cp:revision>
  <dcterms:created xsi:type="dcterms:W3CDTF">2024-10-18T11:27:00Z</dcterms:created>
  <dcterms:modified xsi:type="dcterms:W3CDTF">2024-10-18T11:34:00Z</dcterms:modified>
</cp:coreProperties>
</file>