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7646DF35" w:rsidR="00272B31" w:rsidRPr="002E22DC" w:rsidRDefault="00F26014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4F3130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5762A2E7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AA57DF">
        <w:rPr>
          <w:rFonts w:ascii="Calibri" w:hAnsi="Calibri"/>
          <w:b/>
          <w:sz w:val="21"/>
          <w:szCs w:val="21"/>
        </w:rPr>
        <w:t>1</w:t>
      </w:r>
      <w:r w:rsidR="00F26014">
        <w:rPr>
          <w:rFonts w:ascii="Calibri" w:hAnsi="Calibri"/>
          <w:b/>
          <w:sz w:val="21"/>
          <w:szCs w:val="21"/>
        </w:rPr>
        <w:t>5</w:t>
      </w:r>
      <w:r w:rsidR="00AA57DF">
        <w:rPr>
          <w:rFonts w:ascii="Calibri" w:hAnsi="Calibri"/>
          <w:b/>
          <w:sz w:val="21"/>
          <w:szCs w:val="21"/>
        </w:rPr>
        <w:t>7</w:t>
      </w:r>
      <w:r w:rsidR="002D42D0">
        <w:rPr>
          <w:rFonts w:ascii="Calibri" w:hAnsi="Calibri"/>
          <w:b/>
          <w:sz w:val="21"/>
          <w:szCs w:val="21"/>
        </w:rPr>
        <w:t>.2024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513EF154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DA1C67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572927C3" w14:textId="21E1F612" w:rsidR="006560CB" w:rsidRPr="004E0AEE" w:rsidRDefault="002779FF" w:rsidP="000C0717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  <w:r w:rsidR="00A81391"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="00A81391"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 w:rsidR="00A81391">
        <w:rPr>
          <w:rFonts w:ascii="Calibri" w:hAnsi="Calibri"/>
          <w:sz w:val="21"/>
          <w:szCs w:val="21"/>
        </w:rPr>
        <w:br/>
      </w:r>
      <w:r w:rsidR="00A81391"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="00A81391"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E371F1">
        <w:rPr>
          <w:rFonts w:ascii="Calibri" w:eastAsia="Calibri" w:hAnsi="Calibri" w:cs="Calibri"/>
          <w:sz w:val="21"/>
          <w:szCs w:val="21"/>
        </w:rPr>
        <w:t>Dz. U. z 2024 r. poz. 1320)</w:t>
      </w:r>
      <w:r w:rsidR="00BA35AA">
        <w:rPr>
          <w:rFonts w:ascii="Calibri" w:hAnsi="Calibri"/>
          <w:sz w:val="21"/>
          <w:szCs w:val="21"/>
        </w:rPr>
        <w:t xml:space="preserve"> </w:t>
      </w:r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AA57DF">
        <w:rPr>
          <w:rFonts w:ascii="Calibri" w:hAnsi="Calibri"/>
          <w:b/>
          <w:sz w:val="21"/>
          <w:szCs w:val="21"/>
        </w:rPr>
        <w:t>sprzedaż i dostawa</w:t>
      </w:r>
      <w:r w:rsidR="00AA57DF" w:rsidRPr="00AA57DF">
        <w:rPr>
          <w:rFonts w:ascii="Calibri" w:hAnsi="Calibri"/>
          <w:b/>
          <w:sz w:val="21"/>
          <w:szCs w:val="21"/>
        </w:rPr>
        <w:t xml:space="preserve"> wraz z montażem ładowarek stacjonarnych typu „</w:t>
      </w:r>
      <w:proofErr w:type="spellStart"/>
      <w:r w:rsidR="00AA57DF" w:rsidRPr="00AA57DF">
        <w:rPr>
          <w:rFonts w:ascii="Calibri" w:hAnsi="Calibri"/>
          <w:b/>
          <w:sz w:val="21"/>
          <w:szCs w:val="21"/>
        </w:rPr>
        <w:t>Wallbox</w:t>
      </w:r>
      <w:proofErr w:type="spellEnd"/>
      <w:r w:rsidR="00AA57DF" w:rsidRPr="00AA57DF">
        <w:rPr>
          <w:rFonts w:ascii="Calibri" w:hAnsi="Calibri"/>
          <w:b/>
          <w:sz w:val="21"/>
          <w:szCs w:val="21"/>
        </w:rPr>
        <w:t xml:space="preserve">” do samochodów z napędem elektrycznym marki Kia </w:t>
      </w:r>
      <w:proofErr w:type="spellStart"/>
      <w:r w:rsidR="00AA57DF" w:rsidRPr="00AA57DF">
        <w:rPr>
          <w:rFonts w:ascii="Calibri" w:hAnsi="Calibri"/>
          <w:b/>
          <w:sz w:val="21"/>
          <w:szCs w:val="21"/>
        </w:rPr>
        <w:t>Niro</w:t>
      </w:r>
      <w:proofErr w:type="spellEnd"/>
      <w:r w:rsidR="00AA57DF" w:rsidRPr="00AA57DF">
        <w:rPr>
          <w:rFonts w:ascii="Calibri" w:hAnsi="Calibri"/>
          <w:b/>
          <w:sz w:val="21"/>
          <w:szCs w:val="21"/>
        </w:rPr>
        <w:t xml:space="preserve"> EV, </w:t>
      </w:r>
      <w:r w:rsidR="00AA57DF">
        <w:rPr>
          <w:rFonts w:ascii="Calibri" w:hAnsi="Calibri"/>
          <w:b/>
          <w:sz w:val="21"/>
          <w:szCs w:val="21"/>
        </w:rPr>
        <w:br/>
      </w:r>
      <w:r w:rsidR="00AA57DF" w:rsidRPr="00AA57DF">
        <w:rPr>
          <w:rFonts w:ascii="Calibri" w:hAnsi="Calibri"/>
          <w:b/>
          <w:sz w:val="21"/>
          <w:szCs w:val="21"/>
        </w:rPr>
        <w:t xml:space="preserve">w garażach Placówek Terenowych Kasy Rolniczego Ubezpieczenia Społecznego w Kraśniku </w:t>
      </w:r>
      <w:r w:rsidR="00AA57DF">
        <w:rPr>
          <w:rFonts w:ascii="Calibri" w:hAnsi="Calibri"/>
          <w:b/>
          <w:sz w:val="21"/>
          <w:szCs w:val="21"/>
        </w:rPr>
        <w:br/>
      </w:r>
      <w:bookmarkStart w:id="0" w:name="_GoBack"/>
      <w:bookmarkEnd w:id="0"/>
      <w:r w:rsidR="00AA57DF" w:rsidRPr="00AA57DF">
        <w:rPr>
          <w:rFonts w:ascii="Calibri" w:hAnsi="Calibri"/>
          <w:b/>
          <w:sz w:val="21"/>
          <w:szCs w:val="21"/>
        </w:rPr>
        <w:t xml:space="preserve">i Janowie Lubelskim. </w:t>
      </w:r>
      <w:r w:rsidRPr="009646A2">
        <w:rPr>
          <w:rFonts w:ascii="Calibri" w:hAnsi="Calibri"/>
          <w:sz w:val="21"/>
          <w:szCs w:val="21"/>
        </w:rPr>
        <w:t>(</w:t>
      </w:r>
      <w:proofErr w:type="spellStart"/>
      <w:r w:rsidRPr="009646A2">
        <w:rPr>
          <w:rFonts w:ascii="Calibri" w:hAnsi="Calibri"/>
          <w:sz w:val="21"/>
          <w:szCs w:val="21"/>
        </w:rPr>
        <w:t>ozn</w:t>
      </w:r>
      <w:proofErr w:type="spellEnd"/>
      <w:r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0800-OP.2300.2.</w:t>
      </w:r>
      <w:r w:rsidR="00AA57DF">
        <w:rPr>
          <w:rFonts w:ascii="Calibri" w:hAnsi="Calibri"/>
          <w:b/>
          <w:sz w:val="21"/>
          <w:szCs w:val="21"/>
        </w:rPr>
        <w:t>1</w:t>
      </w:r>
      <w:r w:rsidR="00DA1C67">
        <w:rPr>
          <w:rFonts w:ascii="Calibri" w:hAnsi="Calibri"/>
          <w:b/>
          <w:sz w:val="21"/>
          <w:szCs w:val="21"/>
        </w:rPr>
        <w:t>5</w:t>
      </w:r>
      <w:r w:rsidR="00AA57DF">
        <w:rPr>
          <w:rFonts w:ascii="Calibri" w:hAnsi="Calibri"/>
          <w:b/>
          <w:sz w:val="21"/>
          <w:szCs w:val="21"/>
        </w:rPr>
        <w:t>7</w:t>
      </w:r>
      <w:r w:rsidR="002D42D0">
        <w:rPr>
          <w:rFonts w:ascii="Calibri" w:hAnsi="Calibri"/>
          <w:b/>
          <w:sz w:val="21"/>
          <w:szCs w:val="21"/>
        </w:rPr>
        <w:t>.2024</w:t>
      </w:r>
      <w:r w:rsidRPr="009646A2">
        <w:rPr>
          <w:rFonts w:ascii="Calibri" w:hAnsi="Calibri"/>
          <w:sz w:val="21"/>
          <w:szCs w:val="21"/>
        </w:rPr>
        <w:t>)</w:t>
      </w:r>
      <w:r w:rsidR="0079624C" w:rsidRPr="009646A2">
        <w:rPr>
          <w:rFonts w:ascii="Calibri" w:hAnsi="Calibri"/>
          <w:sz w:val="21"/>
          <w:szCs w:val="21"/>
        </w:rPr>
        <w:t xml:space="preserve"> </w:t>
      </w:r>
      <w:r w:rsidR="006560CB" w:rsidRPr="00B71DB3">
        <w:rPr>
          <w:rFonts w:ascii="Calibri" w:eastAsia="Arial" w:hAnsi="Calibri" w:cs="Arial"/>
          <w:sz w:val="21"/>
          <w:szCs w:val="21"/>
        </w:rPr>
        <w:t>prowadzonego 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16754D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lp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16754D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4AC40D90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czas trwania umowy</w:t>
            </w:r>
            <w:r w:rsidR="00A57BC3" w:rsidRPr="0016754D">
              <w:rPr>
                <w:rFonts w:ascii="Calibri" w:hAnsi="Calibri"/>
                <w:b/>
                <w:bCs/>
                <w:color w:val="000000"/>
              </w:rPr>
              <w:t xml:space="preserve"> tj.:</w:t>
            </w:r>
          </w:p>
        </w:tc>
      </w:tr>
      <w:tr w:rsidR="006560CB" w:rsidRPr="0016754D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77777777" w:rsidR="006560CB" w:rsidRPr="0016754D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Wykaz osób,</w:t>
            </w:r>
            <w:r w:rsidR="00546350" w:rsidRPr="0016754D">
              <w:rPr>
                <w:rFonts w:ascii="Calibri" w:hAnsi="Calibri"/>
                <w:color w:val="000000"/>
              </w:rPr>
              <w:t xml:space="preserve"> </w:t>
            </w:r>
            <w:r w:rsidR="006560CB" w:rsidRPr="0016754D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2D42D0" w:rsidRPr="0016754D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17D722A" w14:textId="68390B25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94C12E3" w14:textId="663F8FEB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3D757BE" w14:textId="7CAEDF8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2636232" w14:textId="4C62DA6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A302EEC" w14:textId="3714FD0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CA44109" w14:textId="4FF117D6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5B6238DC" w14:textId="6EEBE55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63E7182" w14:textId="6A2ADDD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337E7F6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27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26695F6C" w14:textId="5E8AB66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E1A62" w14:textId="77777777" w:rsidR="007F0349" w:rsidRDefault="007F0349" w:rsidP="00146C7A">
      <w:r>
        <w:separator/>
      </w:r>
    </w:p>
  </w:endnote>
  <w:endnote w:type="continuationSeparator" w:id="0">
    <w:p w14:paraId="4A74F7E3" w14:textId="77777777" w:rsidR="007F0349" w:rsidRDefault="007F0349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7DF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868242" w14:textId="77777777" w:rsidR="007F0349" w:rsidRDefault="007F0349" w:rsidP="00146C7A">
      <w:r>
        <w:separator/>
      </w:r>
    </w:p>
  </w:footnote>
  <w:footnote w:type="continuationSeparator" w:id="0">
    <w:p w14:paraId="38240951" w14:textId="77777777" w:rsidR="007F0349" w:rsidRDefault="007F0349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00BEA1BA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AA57DF">
                                <w:rPr>
                                  <w:rFonts w:ascii="Calibri" w:eastAsiaTheme="majorEastAsia" w:hAnsi="Calibri"/>
                                </w:rPr>
                                <w:t>157</w:t>
                              </w:r>
                              <w:r w:rsidR="002D42D0">
                                <w:rPr>
                                  <w:rFonts w:ascii="Calibri" w:eastAsiaTheme="majorEastAsia" w:hAnsi="Calibri"/>
                                </w:rPr>
                                <w:t>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00BEA1BA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AA57DF">
                          <w:rPr>
                            <w:rFonts w:ascii="Calibri" w:eastAsiaTheme="majorEastAsia" w:hAnsi="Calibri"/>
                          </w:rPr>
                          <w:t>157</w:t>
                        </w:r>
                        <w:r w:rsidR="002D42D0">
                          <w:rPr>
                            <w:rFonts w:ascii="Calibri" w:eastAsiaTheme="majorEastAsia" w:hAnsi="Calibri"/>
                          </w:rPr>
                          <w:t>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0717"/>
    <w:rsid w:val="000C1C25"/>
    <w:rsid w:val="000C2BA6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200956"/>
    <w:rsid w:val="0021098A"/>
    <w:rsid w:val="0021168F"/>
    <w:rsid w:val="002203B9"/>
    <w:rsid w:val="0023025D"/>
    <w:rsid w:val="00255F5E"/>
    <w:rsid w:val="00261DD8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E3E11"/>
    <w:rsid w:val="002F6F15"/>
    <w:rsid w:val="0032125A"/>
    <w:rsid w:val="00336180"/>
    <w:rsid w:val="0034141B"/>
    <w:rsid w:val="00347CDD"/>
    <w:rsid w:val="00353975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56B6"/>
    <w:rsid w:val="00536217"/>
    <w:rsid w:val="00546350"/>
    <w:rsid w:val="00563A17"/>
    <w:rsid w:val="00566B66"/>
    <w:rsid w:val="00577B38"/>
    <w:rsid w:val="005829B8"/>
    <w:rsid w:val="005840BF"/>
    <w:rsid w:val="00593D2A"/>
    <w:rsid w:val="00595F3A"/>
    <w:rsid w:val="0059616C"/>
    <w:rsid w:val="00596581"/>
    <w:rsid w:val="005B3E8B"/>
    <w:rsid w:val="005C7C05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716D1"/>
    <w:rsid w:val="00775DAF"/>
    <w:rsid w:val="0078260D"/>
    <w:rsid w:val="007859BC"/>
    <w:rsid w:val="00792C5C"/>
    <w:rsid w:val="0079624C"/>
    <w:rsid w:val="0079771F"/>
    <w:rsid w:val="007B0FF9"/>
    <w:rsid w:val="007F0349"/>
    <w:rsid w:val="00805509"/>
    <w:rsid w:val="00814338"/>
    <w:rsid w:val="0083750C"/>
    <w:rsid w:val="00847D15"/>
    <w:rsid w:val="00887742"/>
    <w:rsid w:val="00891381"/>
    <w:rsid w:val="0089259F"/>
    <w:rsid w:val="008944E4"/>
    <w:rsid w:val="008C7050"/>
    <w:rsid w:val="008D7701"/>
    <w:rsid w:val="008E108C"/>
    <w:rsid w:val="008F0222"/>
    <w:rsid w:val="008F21F7"/>
    <w:rsid w:val="00902908"/>
    <w:rsid w:val="00930413"/>
    <w:rsid w:val="00930FF4"/>
    <w:rsid w:val="0093599D"/>
    <w:rsid w:val="00940144"/>
    <w:rsid w:val="00942A76"/>
    <w:rsid w:val="00950E03"/>
    <w:rsid w:val="009646A2"/>
    <w:rsid w:val="00982118"/>
    <w:rsid w:val="009A0FE7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7ED3"/>
    <w:rsid w:val="00A41B2F"/>
    <w:rsid w:val="00A57BC3"/>
    <w:rsid w:val="00A611F0"/>
    <w:rsid w:val="00A71433"/>
    <w:rsid w:val="00A7651E"/>
    <w:rsid w:val="00A76595"/>
    <w:rsid w:val="00A81391"/>
    <w:rsid w:val="00AA57DF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657E"/>
    <w:rsid w:val="00B26C0B"/>
    <w:rsid w:val="00B27249"/>
    <w:rsid w:val="00B4686B"/>
    <w:rsid w:val="00B6125D"/>
    <w:rsid w:val="00B71DB3"/>
    <w:rsid w:val="00B76BD5"/>
    <w:rsid w:val="00B8325E"/>
    <w:rsid w:val="00B870BC"/>
    <w:rsid w:val="00BA35AA"/>
    <w:rsid w:val="00BA5006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CF5F47"/>
    <w:rsid w:val="00D02217"/>
    <w:rsid w:val="00D02877"/>
    <w:rsid w:val="00D122E9"/>
    <w:rsid w:val="00D14B7E"/>
    <w:rsid w:val="00D308E7"/>
    <w:rsid w:val="00D36684"/>
    <w:rsid w:val="00D37E3E"/>
    <w:rsid w:val="00D44913"/>
    <w:rsid w:val="00D74957"/>
    <w:rsid w:val="00D86726"/>
    <w:rsid w:val="00DA1C67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26014"/>
    <w:rsid w:val="00F30CE0"/>
    <w:rsid w:val="00F32AF5"/>
    <w:rsid w:val="00F34887"/>
    <w:rsid w:val="00F34A29"/>
    <w:rsid w:val="00F37BAB"/>
    <w:rsid w:val="00F74636"/>
    <w:rsid w:val="00F851AF"/>
    <w:rsid w:val="00F9573F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14C1D-5AA4-4CBB-AD70-797685DCD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58</cp:revision>
  <cp:lastPrinted>2024-01-15T09:39:00Z</cp:lastPrinted>
  <dcterms:created xsi:type="dcterms:W3CDTF">2021-10-31T21:38:00Z</dcterms:created>
  <dcterms:modified xsi:type="dcterms:W3CDTF">2024-10-30T06:31:00Z</dcterms:modified>
</cp:coreProperties>
</file>